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816FA" w14:textId="360EE6F5" w:rsidR="00102F42" w:rsidRPr="007C2FF7" w:rsidRDefault="003060C1" w:rsidP="0022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F7">
        <w:rPr>
          <w:rFonts w:ascii="Times New Roman" w:hAnsi="Times New Roman" w:cs="Times New Roman"/>
          <w:b/>
          <w:sz w:val="28"/>
          <w:szCs w:val="28"/>
        </w:rPr>
        <w:t>Název příspěvku v angličtině</w:t>
      </w:r>
    </w:p>
    <w:p w14:paraId="020DD759" w14:textId="77777777" w:rsidR="00C71A77" w:rsidRPr="007C2FF7" w:rsidRDefault="00C71A77" w:rsidP="0022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67325" w14:textId="7A8733B0" w:rsidR="003060C1" w:rsidRPr="007C2FF7" w:rsidRDefault="003060C1" w:rsidP="0022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F7">
        <w:rPr>
          <w:rFonts w:ascii="Times New Roman" w:hAnsi="Times New Roman" w:cs="Times New Roman"/>
          <w:b/>
          <w:sz w:val="28"/>
          <w:szCs w:val="28"/>
        </w:rPr>
        <w:t xml:space="preserve">Název příspěvku v </w:t>
      </w:r>
      <w:r w:rsidR="007C2FF7" w:rsidRPr="007C2FF7">
        <w:rPr>
          <w:rFonts w:ascii="Times New Roman" w:hAnsi="Times New Roman" w:cs="Times New Roman"/>
          <w:b/>
          <w:sz w:val="28"/>
          <w:szCs w:val="28"/>
        </w:rPr>
        <w:t>j</w:t>
      </w:r>
      <w:r w:rsidRPr="007C2FF7">
        <w:rPr>
          <w:rFonts w:ascii="Times New Roman" w:hAnsi="Times New Roman" w:cs="Times New Roman"/>
          <w:b/>
          <w:sz w:val="28"/>
          <w:szCs w:val="28"/>
        </w:rPr>
        <w:t>azyce</w:t>
      </w:r>
      <w:r w:rsidR="007C2FF7" w:rsidRPr="007C2FF7">
        <w:rPr>
          <w:rFonts w:ascii="Times New Roman" w:hAnsi="Times New Roman" w:cs="Times New Roman"/>
          <w:b/>
          <w:sz w:val="28"/>
          <w:szCs w:val="28"/>
        </w:rPr>
        <w:t xml:space="preserve"> příspěvku</w:t>
      </w:r>
    </w:p>
    <w:p w14:paraId="6FE2AC95" w14:textId="77777777" w:rsidR="00C71A77" w:rsidRPr="007C2FF7" w:rsidRDefault="00C71A77" w:rsidP="0022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C5C16" w14:textId="06A03CE7" w:rsidR="003060C1" w:rsidRPr="007C2FF7" w:rsidRDefault="008A6830" w:rsidP="00223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</w:t>
      </w:r>
      <w:r w:rsidR="005D5E57" w:rsidRPr="007C2FF7">
        <w:rPr>
          <w:rFonts w:ascii="Times New Roman" w:hAnsi="Times New Roman" w:cs="Times New Roman"/>
          <w:sz w:val="24"/>
          <w:szCs w:val="24"/>
        </w:rPr>
        <w:t>P</w:t>
      </w:r>
      <w:r w:rsidR="007C2FF7" w:rsidRPr="007C2FF7">
        <w:rPr>
          <w:rFonts w:ascii="Times New Roman" w:hAnsi="Times New Roman" w:cs="Times New Roman"/>
          <w:sz w:val="24"/>
          <w:szCs w:val="24"/>
        </w:rPr>
        <w:t>ŘIJMENÍ</w:t>
      </w:r>
      <w:r w:rsidR="003060C1" w:rsidRPr="007C2FF7">
        <w:rPr>
          <w:rFonts w:ascii="Times New Roman" w:hAnsi="Times New Roman" w:cs="Times New Roman"/>
          <w:sz w:val="24"/>
          <w:szCs w:val="24"/>
        </w:rPr>
        <w:t xml:space="preserve"> autorů</w:t>
      </w:r>
    </w:p>
    <w:p w14:paraId="723EB298" w14:textId="77777777" w:rsidR="00C71A77" w:rsidRPr="007C2FF7" w:rsidRDefault="00C71A77" w:rsidP="00223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C4FC6" w14:textId="09AABDC2" w:rsidR="00E15D70" w:rsidRPr="007C2FF7" w:rsidRDefault="00E15D70" w:rsidP="005D1400">
      <w:pPr>
        <w:keepNext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14:paraId="25FD2A9C" w14:textId="2B1621DC" w:rsidR="00E15D70" w:rsidRPr="00E15D70" w:rsidRDefault="00E15D70" w:rsidP="00223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D70">
        <w:rPr>
          <w:rFonts w:ascii="Times New Roman" w:hAnsi="Times New Roman" w:cs="Times New Roman"/>
          <w:i/>
          <w:sz w:val="24"/>
          <w:szCs w:val="24"/>
        </w:rPr>
        <w:t xml:space="preserve">Zde vložte krátký abstrakt v anglickém jazyce. Při jeho psaní berte na vědomí, že abstrakt by měl být informativní a měl by zdůraznit hlavni závěry a výsledky příspěvku v jasné a strohé formě poskytujíc informaci o významu příspěvku. Využívejte krátké a přímé věty. Abstrakt by měl mít </w:t>
      </w:r>
      <w:r w:rsidR="00611AB4">
        <w:rPr>
          <w:rFonts w:ascii="Times New Roman" w:hAnsi="Times New Roman" w:cs="Times New Roman"/>
          <w:i/>
          <w:sz w:val="24"/>
          <w:szCs w:val="24"/>
        </w:rPr>
        <w:t>maximálně 10</w:t>
      </w:r>
      <w:r w:rsidRPr="00E15D70">
        <w:rPr>
          <w:rFonts w:ascii="Times New Roman" w:hAnsi="Times New Roman" w:cs="Times New Roman"/>
          <w:i/>
          <w:sz w:val="24"/>
          <w:szCs w:val="24"/>
        </w:rPr>
        <w:t xml:space="preserve"> řádků.</w:t>
      </w:r>
    </w:p>
    <w:p w14:paraId="668E6336" w14:textId="6AED1265" w:rsidR="00E15D70" w:rsidRPr="007C2FF7" w:rsidRDefault="00E15D70" w:rsidP="005D1400">
      <w:pPr>
        <w:keepNext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</w:p>
    <w:p w14:paraId="7F81091F" w14:textId="77777777" w:rsidR="00E15D70" w:rsidRPr="00E15D70" w:rsidRDefault="00E15D70" w:rsidP="002232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5D70">
        <w:rPr>
          <w:rFonts w:ascii="Times New Roman" w:hAnsi="Times New Roman" w:cs="Times New Roman"/>
          <w:i/>
          <w:sz w:val="24"/>
          <w:szCs w:val="24"/>
        </w:rPr>
        <w:t>Uveďte 3 až 5 klíčových slov nebo klíčových frází oddělených středníkem.</w:t>
      </w:r>
    </w:p>
    <w:p w14:paraId="5CA45D2C" w14:textId="77777777" w:rsidR="00E15D70" w:rsidRDefault="00E15D70" w:rsidP="002232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658566" w14:textId="72B31E75" w:rsidR="003060C1" w:rsidRPr="007C2FF7" w:rsidRDefault="007C2FF7" w:rsidP="005D1400">
      <w:pPr>
        <w:keepNext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Abstrakt</w:t>
      </w:r>
    </w:p>
    <w:p w14:paraId="231A14DF" w14:textId="05881083" w:rsidR="007C2FF7" w:rsidRPr="00E15D70" w:rsidRDefault="001B43EC" w:rsidP="00223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D70">
        <w:rPr>
          <w:rFonts w:ascii="Times New Roman" w:hAnsi="Times New Roman" w:cs="Times New Roman"/>
          <w:i/>
          <w:sz w:val="24"/>
          <w:szCs w:val="24"/>
        </w:rPr>
        <w:t>Zde</w:t>
      </w:r>
      <w:r w:rsidR="007C2FF7" w:rsidRPr="00E15D70">
        <w:rPr>
          <w:rFonts w:ascii="Times New Roman" w:hAnsi="Times New Roman" w:cs="Times New Roman"/>
          <w:i/>
          <w:sz w:val="24"/>
          <w:szCs w:val="24"/>
        </w:rPr>
        <w:t xml:space="preserve"> vložte krátký abstrakt</w:t>
      </w:r>
      <w:r w:rsidR="00E15D70" w:rsidRPr="00E15D70">
        <w:rPr>
          <w:rFonts w:ascii="Times New Roman" w:hAnsi="Times New Roman" w:cs="Times New Roman"/>
          <w:i/>
          <w:sz w:val="24"/>
          <w:szCs w:val="24"/>
        </w:rPr>
        <w:t xml:space="preserve"> v jazyce příspěvku</w:t>
      </w:r>
      <w:r w:rsidR="00E3086C">
        <w:rPr>
          <w:rFonts w:ascii="Times New Roman" w:hAnsi="Times New Roman" w:cs="Times New Roman"/>
          <w:i/>
          <w:sz w:val="24"/>
          <w:szCs w:val="24"/>
        </w:rPr>
        <w:t>, pokud jazykem příspěvku není angličtina</w:t>
      </w:r>
      <w:r w:rsidR="007C2FF7" w:rsidRPr="00E15D70">
        <w:rPr>
          <w:rFonts w:ascii="Times New Roman" w:hAnsi="Times New Roman" w:cs="Times New Roman"/>
          <w:i/>
          <w:sz w:val="24"/>
          <w:szCs w:val="24"/>
        </w:rPr>
        <w:t xml:space="preserve">. Při jeho psaní berte na vědomí, že abstrakt by měl být informativní a měl by zdůraznit hlavni závěry a výsledky příspěvku v jasné a strohé formě </w:t>
      </w:r>
      <w:r w:rsidRPr="00E15D70">
        <w:rPr>
          <w:rFonts w:ascii="Times New Roman" w:hAnsi="Times New Roman" w:cs="Times New Roman"/>
          <w:i/>
          <w:sz w:val="24"/>
          <w:szCs w:val="24"/>
        </w:rPr>
        <w:t xml:space="preserve">poskytujíc informaci o významu příspěvku. Využívejte krátké a přímé věty. Abstrakt by měl mít </w:t>
      </w:r>
      <w:r w:rsidR="00611AB4">
        <w:rPr>
          <w:rFonts w:ascii="Times New Roman" w:hAnsi="Times New Roman" w:cs="Times New Roman"/>
          <w:i/>
          <w:sz w:val="24"/>
          <w:szCs w:val="24"/>
        </w:rPr>
        <w:t>maximálně</w:t>
      </w:r>
      <w:r w:rsidRPr="00E15D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AB4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E15D70">
        <w:rPr>
          <w:rFonts w:ascii="Times New Roman" w:hAnsi="Times New Roman" w:cs="Times New Roman"/>
          <w:i/>
          <w:sz w:val="24"/>
          <w:szCs w:val="24"/>
        </w:rPr>
        <w:t>řádků.</w:t>
      </w:r>
    </w:p>
    <w:p w14:paraId="5F80A443" w14:textId="3FA69618" w:rsidR="003060C1" w:rsidRPr="007C2FF7" w:rsidRDefault="001B43EC" w:rsidP="005D1400">
      <w:pPr>
        <w:keepNext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Klíčová slova</w:t>
      </w:r>
    </w:p>
    <w:p w14:paraId="5DDC726A" w14:textId="349C70E3" w:rsidR="001B43EC" w:rsidRDefault="001B43EC" w:rsidP="002232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5D70">
        <w:rPr>
          <w:rFonts w:ascii="Times New Roman" w:hAnsi="Times New Roman" w:cs="Times New Roman"/>
          <w:i/>
          <w:sz w:val="24"/>
          <w:szCs w:val="24"/>
        </w:rPr>
        <w:t>Uveďte 3 až 5 klíčových slov nebo klíčových frází oddělených středníkem.</w:t>
      </w:r>
    </w:p>
    <w:p w14:paraId="70A394E5" w14:textId="77777777" w:rsidR="00611AB4" w:rsidRPr="00E15D70" w:rsidRDefault="00611AB4" w:rsidP="002232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9C16957" w14:textId="2DE595C6" w:rsidR="003060C1" w:rsidRPr="007C2FF7" w:rsidRDefault="00572439" w:rsidP="005D1400">
      <w:pPr>
        <w:keepNext/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5BAF9C6D" w14:textId="4C4CCADC" w:rsidR="00572439" w:rsidRDefault="00572439" w:rsidP="002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šablona poskytuje autorům návod pro přípravu příspěvku do konferenčního sborníku</w:t>
      </w:r>
      <w:r w:rsidR="00611AB4">
        <w:rPr>
          <w:rFonts w:ascii="Times New Roman" w:hAnsi="Times New Roman" w:cs="Times New Roman"/>
          <w:sz w:val="24"/>
          <w:szCs w:val="24"/>
        </w:rPr>
        <w:t xml:space="preserve"> ve vhodném formátu. Dodržujte </w:t>
      </w:r>
      <w:r>
        <w:rPr>
          <w:rFonts w:ascii="Times New Roman" w:hAnsi="Times New Roman" w:cs="Times New Roman"/>
          <w:sz w:val="24"/>
          <w:szCs w:val="24"/>
        </w:rPr>
        <w:t xml:space="preserve">uvedené instrukce a vyhněte se tak možným komplikacím v rámci </w:t>
      </w:r>
      <w:r w:rsidR="00E3086C">
        <w:rPr>
          <w:rFonts w:ascii="Times New Roman" w:hAnsi="Times New Roman" w:cs="Times New Roman"/>
          <w:sz w:val="24"/>
          <w:szCs w:val="24"/>
        </w:rPr>
        <w:t>zařazení Vašeho příspěvku do sborníku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BDA490" w14:textId="3B3E555F" w:rsidR="00572439" w:rsidRDefault="00572439" w:rsidP="00223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zasílání zpracovaného příspěvku využijte internetových stránek konference. Soubor pojmenujte příjmením prvního autora (</w:t>
      </w:r>
      <w:r w:rsidRPr="00E3086C">
        <w:rPr>
          <w:rFonts w:ascii="Times New Roman" w:hAnsi="Times New Roman" w:cs="Times New Roman"/>
          <w:i/>
          <w:sz w:val="24"/>
          <w:szCs w:val="24"/>
        </w:rPr>
        <w:t>např. marinic.docx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40FBFD0" w14:textId="59BAD117" w:rsidR="00572439" w:rsidRDefault="00572439" w:rsidP="00223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Minimální délka příspěvku je stanovena na 4 stránky. </w:t>
      </w:r>
      <w:r w:rsidR="00D57C06">
        <w:rPr>
          <w:rFonts w:ascii="Times New Roman" w:hAnsi="Times New Roman" w:cs="Times New Roman"/>
          <w:sz w:val="24"/>
          <w:szCs w:val="24"/>
        </w:rPr>
        <w:t>Text strukturujte na úvod, samotný text příspěvku rozdělen</w:t>
      </w:r>
      <w:r w:rsidR="002232AD">
        <w:rPr>
          <w:rFonts w:ascii="Times New Roman" w:hAnsi="Times New Roman" w:cs="Times New Roman"/>
          <w:sz w:val="24"/>
          <w:szCs w:val="24"/>
        </w:rPr>
        <w:t>ý</w:t>
      </w:r>
      <w:r w:rsidR="00D57C06">
        <w:rPr>
          <w:rFonts w:ascii="Times New Roman" w:hAnsi="Times New Roman" w:cs="Times New Roman"/>
          <w:sz w:val="24"/>
          <w:szCs w:val="24"/>
        </w:rPr>
        <w:t xml:space="preserve"> na jednotlivé bloky s výstižnými nadpisy a </w:t>
      </w:r>
      <w:r w:rsidR="00E3086C">
        <w:rPr>
          <w:rFonts w:ascii="Times New Roman" w:hAnsi="Times New Roman" w:cs="Times New Roman"/>
          <w:sz w:val="24"/>
          <w:szCs w:val="24"/>
        </w:rPr>
        <w:t xml:space="preserve">závěr. </w:t>
      </w:r>
      <w:r>
        <w:rPr>
          <w:rFonts w:ascii="Times New Roman" w:hAnsi="Times New Roman" w:cs="Times New Roman"/>
          <w:sz w:val="24"/>
          <w:szCs w:val="24"/>
        </w:rPr>
        <w:t xml:space="preserve">Maximální limit pro délku příspěvku není stanoven, nicméně mějte na paměti, že se jedná o </w:t>
      </w:r>
      <w:r w:rsidR="00E3086C">
        <w:rPr>
          <w:rFonts w:ascii="Times New Roman" w:hAnsi="Times New Roman" w:cs="Times New Roman"/>
          <w:sz w:val="24"/>
          <w:szCs w:val="24"/>
        </w:rPr>
        <w:t xml:space="preserve">odborný </w:t>
      </w:r>
      <w:r>
        <w:rPr>
          <w:rFonts w:ascii="Times New Roman" w:hAnsi="Times New Roman" w:cs="Times New Roman"/>
          <w:sz w:val="24"/>
          <w:szCs w:val="24"/>
        </w:rPr>
        <w:t xml:space="preserve">text referující </w:t>
      </w:r>
      <w:r w:rsidR="00E3086C">
        <w:rPr>
          <w:rFonts w:ascii="Times New Roman" w:hAnsi="Times New Roman" w:cs="Times New Roman"/>
          <w:sz w:val="24"/>
          <w:szCs w:val="24"/>
        </w:rPr>
        <w:t>uspořádaně, jednoduše, pregnantně a konzistentně o dané problematice.</w:t>
      </w:r>
    </w:p>
    <w:p w14:paraId="346FBC68" w14:textId="5FEF6489" w:rsidR="003060C1" w:rsidRPr="007C2FF7" w:rsidRDefault="00874773" w:rsidP="005D1400">
      <w:pPr>
        <w:keepNext/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bloku textu</w:t>
      </w:r>
    </w:p>
    <w:p w14:paraId="24345673" w14:textId="0851B5AF" w:rsidR="008A6830" w:rsidRDefault="008A6830" w:rsidP="002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vzhledu stránky: Využívejte standardního nastavení stránky s </w:t>
      </w:r>
      <w:r w:rsidR="00E3086C">
        <w:rPr>
          <w:rFonts w:ascii="Times New Roman" w:hAnsi="Times New Roman" w:cs="Times New Roman"/>
          <w:sz w:val="24"/>
          <w:szCs w:val="24"/>
        </w:rPr>
        <w:t>3cm</w:t>
      </w:r>
      <w:r>
        <w:rPr>
          <w:rFonts w:ascii="Times New Roman" w:hAnsi="Times New Roman" w:cs="Times New Roman"/>
          <w:sz w:val="24"/>
          <w:szCs w:val="24"/>
        </w:rPr>
        <w:t xml:space="preserve"> okraji (horním, dolním, levým i pravým). V celém dokumentu v</w:t>
      </w:r>
      <w:r w:rsidR="00F128CF">
        <w:rPr>
          <w:rFonts w:ascii="Times New Roman" w:hAnsi="Times New Roman" w:cs="Times New Roman"/>
          <w:sz w:val="24"/>
          <w:szCs w:val="24"/>
        </w:rPr>
        <w:t>yužívejte fontu</w:t>
      </w:r>
      <w:r w:rsidR="00E3086C">
        <w:rPr>
          <w:rFonts w:ascii="Times New Roman" w:hAnsi="Times New Roman" w:cs="Times New Roman"/>
          <w:sz w:val="24"/>
          <w:szCs w:val="24"/>
        </w:rPr>
        <w:t xml:space="preserve"> písma</w:t>
      </w:r>
      <w:r w:rsidR="00F12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8C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128CF">
        <w:rPr>
          <w:rFonts w:ascii="Times New Roman" w:hAnsi="Times New Roman" w:cs="Times New Roman"/>
          <w:sz w:val="24"/>
          <w:szCs w:val="24"/>
        </w:rPr>
        <w:t xml:space="preserve"> New Roman a jednoduchého řádkování. Stránky nečíslujte.</w:t>
      </w:r>
    </w:p>
    <w:p w14:paraId="56861524" w14:textId="21056CC2" w:rsidR="008A6830" w:rsidRDefault="008A6830" w:rsidP="00223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Úprava názvu příspěvku: Využijte tučného písma o velikosti 14b, zarovnání na střed. Na prvním místě uveďte anglický název příspěvku doplněný názvem příspěvku v jazyce příspěvku, pokud jazykem příspěvku není angličtina.</w:t>
      </w:r>
    </w:p>
    <w:p w14:paraId="5F47585F" w14:textId="5A6CF167" w:rsidR="008A6830" w:rsidRDefault="008A6830" w:rsidP="00223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informace o autorech: Jméno autorů je uváděno ve formátu jména a příjmení bez uvádění titulů</w:t>
      </w:r>
      <w:r w:rsidR="002232AD">
        <w:rPr>
          <w:rFonts w:ascii="Times New Roman" w:hAnsi="Times New Roman" w:cs="Times New Roman"/>
          <w:sz w:val="24"/>
          <w:szCs w:val="24"/>
        </w:rPr>
        <w:t xml:space="preserve"> nebo instituce kde autor působí</w:t>
      </w:r>
      <w:r>
        <w:rPr>
          <w:rFonts w:ascii="Times New Roman" w:hAnsi="Times New Roman" w:cs="Times New Roman"/>
          <w:sz w:val="24"/>
          <w:szCs w:val="24"/>
        </w:rPr>
        <w:t xml:space="preserve">. Příjmení uvádějte </w:t>
      </w:r>
      <w:r w:rsidR="00FB11E5">
        <w:rPr>
          <w:rFonts w:ascii="Times New Roman" w:hAnsi="Times New Roman" w:cs="Times New Roman"/>
          <w:sz w:val="24"/>
          <w:szCs w:val="24"/>
        </w:rPr>
        <w:t>velkými</w:t>
      </w:r>
      <w:r>
        <w:rPr>
          <w:rFonts w:ascii="Times New Roman" w:hAnsi="Times New Roman" w:cs="Times New Roman"/>
          <w:sz w:val="24"/>
          <w:szCs w:val="24"/>
        </w:rPr>
        <w:t xml:space="preserve"> písm</w:t>
      </w:r>
      <w:r w:rsidR="00FB11E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FB11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V případě více autorů oddělte jména jednotlivých autorů </w:t>
      </w:r>
      <w:r w:rsidR="00E3086C">
        <w:rPr>
          <w:rFonts w:ascii="Times New Roman" w:hAnsi="Times New Roman" w:cs="Times New Roman"/>
          <w:sz w:val="24"/>
          <w:szCs w:val="24"/>
        </w:rPr>
        <w:t>středníkem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7596">
        <w:rPr>
          <w:rFonts w:ascii="Times New Roman" w:hAnsi="Times New Roman" w:cs="Times New Roman"/>
          <w:sz w:val="24"/>
          <w:szCs w:val="24"/>
        </w:rPr>
        <w:t xml:space="preserve"> Jméno odpovědného autora, s kterým může probíhat komunikace uvádějte jako prvního.</w:t>
      </w:r>
      <w:r>
        <w:rPr>
          <w:rFonts w:ascii="Times New Roman" w:hAnsi="Times New Roman" w:cs="Times New Roman"/>
          <w:sz w:val="24"/>
          <w:szCs w:val="24"/>
        </w:rPr>
        <w:t xml:space="preserve"> Použijte velikost písma 12b a zarovnání na střed.</w:t>
      </w:r>
    </w:p>
    <w:p w14:paraId="51BA8C48" w14:textId="035A8985" w:rsidR="00F128CF" w:rsidRDefault="00F128CF" w:rsidP="00223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vzhledu abstraktů: Využijte velikosti písma 12b, zarovnání do bloku</w:t>
      </w:r>
      <w:r w:rsidR="00EE77A3">
        <w:rPr>
          <w:rFonts w:ascii="Times New Roman" w:hAnsi="Times New Roman" w:cs="Times New Roman"/>
          <w:sz w:val="24"/>
          <w:szCs w:val="24"/>
        </w:rPr>
        <w:t xml:space="preserve"> bez odsazení</w:t>
      </w:r>
      <w:r>
        <w:rPr>
          <w:rFonts w:ascii="Times New Roman" w:hAnsi="Times New Roman" w:cs="Times New Roman"/>
          <w:sz w:val="24"/>
          <w:szCs w:val="24"/>
        </w:rPr>
        <w:t>. U nadpisu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>/Abstrakt“ využijte tučného písma.</w:t>
      </w:r>
      <w:r w:rsidR="002232AD">
        <w:rPr>
          <w:rFonts w:ascii="Times New Roman" w:hAnsi="Times New Roman" w:cs="Times New Roman"/>
          <w:sz w:val="24"/>
          <w:szCs w:val="24"/>
        </w:rPr>
        <w:t xml:space="preserve"> U samotného textu abstraktu využijte kurzívu.</w:t>
      </w:r>
      <w:r>
        <w:rPr>
          <w:rFonts w:ascii="Times New Roman" w:hAnsi="Times New Roman" w:cs="Times New Roman"/>
          <w:sz w:val="24"/>
          <w:szCs w:val="24"/>
        </w:rPr>
        <w:t xml:space="preserve"> Text prvního abstraktu uvádějte v angličtině. Text druhého abstraktu pak v jazyce příspěvku, pokud je příspěvek napsán v jiném než anglickém jazyce.</w:t>
      </w:r>
    </w:p>
    <w:p w14:paraId="435A6837" w14:textId="2F31E7E2" w:rsidR="002232AD" w:rsidRDefault="002232AD" w:rsidP="00223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vzhledu klíčových slov: Využijte velikosti písma 12b, zarovnání do bloku bez odsazení. U nadpisu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>/Klíčová slova“ využijte tučného písma. Vkládejte 3 až 5 klíčových slov nebo klíčových frázi, které vystihují podstatu příspěvku. Využijte kurzívu. První klíčové slova/klíčové frázi vkládejte v angličtině. Druhé klíčové slova/klíčové frázi pak v jazyce příspěvku, pokud je příspěvek napsán v jiném než anglickém jazyce.</w:t>
      </w:r>
    </w:p>
    <w:p w14:paraId="7F6895FC" w14:textId="7648E153" w:rsidR="008308E6" w:rsidRDefault="00F128CF" w:rsidP="00223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Úprava textu příspěvku: </w:t>
      </w:r>
      <w:r w:rsidR="00D57C06">
        <w:rPr>
          <w:rFonts w:ascii="Times New Roman" w:hAnsi="Times New Roman" w:cs="Times New Roman"/>
          <w:sz w:val="24"/>
          <w:szCs w:val="24"/>
        </w:rPr>
        <w:t>Pro samotný text příspěvku v</w:t>
      </w:r>
      <w:r>
        <w:rPr>
          <w:rFonts w:ascii="Times New Roman" w:hAnsi="Times New Roman" w:cs="Times New Roman"/>
          <w:sz w:val="24"/>
          <w:szCs w:val="24"/>
        </w:rPr>
        <w:t>yužijte písma o velikosti 12b v zarovnání do bloku. První řádek odstavce odsaďte o 0,5 cm.</w:t>
      </w:r>
      <w:r w:rsidR="007572A8">
        <w:rPr>
          <w:rFonts w:ascii="Times New Roman" w:hAnsi="Times New Roman" w:cs="Times New Roman"/>
          <w:sz w:val="24"/>
          <w:szCs w:val="24"/>
        </w:rPr>
        <w:t xml:space="preserve"> Odsazení nevyužívejte u prvního řádku po názvu bloku textu, nebo v případě pokračování textu pod vloženou grafikou.</w:t>
      </w:r>
      <w:r>
        <w:rPr>
          <w:rFonts w:ascii="Times New Roman" w:hAnsi="Times New Roman" w:cs="Times New Roman"/>
          <w:sz w:val="24"/>
          <w:szCs w:val="24"/>
        </w:rPr>
        <w:t xml:space="preserve"> Názvy jednotlivých bloků textu uvádějte velikosti 12b tučným písmem s</w:t>
      </w:r>
      <w:r w:rsidR="008308E6">
        <w:rPr>
          <w:rFonts w:ascii="Times New Roman" w:hAnsi="Times New Roman" w:cs="Times New Roman"/>
          <w:sz w:val="24"/>
          <w:szCs w:val="24"/>
        </w:rPr>
        <w:t xml:space="preserve">e zarovnáním vlevo bez odsazení; využijte mezery před textem </w:t>
      </w:r>
      <w:r w:rsidR="00EE77A3">
        <w:rPr>
          <w:rFonts w:ascii="Times New Roman" w:hAnsi="Times New Roman" w:cs="Times New Roman"/>
          <w:sz w:val="24"/>
          <w:szCs w:val="24"/>
        </w:rPr>
        <w:t>o velikosti 18b a</w:t>
      </w:r>
      <w:r w:rsidR="008308E6">
        <w:rPr>
          <w:rFonts w:ascii="Times New Roman" w:hAnsi="Times New Roman" w:cs="Times New Roman"/>
          <w:sz w:val="24"/>
          <w:szCs w:val="24"/>
        </w:rPr>
        <w:t xml:space="preserve"> za textem o velikosti </w:t>
      </w:r>
      <w:r w:rsidR="00EE77A3">
        <w:rPr>
          <w:rFonts w:ascii="Times New Roman" w:hAnsi="Times New Roman" w:cs="Times New Roman"/>
          <w:sz w:val="24"/>
          <w:szCs w:val="24"/>
        </w:rPr>
        <w:t>12</w:t>
      </w:r>
      <w:r w:rsidR="008308E6">
        <w:rPr>
          <w:rFonts w:ascii="Times New Roman" w:hAnsi="Times New Roman" w:cs="Times New Roman"/>
          <w:sz w:val="24"/>
          <w:szCs w:val="24"/>
        </w:rPr>
        <w:t>b (prostřednictvím nastavení parametrů odstavce).</w:t>
      </w:r>
    </w:p>
    <w:p w14:paraId="40ED1129" w14:textId="724BD971" w:rsidR="00FB11E5" w:rsidRDefault="00FB11E5" w:rsidP="00223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grafiky: Pokud v textu využijete grafiky – tabulek, grafů, schémat nebo obrázků – uvádějte je přímo do textu článku. Dbejte na čitelnost, ostrost a vypovídací schopnost využité grafiky. Nad grafiku umístěte číslování a název grafiky</w:t>
      </w:r>
      <w:r w:rsidR="00E16E19">
        <w:rPr>
          <w:rFonts w:ascii="Times New Roman" w:hAnsi="Times New Roman" w:cs="Times New Roman"/>
          <w:sz w:val="24"/>
          <w:szCs w:val="24"/>
        </w:rPr>
        <w:t xml:space="preserve"> – využijte tučného písma velikosti 12b s levým zarovnáním bez odsazení</w:t>
      </w:r>
      <w:r>
        <w:rPr>
          <w:rFonts w:ascii="Times New Roman" w:hAnsi="Times New Roman" w:cs="Times New Roman"/>
          <w:sz w:val="24"/>
          <w:szCs w:val="24"/>
        </w:rPr>
        <w:t>. Zdroj, dle kterého je grafika zpracována,</w:t>
      </w:r>
      <w:r w:rsidR="00E16E19">
        <w:rPr>
          <w:rFonts w:ascii="Times New Roman" w:hAnsi="Times New Roman" w:cs="Times New Roman"/>
          <w:sz w:val="24"/>
          <w:szCs w:val="24"/>
        </w:rPr>
        <w:t xml:space="preserve"> uvádějte pod danou grafiku – využijte kurzívy o velikosti 12b s levým zarovnáním bez odsazení.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6E19">
        <w:rPr>
          <w:rFonts w:ascii="Times New Roman" w:hAnsi="Times New Roman" w:cs="Times New Roman"/>
          <w:i/>
          <w:sz w:val="24"/>
          <w:szCs w:val="24"/>
        </w:rPr>
        <w:t>Poznámka: Pro vkládání grafiky do textu příspěvku je doporučeno tuto grafiku připravit v samostatném vhodném programu</w:t>
      </w:r>
      <w:r w:rsidR="00E16E19" w:rsidRPr="00E16E19">
        <w:rPr>
          <w:rFonts w:ascii="Times New Roman" w:hAnsi="Times New Roman" w:cs="Times New Roman"/>
          <w:i/>
          <w:sz w:val="24"/>
          <w:szCs w:val="24"/>
        </w:rPr>
        <w:t>,</w:t>
      </w:r>
      <w:r w:rsidRPr="00E16E19">
        <w:rPr>
          <w:rFonts w:ascii="Times New Roman" w:hAnsi="Times New Roman" w:cs="Times New Roman"/>
          <w:i/>
          <w:sz w:val="24"/>
          <w:szCs w:val="24"/>
        </w:rPr>
        <w:t xml:space="preserve"> a pokud je to možné do textu samotného ji vkládat ve formě obrázku</w:t>
      </w:r>
      <w:r w:rsidR="00E16E19" w:rsidRPr="00E16E19">
        <w:rPr>
          <w:rFonts w:ascii="Times New Roman" w:hAnsi="Times New Roman" w:cs="Times New Roman"/>
          <w:i/>
          <w:sz w:val="24"/>
          <w:szCs w:val="24"/>
        </w:rPr>
        <w:t>. Zabráníte tak možným deformacím při následném zpracovávání Vámi odevzdaného textu, které by mohli způsobit nečitelnost či nejasnost</w:t>
      </w:r>
      <w:r w:rsidR="00A23268">
        <w:rPr>
          <w:rFonts w:ascii="Times New Roman" w:hAnsi="Times New Roman" w:cs="Times New Roman"/>
          <w:i/>
          <w:sz w:val="24"/>
          <w:szCs w:val="24"/>
        </w:rPr>
        <w:t>i</w:t>
      </w:r>
      <w:r w:rsidR="00E16E19" w:rsidRPr="00E16E19">
        <w:rPr>
          <w:rFonts w:ascii="Times New Roman" w:hAnsi="Times New Roman" w:cs="Times New Roman"/>
          <w:i/>
          <w:sz w:val="24"/>
          <w:szCs w:val="24"/>
        </w:rPr>
        <w:t xml:space="preserve"> vkládané grafiky</w:t>
      </w:r>
      <w:r w:rsidR="00E16E19">
        <w:rPr>
          <w:rFonts w:ascii="Times New Roman" w:hAnsi="Times New Roman" w:cs="Times New Roman"/>
          <w:sz w:val="24"/>
          <w:szCs w:val="24"/>
        </w:rPr>
        <w:t>.)</w:t>
      </w:r>
    </w:p>
    <w:p w14:paraId="70316960" w14:textId="6AF187F0" w:rsidR="00E16E19" w:rsidRPr="00E16E19" w:rsidRDefault="00E16E19" w:rsidP="005D1400">
      <w:pPr>
        <w:keepNext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78455808"/>
      <w:r w:rsidRPr="00E16E19">
        <w:rPr>
          <w:rFonts w:ascii="Times New Roman" w:hAnsi="Times New Roman" w:cs="Times New Roman"/>
          <w:b/>
          <w:sz w:val="24"/>
          <w:szCs w:val="24"/>
        </w:rPr>
        <w:t>Graf 1: Ukázka grafu</w:t>
      </w:r>
    </w:p>
    <w:p w14:paraId="32A47A38" w14:textId="6064F96B" w:rsidR="00E16E19" w:rsidRDefault="00A94270" w:rsidP="008F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CC15803" wp14:editId="60BA81C2">
            <wp:extent cx="5400040" cy="1815364"/>
            <wp:effectExtent l="0" t="0" r="0" b="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FAF9" w14:textId="4349AA9D" w:rsidR="00E16E19" w:rsidRPr="00E16E19" w:rsidRDefault="00E16E19" w:rsidP="00223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E19">
        <w:rPr>
          <w:rFonts w:ascii="Times New Roman" w:hAnsi="Times New Roman" w:cs="Times New Roman"/>
          <w:i/>
          <w:sz w:val="24"/>
          <w:szCs w:val="24"/>
        </w:rPr>
        <w:t xml:space="preserve">Zdroj: </w:t>
      </w:r>
      <w:proofErr w:type="spellStart"/>
      <w:r w:rsidR="002232AD">
        <w:rPr>
          <w:rFonts w:ascii="Times New Roman" w:hAnsi="Times New Roman" w:cs="Times New Roman"/>
          <w:i/>
          <w:sz w:val="24"/>
          <w:szCs w:val="24"/>
        </w:rPr>
        <w:t>Eurostat</w:t>
      </w:r>
      <w:proofErr w:type="spellEnd"/>
      <w:r w:rsidR="002232AD">
        <w:rPr>
          <w:rFonts w:ascii="Times New Roman" w:hAnsi="Times New Roman" w:cs="Times New Roman"/>
          <w:i/>
          <w:sz w:val="24"/>
          <w:szCs w:val="24"/>
        </w:rPr>
        <w:t>, v</w:t>
      </w:r>
      <w:r w:rsidRPr="00E16E19">
        <w:rPr>
          <w:rFonts w:ascii="Times New Roman" w:hAnsi="Times New Roman" w:cs="Times New Roman"/>
          <w:i/>
          <w:sz w:val="24"/>
          <w:szCs w:val="24"/>
        </w:rPr>
        <w:t>lastní zpracování</w:t>
      </w:r>
    </w:p>
    <w:p w14:paraId="40C0F4CE" w14:textId="77777777" w:rsidR="00E16E19" w:rsidRDefault="00E16E19" w:rsidP="002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1637B" w14:textId="5C10BBD8" w:rsidR="00E16E19" w:rsidRPr="00E16E19" w:rsidRDefault="00E16E19" w:rsidP="005D1400">
      <w:pPr>
        <w:keepNext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E19">
        <w:rPr>
          <w:rFonts w:ascii="Times New Roman" w:hAnsi="Times New Roman" w:cs="Times New Roman"/>
          <w:b/>
          <w:sz w:val="24"/>
          <w:szCs w:val="24"/>
        </w:rPr>
        <w:t>Tabulka 1: Ukázka tabulky</w:t>
      </w:r>
    </w:p>
    <w:tbl>
      <w:tblPr>
        <w:tblW w:w="7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664"/>
        <w:gridCol w:w="1986"/>
      </w:tblGrid>
      <w:tr w:rsidR="00A94270" w:rsidRPr="003B26C2" w14:paraId="52FB678F" w14:textId="77777777" w:rsidTr="00A9427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A7098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3B26C2">
              <w:rPr>
                <w:rFonts w:cstheme="minorHAnsi"/>
                <w:b/>
                <w:bCs/>
                <w:color w:val="000000"/>
                <w:sz w:val="20"/>
              </w:rPr>
              <w:t>Typ ukazo</w:t>
            </w:r>
            <w:r>
              <w:rPr>
                <w:rFonts w:cstheme="minorHAnsi"/>
                <w:b/>
                <w:bCs/>
                <w:color w:val="000000"/>
                <w:sz w:val="20"/>
              </w:rPr>
              <w:t>vat</w:t>
            </w:r>
            <w:r w:rsidRPr="003B26C2">
              <w:rPr>
                <w:rFonts w:cstheme="minorHAnsi"/>
                <w:b/>
                <w:bCs/>
                <w:color w:val="000000"/>
                <w:sz w:val="20"/>
              </w:rPr>
              <w:t>ele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E51CE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 xml:space="preserve">Výskyt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</w:rPr>
              <w:t>použitia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53CD4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3B26C2">
              <w:rPr>
                <w:rFonts w:cstheme="minorHAnsi"/>
                <w:b/>
                <w:bCs/>
                <w:color w:val="000000"/>
                <w:sz w:val="20"/>
              </w:rPr>
              <w:t>Typ výkonnosti</w:t>
            </w:r>
          </w:p>
        </w:tc>
      </w:tr>
      <w:tr w:rsidR="00A94270" w:rsidRPr="003B26C2" w14:paraId="34CFA442" w14:textId="77777777" w:rsidTr="00A9427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AAED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ukazova</w:t>
            </w:r>
            <w:r w:rsidRPr="003B26C2">
              <w:rPr>
                <w:rFonts w:cstheme="minorHAnsi"/>
                <w:color w:val="000000"/>
                <w:sz w:val="20"/>
              </w:rPr>
              <w:t>tele založené na tržbách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EEA3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>52 %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F4A0F5" w14:textId="77777777" w:rsidR="00A94270" w:rsidRPr="003B26C2" w:rsidRDefault="00A94270" w:rsidP="002232AD">
            <w:pPr>
              <w:keepNext/>
              <w:keepLines/>
              <w:spacing w:line="240" w:lineRule="auto"/>
              <w:rPr>
                <w:rFonts w:cstheme="minorHAnsi"/>
                <w:color w:val="000000"/>
                <w:sz w:val="20"/>
              </w:rPr>
            </w:pPr>
            <w:proofErr w:type="spellStart"/>
            <w:r w:rsidRPr="003B26C2">
              <w:rPr>
                <w:rFonts w:cstheme="minorHAnsi"/>
                <w:color w:val="000000"/>
                <w:sz w:val="20"/>
              </w:rPr>
              <w:t>Fi</w:t>
            </w:r>
            <w:r>
              <w:rPr>
                <w:rFonts w:cstheme="minorHAnsi"/>
                <w:color w:val="000000"/>
                <w:sz w:val="20"/>
              </w:rPr>
              <w:t>nančná</w:t>
            </w:r>
            <w:proofErr w:type="spellEnd"/>
            <w:r w:rsidRPr="003B26C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B26C2">
              <w:rPr>
                <w:rFonts w:cstheme="minorHAnsi"/>
                <w:color w:val="000000"/>
                <w:sz w:val="20"/>
              </w:rPr>
              <w:t>výkonnos</w:t>
            </w:r>
            <w:r>
              <w:rPr>
                <w:rFonts w:cstheme="minorHAnsi"/>
                <w:color w:val="000000"/>
                <w:sz w:val="20"/>
              </w:rPr>
              <w:t>ť</w:t>
            </w:r>
            <w:proofErr w:type="spellEnd"/>
          </w:p>
        </w:tc>
      </w:tr>
      <w:tr w:rsidR="00A94270" w:rsidRPr="003B26C2" w14:paraId="3B7D410D" w14:textId="77777777" w:rsidTr="00A9427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35DF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 xml:space="preserve">rentabilita </w:t>
            </w:r>
            <w:proofErr w:type="spellStart"/>
            <w:r w:rsidRPr="003B26C2">
              <w:rPr>
                <w:rFonts w:cstheme="minorHAnsi"/>
                <w:color w:val="000000"/>
                <w:sz w:val="20"/>
              </w:rPr>
              <w:t>akt</w:t>
            </w:r>
            <w:r>
              <w:rPr>
                <w:rFonts w:cstheme="minorHAnsi"/>
                <w:color w:val="000000"/>
                <w:sz w:val="20"/>
              </w:rPr>
              <w:t>í</w:t>
            </w:r>
            <w:r w:rsidRPr="003B26C2">
              <w:rPr>
                <w:rFonts w:cstheme="minorHAnsi"/>
                <w:color w:val="000000"/>
                <w:sz w:val="20"/>
              </w:rPr>
              <w:t>v</w:t>
            </w:r>
            <w:proofErr w:type="spellEnd"/>
            <w:r w:rsidRPr="003B26C2">
              <w:rPr>
                <w:rFonts w:cstheme="minorHAnsi"/>
                <w:color w:val="000000"/>
                <w:sz w:val="20"/>
              </w:rPr>
              <w:t xml:space="preserve"> (ROA)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60D5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>29 %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57CDC1" w14:textId="77777777" w:rsidR="00A94270" w:rsidRPr="003B26C2" w:rsidRDefault="00A94270" w:rsidP="002232AD">
            <w:pPr>
              <w:keepNext/>
              <w:keepLines/>
              <w:spacing w:line="240" w:lineRule="auto"/>
              <w:rPr>
                <w:rFonts w:cstheme="minorHAnsi"/>
                <w:color w:val="000000"/>
                <w:sz w:val="20"/>
              </w:rPr>
            </w:pPr>
          </w:p>
        </w:tc>
      </w:tr>
      <w:tr w:rsidR="00A94270" w:rsidRPr="003B26C2" w14:paraId="08006E3D" w14:textId="77777777" w:rsidTr="00A9427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564B1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proofErr w:type="spellStart"/>
            <w:r w:rsidRPr="003B26C2">
              <w:rPr>
                <w:rFonts w:cstheme="minorHAnsi"/>
                <w:color w:val="000000"/>
                <w:sz w:val="20"/>
              </w:rPr>
              <w:t>ziskovos</w:t>
            </w:r>
            <w:r>
              <w:rPr>
                <w:rFonts w:cstheme="minorHAnsi"/>
                <w:color w:val="000000"/>
                <w:sz w:val="20"/>
              </w:rPr>
              <w:t>ť</w:t>
            </w:r>
            <w:proofErr w:type="spellEnd"/>
            <w:r w:rsidRPr="003B26C2">
              <w:rPr>
                <w:rFonts w:cstheme="minorHAnsi"/>
                <w:color w:val="000000"/>
                <w:sz w:val="20"/>
              </w:rPr>
              <w:t xml:space="preserve"> (</w:t>
            </w:r>
            <w:proofErr w:type="spellStart"/>
            <w:r w:rsidRPr="003B26C2">
              <w:rPr>
                <w:rFonts w:cstheme="minorHAnsi"/>
                <w:color w:val="000000"/>
                <w:sz w:val="20"/>
              </w:rPr>
              <w:t>iná</w:t>
            </w:r>
            <w:proofErr w:type="spellEnd"/>
            <w:r w:rsidRPr="003B26C2">
              <w:rPr>
                <w:rFonts w:cstheme="minorHAnsi"/>
                <w:color w:val="000000"/>
                <w:sz w:val="20"/>
              </w:rPr>
              <w:t xml:space="preserve"> než ROA)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4B364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>26 %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42DC0C" w14:textId="77777777" w:rsidR="00A94270" w:rsidRPr="003B26C2" w:rsidRDefault="00A94270" w:rsidP="002232AD">
            <w:pPr>
              <w:keepNext/>
              <w:keepLines/>
              <w:spacing w:line="240" w:lineRule="auto"/>
              <w:rPr>
                <w:rFonts w:cstheme="minorHAnsi"/>
                <w:color w:val="000000"/>
                <w:sz w:val="20"/>
              </w:rPr>
            </w:pPr>
          </w:p>
        </w:tc>
      </w:tr>
      <w:tr w:rsidR="00A94270" w:rsidRPr="003B26C2" w14:paraId="1DEA5E38" w14:textId="77777777" w:rsidTr="00A9427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BE47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 xml:space="preserve">tržní </w:t>
            </w:r>
            <w:proofErr w:type="spellStart"/>
            <w:r>
              <w:rPr>
                <w:rFonts w:cstheme="minorHAnsi"/>
                <w:color w:val="000000"/>
                <w:sz w:val="20"/>
              </w:rPr>
              <w:t>podiel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7266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>44 %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5A8D45" w14:textId="77777777" w:rsidR="00A94270" w:rsidRPr="003B26C2" w:rsidRDefault="00A94270" w:rsidP="002232AD">
            <w:pPr>
              <w:keepNext/>
              <w:keepLines/>
              <w:spacing w:line="240" w:lineRule="auto"/>
              <w:rPr>
                <w:rFonts w:cstheme="minorHAnsi"/>
                <w:color w:val="000000"/>
                <w:sz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</w:rPr>
              <w:t>Prevádzková</w:t>
            </w:r>
            <w:proofErr w:type="spellEnd"/>
            <w:r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</w:rPr>
              <w:t>výkonnosť</w:t>
            </w:r>
            <w:proofErr w:type="spellEnd"/>
          </w:p>
        </w:tc>
      </w:tr>
      <w:tr w:rsidR="00A94270" w:rsidRPr="003B26C2" w14:paraId="444DDF8A" w14:textId="77777777" w:rsidTr="00A9427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D4F21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>produktivita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17516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>20 %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35AD80" w14:textId="77777777" w:rsidR="00A94270" w:rsidRPr="003B26C2" w:rsidRDefault="00A94270" w:rsidP="002232AD">
            <w:pPr>
              <w:keepNext/>
              <w:keepLines/>
              <w:spacing w:line="240" w:lineRule="auto"/>
              <w:rPr>
                <w:rFonts w:cstheme="minorHAnsi"/>
                <w:color w:val="000000"/>
                <w:sz w:val="20"/>
              </w:rPr>
            </w:pPr>
          </w:p>
        </w:tc>
      </w:tr>
      <w:tr w:rsidR="00A94270" w:rsidRPr="003B26C2" w14:paraId="18E1F6D1" w14:textId="77777777" w:rsidTr="00A9427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9B61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</w:rPr>
              <w:t>subjektí</w:t>
            </w:r>
            <w:r w:rsidRPr="003B26C2">
              <w:rPr>
                <w:rFonts w:cstheme="minorHAnsi"/>
                <w:color w:val="000000"/>
                <w:sz w:val="20"/>
              </w:rPr>
              <w:t>vn</w:t>
            </w:r>
            <w:r>
              <w:rPr>
                <w:rFonts w:cstheme="minorHAnsi"/>
                <w:color w:val="000000"/>
                <w:sz w:val="20"/>
              </w:rPr>
              <w:t>e</w:t>
            </w:r>
            <w:proofErr w:type="spellEnd"/>
            <w:r>
              <w:rPr>
                <w:rFonts w:cstheme="minorHAnsi"/>
                <w:color w:val="000000"/>
                <w:sz w:val="20"/>
              </w:rPr>
              <w:t xml:space="preserve"> vnímaná celková </w:t>
            </w:r>
            <w:proofErr w:type="spellStart"/>
            <w:r>
              <w:rPr>
                <w:rFonts w:cstheme="minorHAnsi"/>
                <w:color w:val="000000"/>
                <w:sz w:val="20"/>
              </w:rPr>
              <w:t>výkonnosť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C7CE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>47 %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4C1583" w14:textId="77777777" w:rsidR="00A94270" w:rsidRPr="003B26C2" w:rsidRDefault="00A94270" w:rsidP="002232AD">
            <w:pPr>
              <w:keepNext/>
              <w:keepLines/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 xml:space="preserve">Celková </w:t>
            </w:r>
            <w:proofErr w:type="spellStart"/>
            <w:r>
              <w:rPr>
                <w:rFonts w:cstheme="minorHAnsi"/>
                <w:color w:val="000000"/>
                <w:sz w:val="20"/>
              </w:rPr>
              <w:t>výkonnosť</w:t>
            </w:r>
            <w:proofErr w:type="spellEnd"/>
          </w:p>
        </w:tc>
      </w:tr>
      <w:tr w:rsidR="00A94270" w:rsidRPr="00A30A42" w14:paraId="3E286FC7" w14:textId="77777777" w:rsidTr="00A9427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67A8F" w14:textId="77777777" w:rsidR="00A94270" w:rsidRPr="00A30A4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</w:rPr>
              <w:t>výkonnosť</w:t>
            </w:r>
            <w:proofErr w:type="spellEnd"/>
            <w:r w:rsidRPr="00A30A42">
              <w:rPr>
                <w:rFonts w:cstheme="minorHAnsi"/>
                <w:color w:val="000000"/>
                <w:sz w:val="20"/>
              </w:rPr>
              <w:t xml:space="preserve"> v porovn</w:t>
            </w:r>
            <w:r>
              <w:rPr>
                <w:rFonts w:cstheme="minorHAnsi"/>
                <w:color w:val="000000"/>
                <w:sz w:val="20"/>
              </w:rPr>
              <w:t xml:space="preserve">aní s </w:t>
            </w:r>
            <w:proofErr w:type="spellStart"/>
            <w:r>
              <w:rPr>
                <w:rFonts w:cstheme="minorHAnsi"/>
                <w:color w:val="000000"/>
                <w:sz w:val="20"/>
              </w:rPr>
              <w:t>konkurenciou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88721" w14:textId="77777777" w:rsidR="00A94270" w:rsidRPr="00A30A4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A30A42">
              <w:rPr>
                <w:rFonts w:cstheme="minorHAnsi"/>
                <w:color w:val="000000"/>
                <w:sz w:val="20"/>
              </w:rPr>
              <w:t>20 %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44EC42" w14:textId="77777777" w:rsidR="00A94270" w:rsidRPr="00A30A4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</w:tr>
    </w:tbl>
    <w:p w14:paraId="17E234D0" w14:textId="77777777" w:rsidR="00E16E19" w:rsidRDefault="00E16E19" w:rsidP="002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334B9" w14:textId="00380BB6" w:rsidR="00E16E19" w:rsidRPr="00E16E19" w:rsidRDefault="00E16E19" w:rsidP="00223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E19">
        <w:rPr>
          <w:rFonts w:ascii="Times New Roman" w:hAnsi="Times New Roman" w:cs="Times New Roman"/>
          <w:i/>
          <w:sz w:val="24"/>
          <w:szCs w:val="24"/>
        </w:rPr>
        <w:t xml:space="preserve">Zdroj: </w:t>
      </w:r>
      <w:proofErr w:type="spellStart"/>
      <w:r w:rsidR="002232AD">
        <w:rPr>
          <w:rFonts w:ascii="Times New Roman" w:hAnsi="Times New Roman" w:cs="Times New Roman"/>
          <w:i/>
          <w:sz w:val="24"/>
          <w:szCs w:val="24"/>
        </w:rPr>
        <w:t>Hult</w:t>
      </w:r>
      <w:proofErr w:type="spellEnd"/>
      <w:r w:rsidR="002232AD">
        <w:rPr>
          <w:rFonts w:ascii="Times New Roman" w:hAnsi="Times New Roman" w:cs="Times New Roman"/>
          <w:i/>
          <w:sz w:val="24"/>
          <w:szCs w:val="24"/>
        </w:rPr>
        <w:t>, v</w:t>
      </w:r>
      <w:r w:rsidRPr="00E16E19">
        <w:rPr>
          <w:rFonts w:ascii="Times New Roman" w:hAnsi="Times New Roman" w:cs="Times New Roman"/>
          <w:i/>
          <w:sz w:val="24"/>
          <w:szCs w:val="24"/>
        </w:rPr>
        <w:t>lastní zpracování</w:t>
      </w:r>
    </w:p>
    <w:p w14:paraId="5C8EC63E" w14:textId="77777777" w:rsidR="00E16E19" w:rsidRDefault="00E16E19" w:rsidP="002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F6A9D" w14:textId="069CD2EC" w:rsidR="00E16E19" w:rsidRPr="00E16E19" w:rsidRDefault="00E16E19" w:rsidP="005D1400">
      <w:pPr>
        <w:keepNext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E19">
        <w:rPr>
          <w:rFonts w:ascii="Times New Roman" w:hAnsi="Times New Roman" w:cs="Times New Roman"/>
          <w:b/>
          <w:sz w:val="24"/>
          <w:szCs w:val="24"/>
        </w:rPr>
        <w:t>Schéma 1: Ukázka schématu</w:t>
      </w:r>
    </w:p>
    <w:p w14:paraId="5AC9B11F" w14:textId="2615C61D" w:rsidR="00E16E19" w:rsidRDefault="00A94270" w:rsidP="0022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C5E136A" wp14:editId="046B3712">
            <wp:extent cx="5400040" cy="187066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7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46759" w14:textId="2D328A5E" w:rsidR="00E16E19" w:rsidRPr="00E16E19" w:rsidRDefault="00E16E19" w:rsidP="00223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E19">
        <w:rPr>
          <w:rFonts w:ascii="Times New Roman" w:hAnsi="Times New Roman" w:cs="Times New Roman"/>
          <w:i/>
          <w:sz w:val="24"/>
          <w:szCs w:val="24"/>
        </w:rPr>
        <w:t>Zdroj: Vlastní zpracování</w:t>
      </w:r>
    </w:p>
    <w:p w14:paraId="460DA357" w14:textId="77777777" w:rsidR="00E16E19" w:rsidRDefault="00E16E19" w:rsidP="002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1F480" w14:textId="38DA64EA" w:rsidR="00E16E19" w:rsidRPr="00E16E19" w:rsidRDefault="00E16E19" w:rsidP="005D1400">
      <w:pPr>
        <w:keepNext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E19">
        <w:rPr>
          <w:rFonts w:ascii="Times New Roman" w:hAnsi="Times New Roman" w:cs="Times New Roman"/>
          <w:b/>
          <w:sz w:val="24"/>
          <w:szCs w:val="24"/>
        </w:rPr>
        <w:t>Obrázek 1: Ukázka obrázku</w:t>
      </w:r>
    </w:p>
    <w:p w14:paraId="326DC990" w14:textId="67A97A7A" w:rsidR="00E16E19" w:rsidRDefault="00A94270" w:rsidP="0022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BCC87CA" wp14:editId="6A2C803D">
            <wp:extent cx="4254559" cy="22288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775" cy="223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E496A" w14:textId="6F727961" w:rsidR="00E16E19" w:rsidRPr="00E16E19" w:rsidRDefault="00E16E19" w:rsidP="00223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E19">
        <w:rPr>
          <w:rFonts w:ascii="Times New Roman" w:hAnsi="Times New Roman" w:cs="Times New Roman"/>
          <w:i/>
          <w:sz w:val="24"/>
          <w:szCs w:val="24"/>
        </w:rPr>
        <w:t xml:space="preserve">Zdroj: </w:t>
      </w:r>
      <w:proofErr w:type="spellStart"/>
      <w:r w:rsidR="002232AD">
        <w:rPr>
          <w:rFonts w:ascii="Times New Roman" w:hAnsi="Times New Roman" w:cs="Times New Roman"/>
          <w:i/>
          <w:sz w:val="24"/>
          <w:szCs w:val="24"/>
        </w:rPr>
        <w:t>Eurostat</w:t>
      </w:r>
      <w:proofErr w:type="spellEnd"/>
      <w:r w:rsidR="002232AD">
        <w:rPr>
          <w:rFonts w:ascii="Times New Roman" w:hAnsi="Times New Roman" w:cs="Times New Roman"/>
          <w:i/>
          <w:sz w:val="24"/>
          <w:szCs w:val="24"/>
        </w:rPr>
        <w:t>, v</w:t>
      </w:r>
      <w:r w:rsidRPr="00E16E19">
        <w:rPr>
          <w:rFonts w:ascii="Times New Roman" w:hAnsi="Times New Roman" w:cs="Times New Roman"/>
          <w:i/>
          <w:sz w:val="24"/>
          <w:szCs w:val="24"/>
        </w:rPr>
        <w:t>lastní zpracování</w:t>
      </w:r>
    </w:p>
    <w:bookmarkEnd w:id="0"/>
    <w:p w14:paraId="751312B4" w14:textId="7DF0B515" w:rsidR="00E16E19" w:rsidRPr="00874773" w:rsidRDefault="00874773" w:rsidP="005D1400">
      <w:pPr>
        <w:keepNext/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773">
        <w:rPr>
          <w:rFonts w:ascii="Times New Roman" w:hAnsi="Times New Roman" w:cs="Times New Roman"/>
          <w:b/>
          <w:sz w:val="24"/>
          <w:szCs w:val="24"/>
        </w:rPr>
        <w:lastRenderedPageBreak/>
        <w:t>Závěr</w:t>
      </w:r>
    </w:p>
    <w:p w14:paraId="77C17D72" w14:textId="1982122C" w:rsidR="00E16E19" w:rsidRDefault="00E16E19" w:rsidP="008F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citování využívejte normu APA</w:t>
      </w:r>
      <w:r w:rsidR="00D57C06">
        <w:rPr>
          <w:rFonts w:ascii="Times New Roman" w:hAnsi="Times New Roman" w:cs="Times New Roman"/>
          <w:sz w:val="24"/>
          <w:szCs w:val="24"/>
        </w:rPr>
        <w:t xml:space="preserve">. </w:t>
      </w:r>
      <w:r w:rsidR="004200EE">
        <w:rPr>
          <w:rFonts w:ascii="Times New Roman" w:hAnsi="Times New Roman" w:cs="Times New Roman"/>
          <w:sz w:val="24"/>
          <w:szCs w:val="24"/>
        </w:rPr>
        <w:t xml:space="preserve">Odkazy na využité zdroje uvádějte přímo v textu ve formě </w:t>
      </w:r>
      <w:r w:rsidR="00EB0C8B">
        <w:rPr>
          <w:rFonts w:ascii="Times New Roman" w:hAnsi="Times New Roman" w:cs="Times New Roman"/>
          <w:sz w:val="24"/>
          <w:szCs w:val="24"/>
        </w:rPr>
        <w:t>autor a rok vydání (např. Marinič, 2015). V případě odkazů na konkrétní stránky uvádějte odkaz ve formě autor, rok vydání, stránky (např. Marinič, 2015, str. 10-15). Více zdrojů oddělujte středníkem. Více zdrojů řaďte abecedně podle jména autora nebo vzestupně či sestupně podle roku vydání. V případě více zdrojů jednoho autora se stejným rokem vydání, rozlište zdroje za využití malých písmen abecedy (např. Marinič, 2015a; Marinič, 2015b). Kompletní odkaz na použité zdroje uvádějte v seznamu literatury</w:t>
      </w:r>
      <w:r w:rsidR="007572A8">
        <w:rPr>
          <w:rFonts w:ascii="Times New Roman" w:hAnsi="Times New Roman" w:cs="Times New Roman"/>
          <w:sz w:val="24"/>
          <w:szCs w:val="24"/>
        </w:rPr>
        <w:t xml:space="preserve">. Seznam nečíslujte. Zdroje řaďte abecedně podle jména autora, v případě více zdrojů od stejného autora pak podle roku vydání, v případě více děl stejného autora ve stejném roce vydání pak abecedně podle názvu díla. </w:t>
      </w:r>
      <w:r w:rsidR="00F37596">
        <w:rPr>
          <w:rFonts w:ascii="Times New Roman" w:hAnsi="Times New Roman" w:cs="Times New Roman"/>
          <w:sz w:val="24"/>
          <w:szCs w:val="24"/>
        </w:rPr>
        <w:t>Seznam literatury nijak nečleňte. Využijte levé zarovnání s odsazení 0,5 cm s prvním řádkem bez odsazení.</w:t>
      </w:r>
    </w:p>
    <w:p w14:paraId="2E070503" w14:textId="79AD6F6C" w:rsidR="00A94270" w:rsidRPr="007C2FF7" w:rsidRDefault="008F68BA" w:rsidP="005D1400">
      <w:pPr>
        <w:keepNext/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Poděkování</w:t>
      </w:r>
    </w:p>
    <w:p w14:paraId="35418EFB" w14:textId="0EC863C0" w:rsidR="00644835" w:rsidRPr="00A94270" w:rsidRDefault="00B16E7D" w:rsidP="008F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tomto místě máte možnost, p</w:t>
      </w:r>
      <w:r w:rsidR="00A94270" w:rsidRPr="00A94270">
        <w:rPr>
          <w:rFonts w:ascii="Times New Roman" w:hAnsi="Times New Roman" w:cs="Times New Roman"/>
          <w:sz w:val="24"/>
          <w:szCs w:val="24"/>
        </w:rPr>
        <w:t>okud uznáte za vhodné</w:t>
      </w:r>
      <w:r>
        <w:rPr>
          <w:rFonts w:ascii="Times New Roman" w:hAnsi="Times New Roman" w:cs="Times New Roman"/>
          <w:sz w:val="24"/>
          <w:szCs w:val="24"/>
        </w:rPr>
        <w:t>, uvést poděkování lidem a institucím, kteří poskytli podporu výzkumu pro zpracování příspěvku do sborníku.</w:t>
      </w:r>
    </w:p>
    <w:p w14:paraId="5C598F3F" w14:textId="7239AFBB" w:rsidR="003060C1" w:rsidRPr="007C2FF7" w:rsidRDefault="00A94270" w:rsidP="005D1400">
      <w:pPr>
        <w:keepNext/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14:paraId="29A7FE16" w14:textId="77777777" w:rsidR="00F37596" w:rsidRPr="00F37596" w:rsidRDefault="00F37596" w:rsidP="00F37596">
      <w:pPr>
        <w:pStyle w:val="Default"/>
        <w:ind w:left="284" w:hanging="284"/>
        <w:rPr>
          <w:rFonts w:ascii="Times New Roman" w:hAnsi="Times New Roman" w:cs="Times New Roman"/>
        </w:rPr>
      </w:pPr>
      <w:bookmarkStart w:id="1" w:name="_Hlk478456088"/>
      <w:proofErr w:type="spellStart"/>
      <w:r w:rsidRPr="00F37596">
        <w:rPr>
          <w:rFonts w:ascii="Times New Roman" w:hAnsi="Times New Roman" w:cs="Times New Roman"/>
        </w:rPr>
        <w:t>Hendl</w:t>
      </w:r>
      <w:proofErr w:type="spellEnd"/>
      <w:r w:rsidRPr="00F37596">
        <w:rPr>
          <w:rFonts w:ascii="Times New Roman" w:hAnsi="Times New Roman" w:cs="Times New Roman"/>
        </w:rPr>
        <w:t xml:space="preserve">, J. (2005). </w:t>
      </w:r>
      <w:r w:rsidRPr="00F37596">
        <w:rPr>
          <w:rFonts w:ascii="Times New Roman" w:hAnsi="Times New Roman" w:cs="Times New Roman"/>
          <w:i/>
          <w:iCs/>
        </w:rPr>
        <w:t xml:space="preserve">Kvalitativní výzkum. </w:t>
      </w:r>
      <w:r w:rsidRPr="00F37596">
        <w:rPr>
          <w:rFonts w:ascii="Times New Roman" w:hAnsi="Times New Roman" w:cs="Times New Roman"/>
        </w:rPr>
        <w:t xml:space="preserve">Praha: Portál. </w:t>
      </w:r>
    </w:p>
    <w:p w14:paraId="147A6D4F" w14:textId="2CCB6C35" w:rsidR="00644835" w:rsidRPr="00F37596" w:rsidRDefault="00F37596" w:rsidP="00F3759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596">
        <w:rPr>
          <w:rFonts w:ascii="Times New Roman" w:hAnsi="Times New Roman" w:cs="Times New Roman"/>
          <w:sz w:val="24"/>
          <w:szCs w:val="24"/>
        </w:rPr>
        <w:t>Illich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, I. (1970).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Deschooling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society. </w:t>
      </w:r>
      <w:r w:rsidRPr="00F37596">
        <w:rPr>
          <w:rFonts w:ascii="Times New Roman" w:hAnsi="Times New Roman" w:cs="Times New Roman"/>
          <w:sz w:val="24"/>
          <w:szCs w:val="24"/>
        </w:rPr>
        <w:t xml:space="preserve">New York: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Harper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>.</w:t>
      </w:r>
    </w:p>
    <w:p w14:paraId="4F0171B3" w14:textId="77777777" w:rsidR="00F37596" w:rsidRPr="00F37596" w:rsidRDefault="00F37596" w:rsidP="00F37596">
      <w:pPr>
        <w:pStyle w:val="Default"/>
        <w:ind w:left="284" w:hanging="284"/>
        <w:rPr>
          <w:rFonts w:ascii="Times New Roman" w:hAnsi="Times New Roman" w:cs="Times New Roman"/>
        </w:rPr>
      </w:pPr>
      <w:proofErr w:type="spellStart"/>
      <w:r w:rsidRPr="00F37596">
        <w:rPr>
          <w:rFonts w:ascii="Times New Roman" w:hAnsi="Times New Roman" w:cs="Times New Roman"/>
        </w:rPr>
        <w:t>Doyle</w:t>
      </w:r>
      <w:proofErr w:type="spellEnd"/>
      <w:r w:rsidRPr="00F37596">
        <w:rPr>
          <w:rFonts w:ascii="Times New Roman" w:hAnsi="Times New Roman" w:cs="Times New Roman"/>
        </w:rPr>
        <w:t xml:space="preserve">, W. (1996). Curriculum and pedagogy. In P. W. Jackson (Ed.), </w:t>
      </w:r>
      <w:r w:rsidRPr="00F37596">
        <w:rPr>
          <w:rFonts w:ascii="Times New Roman" w:hAnsi="Times New Roman" w:cs="Times New Roman"/>
          <w:i/>
          <w:iCs/>
        </w:rPr>
        <w:t xml:space="preserve">Handbook </w:t>
      </w:r>
      <w:proofErr w:type="spellStart"/>
      <w:r w:rsidRPr="00F37596">
        <w:rPr>
          <w:rFonts w:ascii="Times New Roman" w:hAnsi="Times New Roman" w:cs="Times New Roman"/>
          <w:i/>
          <w:iCs/>
        </w:rPr>
        <w:t>of</w:t>
      </w:r>
      <w:proofErr w:type="spellEnd"/>
      <w:r w:rsidRPr="00F375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</w:rPr>
        <w:t>research</w:t>
      </w:r>
      <w:proofErr w:type="spellEnd"/>
      <w:r w:rsidRPr="00F37596">
        <w:rPr>
          <w:rFonts w:ascii="Times New Roman" w:hAnsi="Times New Roman" w:cs="Times New Roman"/>
          <w:i/>
          <w:iCs/>
        </w:rPr>
        <w:t xml:space="preserve"> on curriculum </w:t>
      </w:r>
      <w:r w:rsidRPr="00F37596">
        <w:rPr>
          <w:rFonts w:ascii="Times New Roman" w:hAnsi="Times New Roman" w:cs="Times New Roman"/>
        </w:rPr>
        <w:t>(s. 486–516)</w:t>
      </w:r>
      <w:r w:rsidRPr="00F37596">
        <w:rPr>
          <w:rFonts w:ascii="Times New Roman" w:hAnsi="Times New Roman" w:cs="Times New Roman"/>
          <w:i/>
          <w:iCs/>
        </w:rPr>
        <w:t xml:space="preserve">. </w:t>
      </w:r>
      <w:r w:rsidRPr="00F37596">
        <w:rPr>
          <w:rFonts w:ascii="Times New Roman" w:hAnsi="Times New Roman" w:cs="Times New Roman"/>
        </w:rPr>
        <w:t xml:space="preserve">New York: </w:t>
      </w:r>
      <w:proofErr w:type="spellStart"/>
      <w:r w:rsidRPr="00F37596">
        <w:rPr>
          <w:rFonts w:ascii="Times New Roman" w:hAnsi="Times New Roman" w:cs="Times New Roman"/>
        </w:rPr>
        <w:t>Macmillan</w:t>
      </w:r>
      <w:proofErr w:type="spellEnd"/>
      <w:r w:rsidRPr="00F37596">
        <w:rPr>
          <w:rFonts w:ascii="Times New Roman" w:hAnsi="Times New Roman" w:cs="Times New Roman"/>
        </w:rPr>
        <w:t xml:space="preserve">. </w:t>
      </w:r>
    </w:p>
    <w:p w14:paraId="21E827A5" w14:textId="0D2BCCCC" w:rsidR="008F68BA" w:rsidRPr="00F37596" w:rsidRDefault="00F37596" w:rsidP="00F3759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7596">
        <w:rPr>
          <w:rFonts w:ascii="Times New Roman" w:hAnsi="Times New Roman" w:cs="Times New Roman"/>
          <w:sz w:val="24"/>
          <w:szCs w:val="24"/>
        </w:rPr>
        <w:t xml:space="preserve">He, M. F. (2010, v tisku). Exile pedagogy: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 in-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. In J. A.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Sandlin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, B. D.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Schultz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, &amp; J.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Burdick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.), </w:t>
      </w:r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Handbook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public pedagogy: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learning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beyond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schooling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7596">
        <w:rPr>
          <w:rFonts w:ascii="Times New Roman" w:hAnsi="Times New Roman" w:cs="Times New Roman"/>
          <w:sz w:val="24"/>
          <w:szCs w:val="24"/>
        </w:rPr>
        <w:t xml:space="preserve">(s. 469–482). New York: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>.</w:t>
      </w:r>
    </w:p>
    <w:p w14:paraId="327EAE6D" w14:textId="77777777" w:rsidR="00F37596" w:rsidRPr="00F37596" w:rsidRDefault="00F37596" w:rsidP="00F37596">
      <w:pPr>
        <w:pStyle w:val="Default"/>
        <w:ind w:left="284" w:hanging="284"/>
        <w:rPr>
          <w:rFonts w:ascii="Times New Roman" w:hAnsi="Times New Roman" w:cs="Times New Roman"/>
        </w:rPr>
      </w:pPr>
      <w:r w:rsidRPr="00F37596">
        <w:rPr>
          <w:rFonts w:ascii="Times New Roman" w:hAnsi="Times New Roman" w:cs="Times New Roman"/>
        </w:rPr>
        <w:t xml:space="preserve">Schubert, W. H. (1980). </w:t>
      </w:r>
      <w:proofErr w:type="spellStart"/>
      <w:r w:rsidRPr="00F37596">
        <w:rPr>
          <w:rFonts w:ascii="Times New Roman" w:hAnsi="Times New Roman" w:cs="Times New Roman"/>
        </w:rPr>
        <w:t>Recalibrating</w:t>
      </w:r>
      <w:proofErr w:type="spellEnd"/>
      <w:r w:rsidRPr="00F37596">
        <w:rPr>
          <w:rFonts w:ascii="Times New Roman" w:hAnsi="Times New Roman" w:cs="Times New Roman"/>
        </w:rPr>
        <w:t xml:space="preserve"> </w:t>
      </w:r>
      <w:proofErr w:type="spellStart"/>
      <w:r w:rsidRPr="00F37596">
        <w:rPr>
          <w:rFonts w:ascii="Times New Roman" w:hAnsi="Times New Roman" w:cs="Times New Roman"/>
        </w:rPr>
        <w:t>educational</w:t>
      </w:r>
      <w:proofErr w:type="spellEnd"/>
      <w:r w:rsidRPr="00F37596">
        <w:rPr>
          <w:rFonts w:ascii="Times New Roman" w:hAnsi="Times New Roman" w:cs="Times New Roman"/>
        </w:rPr>
        <w:t xml:space="preserve"> </w:t>
      </w:r>
      <w:proofErr w:type="spellStart"/>
      <w:r w:rsidRPr="00F37596">
        <w:rPr>
          <w:rFonts w:ascii="Times New Roman" w:hAnsi="Times New Roman" w:cs="Times New Roman"/>
        </w:rPr>
        <w:t>research</w:t>
      </w:r>
      <w:proofErr w:type="spellEnd"/>
      <w:r w:rsidRPr="00F37596">
        <w:rPr>
          <w:rFonts w:ascii="Times New Roman" w:hAnsi="Times New Roman" w:cs="Times New Roman"/>
        </w:rPr>
        <w:t xml:space="preserve">: </w:t>
      </w:r>
      <w:proofErr w:type="spellStart"/>
      <w:r w:rsidRPr="00F37596">
        <w:rPr>
          <w:rFonts w:ascii="Times New Roman" w:hAnsi="Times New Roman" w:cs="Times New Roman"/>
        </w:rPr>
        <w:t>Toward</w:t>
      </w:r>
      <w:proofErr w:type="spellEnd"/>
      <w:r w:rsidRPr="00F37596">
        <w:rPr>
          <w:rFonts w:ascii="Times New Roman" w:hAnsi="Times New Roman" w:cs="Times New Roman"/>
        </w:rPr>
        <w:t xml:space="preserve"> a </w:t>
      </w:r>
      <w:proofErr w:type="spellStart"/>
      <w:r w:rsidRPr="00F37596">
        <w:rPr>
          <w:rFonts w:ascii="Times New Roman" w:hAnsi="Times New Roman" w:cs="Times New Roman"/>
        </w:rPr>
        <w:t>focus</w:t>
      </w:r>
      <w:proofErr w:type="spellEnd"/>
      <w:r w:rsidRPr="00F37596">
        <w:rPr>
          <w:rFonts w:ascii="Times New Roman" w:hAnsi="Times New Roman" w:cs="Times New Roman"/>
        </w:rPr>
        <w:t xml:space="preserve"> on </w:t>
      </w:r>
      <w:proofErr w:type="spellStart"/>
      <w:r w:rsidRPr="00F37596">
        <w:rPr>
          <w:rFonts w:ascii="Times New Roman" w:hAnsi="Times New Roman" w:cs="Times New Roman"/>
        </w:rPr>
        <w:t>practice</w:t>
      </w:r>
      <w:proofErr w:type="spellEnd"/>
      <w:r w:rsidRPr="00F37596">
        <w:rPr>
          <w:rFonts w:ascii="Times New Roman" w:hAnsi="Times New Roman" w:cs="Times New Roman"/>
        </w:rPr>
        <w:t xml:space="preserve">. </w:t>
      </w:r>
      <w:proofErr w:type="spellStart"/>
      <w:r w:rsidRPr="00F37596">
        <w:rPr>
          <w:rFonts w:ascii="Times New Roman" w:hAnsi="Times New Roman" w:cs="Times New Roman"/>
          <w:i/>
          <w:iCs/>
        </w:rPr>
        <w:t>Educational</w:t>
      </w:r>
      <w:proofErr w:type="spellEnd"/>
      <w:r w:rsidRPr="00F375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</w:rPr>
        <w:t>Researcher</w:t>
      </w:r>
      <w:proofErr w:type="spellEnd"/>
      <w:r w:rsidRPr="00F37596">
        <w:rPr>
          <w:rFonts w:ascii="Times New Roman" w:hAnsi="Times New Roman" w:cs="Times New Roman"/>
        </w:rPr>
        <w:t xml:space="preserve">, </w:t>
      </w:r>
      <w:r w:rsidRPr="00F37596">
        <w:rPr>
          <w:rFonts w:ascii="Times New Roman" w:hAnsi="Times New Roman" w:cs="Times New Roman"/>
          <w:i/>
          <w:iCs/>
        </w:rPr>
        <w:t>9</w:t>
      </w:r>
      <w:r w:rsidRPr="00F37596">
        <w:rPr>
          <w:rFonts w:ascii="Times New Roman" w:hAnsi="Times New Roman" w:cs="Times New Roman"/>
        </w:rPr>
        <w:t xml:space="preserve">(1), 17–24. </w:t>
      </w:r>
    </w:p>
    <w:p w14:paraId="645C7584" w14:textId="1D932EFF" w:rsidR="00F37596" w:rsidRPr="00F37596" w:rsidRDefault="00F37596" w:rsidP="00F37596">
      <w:pPr>
        <w:pStyle w:val="Default"/>
        <w:ind w:left="284" w:hanging="284"/>
        <w:rPr>
          <w:rFonts w:ascii="Times New Roman" w:hAnsi="Times New Roman" w:cs="Times New Roman"/>
        </w:rPr>
      </w:pPr>
      <w:proofErr w:type="spellStart"/>
      <w:r w:rsidRPr="00F37596">
        <w:rPr>
          <w:rFonts w:ascii="Times New Roman" w:hAnsi="Times New Roman" w:cs="Times New Roman"/>
        </w:rPr>
        <w:t>Vašťatková</w:t>
      </w:r>
      <w:proofErr w:type="spellEnd"/>
      <w:r w:rsidRPr="00F37596">
        <w:rPr>
          <w:rFonts w:ascii="Times New Roman" w:hAnsi="Times New Roman" w:cs="Times New Roman"/>
        </w:rPr>
        <w:t xml:space="preserve">, J., &amp; Prášilová, M. (2007). Česká škola = učící se škola. </w:t>
      </w:r>
      <w:r w:rsidRPr="00F37596">
        <w:rPr>
          <w:rFonts w:ascii="Times New Roman" w:hAnsi="Times New Roman" w:cs="Times New Roman"/>
          <w:i/>
          <w:iCs/>
        </w:rPr>
        <w:t>Pedagogická orientace</w:t>
      </w:r>
      <w:r w:rsidRPr="00F37596">
        <w:rPr>
          <w:rFonts w:ascii="Times New Roman" w:hAnsi="Times New Roman" w:cs="Times New Roman"/>
        </w:rPr>
        <w:t xml:space="preserve">, </w:t>
      </w:r>
      <w:r w:rsidRPr="00F37596">
        <w:rPr>
          <w:rFonts w:ascii="Times New Roman" w:hAnsi="Times New Roman" w:cs="Times New Roman"/>
          <w:i/>
          <w:iCs/>
        </w:rPr>
        <w:t>17</w:t>
      </w:r>
      <w:r w:rsidRPr="00F37596">
        <w:rPr>
          <w:rFonts w:ascii="Times New Roman" w:hAnsi="Times New Roman" w:cs="Times New Roman"/>
        </w:rPr>
        <w:t>(1), 5–11.</w:t>
      </w:r>
    </w:p>
    <w:p w14:paraId="662779FB" w14:textId="44A1ADC3" w:rsidR="00F37596" w:rsidRPr="00F37596" w:rsidRDefault="00F37596" w:rsidP="00F3759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37596">
        <w:rPr>
          <w:rFonts w:ascii="Times New Roman" w:hAnsi="Times New Roman" w:cs="Times New Roman"/>
          <w:sz w:val="24"/>
          <w:szCs w:val="24"/>
        </w:rPr>
        <w:t xml:space="preserve">Chvál, M., Michek, S., &amp;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>, M. (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.). (2010). Evaluace ve škole [Monotematické číslo]. </w:t>
      </w:r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Orbis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scholae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>, 4</w:t>
      </w:r>
      <w:r w:rsidRPr="00F37596">
        <w:rPr>
          <w:rFonts w:ascii="Times New Roman" w:hAnsi="Times New Roman" w:cs="Times New Roman"/>
          <w:sz w:val="24"/>
          <w:szCs w:val="24"/>
        </w:rPr>
        <w:t>(1).</w:t>
      </w:r>
    </w:p>
    <w:p w14:paraId="4F2D66FB" w14:textId="77777777" w:rsidR="00F37596" w:rsidRPr="00F37596" w:rsidRDefault="00F37596" w:rsidP="00F37596">
      <w:pPr>
        <w:pStyle w:val="Default"/>
        <w:ind w:left="284" w:hanging="284"/>
        <w:rPr>
          <w:rFonts w:ascii="Times New Roman" w:hAnsi="Times New Roman" w:cs="Times New Roman"/>
        </w:rPr>
      </w:pPr>
      <w:proofErr w:type="spellStart"/>
      <w:r w:rsidRPr="00F37596">
        <w:rPr>
          <w:rFonts w:ascii="Times New Roman" w:hAnsi="Times New Roman" w:cs="Times New Roman"/>
        </w:rPr>
        <w:t>Johnsen</w:t>
      </w:r>
      <w:proofErr w:type="spellEnd"/>
      <w:r w:rsidRPr="00F37596">
        <w:rPr>
          <w:rFonts w:ascii="Times New Roman" w:hAnsi="Times New Roman" w:cs="Times New Roman"/>
        </w:rPr>
        <w:t xml:space="preserve">, E. B. (2001). </w:t>
      </w:r>
      <w:proofErr w:type="spellStart"/>
      <w:r w:rsidRPr="00F37596">
        <w:rPr>
          <w:rFonts w:ascii="Times New Roman" w:hAnsi="Times New Roman" w:cs="Times New Roman"/>
          <w:i/>
          <w:iCs/>
        </w:rPr>
        <w:t>Textbooks</w:t>
      </w:r>
      <w:proofErr w:type="spellEnd"/>
      <w:r w:rsidRPr="00F37596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F37596">
        <w:rPr>
          <w:rFonts w:ascii="Times New Roman" w:hAnsi="Times New Roman" w:cs="Times New Roman"/>
          <w:i/>
          <w:iCs/>
        </w:rPr>
        <w:t>the</w:t>
      </w:r>
      <w:proofErr w:type="spellEnd"/>
      <w:r w:rsidRPr="00F375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</w:rPr>
        <w:t>kaleidoscope</w:t>
      </w:r>
      <w:proofErr w:type="spellEnd"/>
      <w:r w:rsidRPr="00F37596">
        <w:rPr>
          <w:rFonts w:ascii="Times New Roman" w:hAnsi="Times New Roman" w:cs="Times New Roman"/>
        </w:rPr>
        <w:t xml:space="preserve">. Dostupné z http://www-bib.hive.no/tekster/pedtekst/kaleidoscope/index.html </w:t>
      </w:r>
    </w:p>
    <w:p w14:paraId="2F477296" w14:textId="37673DFB" w:rsidR="008F68BA" w:rsidRPr="00F37596" w:rsidRDefault="00F37596" w:rsidP="00F3759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7596">
        <w:rPr>
          <w:rFonts w:ascii="Times New Roman" w:hAnsi="Times New Roman" w:cs="Times New Roman"/>
          <w:sz w:val="24"/>
          <w:szCs w:val="24"/>
        </w:rPr>
        <w:t xml:space="preserve">Jandová, R. (Ed.). (2007). </w:t>
      </w:r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Svět výchovy a vzdělávání v reflexi současného pedagogického výzkumu </w:t>
      </w:r>
      <w:r w:rsidRPr="00F37596">
        <w:rPr>
          <w:rFonts w:ascii="Times New Roman" w:hAnsi="Times New Roman" w:cs="Times New Roman"/>
          <w:sz w:val="24"/>
          <w:szCs w:val="24"/>
        </w:rPr>
        <w:t>[CD-ROM]. České Budějovice: JČU.</w:t>
      </w:r>
    </w:p>
    <w:p w14:paraId="3416ADBF" w14:textId="77777777" w:rsidR="00F37596" w:rsidRPr="00F37596" w:rsidRDefault="00F37596" w:rsidP="00F37596">
      <w:pPr>
        <w:pStyle w:val="Default"/>
        <w:ind w:left="284" w:hanging="284"/>
        <w:rPr>
          <w:rFonts w:ascii="Times New Roman" w:hAnsi="Times New Roman" w:cs="Times New Roman"/>
        </w:rPr>
      </w:pPr>
      <w:proofErr w:type="spellStart"/>
      <w:r w:rsidRPr="00F37596">
        <w:rPr>
          <w:rFonts w:ascii="Times New Roman" w:hAnsi="Times New Roman" w:cs="Times New Roman"/>
        </w:rPr>
        <w:t>Najvar</w:t>
      </w:r>
      <w:proofErr w:type="spellEnd"/>
      <w:r w:rsidRPr="00F37596">
        <w:rPr>
          <w:rFonts w:ascii="Times New Roman" w:hAnsi="Times New Roman" w:cs="Times New Roman"/>
        </w:rPr>
        <w:t xml:space="preserve">, P., &amp; </w:t>
      </w:r>
      <w:proofErr w:type="spellStart"/>
      <w:r w:rsidRPr="00F37596">
        <w:rPr>
          <w:rFonts w:ascii="Times New Roman" w:hAnsi="Times New Roman" w:cs="Times New Roman"/>
        </w:rPr>
        <w:t>Najvarová</w:t>
      </w:r>
      <w:proofErr w:type="spellEnd"/>
      <w:r w:rsidRPr="00F37596">
        <w:rPr>
          <w:rFonts w:ascii="Times New Roman" w:hAnsi="Times New Roman" w:cs="Times New Roman"/>
        </w:rPr>
        <w:t xml:space="preserve">, V. (2007). Metodologický postup CPV </w:t>
      </w:r>
      <w:proofErr w:type="spellStart"/>
      <w:r w:rsidRPr="00F37596">
        <w:rPr>
          <w:rFonts w:ascii="Times New Roman" w:hAnsi="Times New Roman" w:cs="Times New Roman"/>
        </w:rPr>
        <w:t>videostudie</w:t>
      </w:r>
      <w:proofErr w:type="spellEnd"/>
      <w:r w:rsidRPr="00F37596">
        <w:rPr>
          <w:rFonts w:ascii="Times New Roman" w:hAnsi="Times New Roman" w:cs="Times New Roman"/>
        </w:rPr>
        <w:t xml:space="preserve"> anglického jazyka: analýza výuky anglického jazyka na 2. stupni základní školy. In R. Jandová (Ed.), </w:t>
      </w:r>
      <w:r w:rsidRPr="00F37596">
        <w:rPr>
          <w:rFonts w:ascii="Times New Roman" w:hAnsi="Times New Roman" w:cs="Times New Roman"/>
          <w:i/>
          <w:iCs/>
        </w:rPr>
        <w:t xml:space="preserve">Svět výchovy a vzdělávání v reflexi současného pedagogického výzkumu </w:t>
      </w:r>
      <w:r w:rsidRPr="00F37596">
        <w:rPr>
          <w:rFonts w:ascii="Times New Roman" w:hAnsi="Times New Roman" w:cs="Times New Roman"/>
        </w:rPr>
        <w:t xml:space="preserve">(s. 1–9). České Budějovice: JČU. [CD-ROM] </w:t>
      </w:r>
    </w:p>
    <w:p w14:paraId="0EC18640" w14:textId="0D5544C2" w:rsidR="00F37596" w:rsidRPr="00F37596" w:rsidRDefault="00F37596" w:rsidP="00F3759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37596">
        <w:rPr>
          <w:rFonts w:ascii="Times New Roman" w:hAnsi="Times New Roman" w:cs="Times New Roman"/>
          <w:sz w:val="24"/>
          <w:szCs w:val="24"/>
        </w:rPr>
        <w:t>Najvar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Najvarová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, V., &amp; Doležalová, J. (2007).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Reading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skills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students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faculties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>: DGLS. Dostupné z http://www.literacyeurope.org/IDEC/proceedings%20berlin/dolezalova_najvarova_najvar.pdf</w:t>
      </w:r>
    </w:p>
    <w:p w14:paraId="5D24A8E8" w14:textId="4F390D29" w:rsidR="00F37596" w:rsidRPr="00F37596" w:rsidRDefault="00F37596" w:rsidP="00F3759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7596">
        <w:rPr>
          <w:rFonts w:ascii="Times New Roman" w:hAnsi="Times New Roman" w:cs="Times New Roman"/>
          <w:sz w:val="24"/>
          <w:szCs w:val="24"/>
        </w:rPr>
        <w:lastRenderedPageBreak/>
        <w:t xml:space="preserve">Šlégrová, A. (2006). Měření matematické gramotnosti v rámci mezinárodního výzkumu OECD PISA v roce 2003. </w:t>
      </w:r>
      <w:r w:rsidRPr="00F37596">
        <w:rPr>
          <w:rFonts w:ascii="Times New Roman" w:hAnsi="Times New Roman" w:cs="Times New Roman"/>
          <w:i/>
          <w:iCs/>
          <w:sz w:val="24"/>
          <w:szCs w:val="24"/>
        </w:rPr>
        <w:t>E-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pedagogium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, </w:t>
      </w:r>
      <w:r w:rsidRPr="00F3759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F37596">
        <w:rPr>
          <w:rFonts w:ascii="Times New Roman" w:hAnsi="Times New Roman" w:cs="Times New Roman"/>
          <w:sz w:val="24"/>
          <w:szCs w:val="24"/>
        </w:rPr>
        <w:t>(4), 70–77. Dostupné z http://www.upol.cz/fakulty/pdf/e-pedagogium/</w:t>
      </w:r>
    </w:p>
    <w:p w14:paraId="24083294" w14:textId="77777777" w:rsidR="00F37596" w:rsidRPr="00F37596" w:rsidRDefault="00F37596" w:rsidP="00F37596">
      <w:pPr>
        <w:pStyle w:val="Default"/>
        <w:ind w:left="284" w:hanging="284"/>
        <w:rPr>
          <w:rFonts w:ascii="Times New Roman" w:hAnsi="Times New Roman" w:cs="Times New Roman"/>
        </w:rPr>
      </w:pPr>
      <w:proofErr w:type="spellStart"/>
      <w:r w:rsidRPr="00F37596">
        <w:rPr>
          <w:rFonts w:ascii="Times New Roman" w:hAnsi="Times New Roman" w:cs="Times New Roman"/>
        </w:rPr>
        <w:t>Herweg</w:t>
      </w:r>
      <w:proofErr w:type="spellEnd"/>
      <w:r w:rsidRPr="00F37596">
        <w:rPr>
          <w:rFonts w:ascii="Times New Roman" w:hAnsi="Times New Roman" w:cs="Times New Roman"/>
        </w:rPr>
        <w:t xml:space="preserve">, C. (2008). </w:t>
      </w:r>
      <w:proofErr w:type="spellStart"/>
      <w:r w:rsidRPr="00F37596">
        <w:rPr>
          <w:rFonts w:ascii="Times New Roman" w:hAnsi="Times New Roman" w:cs="Times New Roman"/>
          <w:i/>
          <w:iCs/>
        </w:rPr>
        <w:t>Zielorientierung</w:t>
      </w:r>
      <w:proofErr w:type="spellEnd"/>
      <w:r w:rsidRPr="00F375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</w:rPr>
        <w:t>im</w:t>
      </w:r>
      <w:proofErr w:type="spellEnd"/>
      <w:r w:rsidRPr="00F375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</w:rPr>
        <w:t>deutschen</w:t>
      </w:r>
      <w:proofErr w:type="spellEnd"/>
      <w:r w:rsidRPr="00F375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</w:rPr>
        <w:t>und</w:t>
      </w:r>
      <w:proofErr w:type="spellEnd"/>
      <w:r w:rsidRPr="00F375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</w:rPr>
        <w:t>schweizerischen</w:t>
      </w:r>
      <w:proofErr w:type="spellEnd"/>
      <w:r w:rsidRPr="00F375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</w:rPr>
        <w:t>Physikunterricht</w:t>
      </w:r>
      <w:proofErr w:type="spellEnd"/>
      <w:r w:rsidRPr="00F37596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F37596">
        <w:rPr>
          <w:rFonts w:ascii="Times New Roman" w:hAnsi="Times New Roman" w:cs="Times New Roman"/>
          <w:i/>
          <w:iCs/>
        </w:rPr>
        <w:t>eine</w:t>
      </w:r>
      <w:proofErr w:type="spellEnd"/>
      <w:r w:rsidRPr="00F375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</w:rPr>
        <w:t>Videostudie</w:t>
      </w:r>
      <w:proofErr w:type="spellEnd"/>
      <w:r w:rsidRPr="00F37596">
        <w:rPr>
          <w:rFonts w:ascii="Times New Roman" w:hAnsi="Times New Roman" w:cs="Times New Roman"/>
          <w:i/>
          <w:iCs/>
        </w:rPr>
        <w:t xml:space="preserve"> </w:t>
      </w:r>
      <w:r w:rsidRPr="00F37596">
        <w:rPr>
          <w:rFonts w:ascii="Times New Roman" w:hAnsi="Times New Roman" w:cs="Times New Roman"/>
        </w:rPr>
        <w:t xml:space="preserve">(Disertační práce). Kiel: IPN. </w:t>
      </w:r>
    </w:p>
    <w:p w14:paraId="33180B31" w14:textId="69891834" w:rsidR="00F37596" w:rsidRPr="00F37596" w:rsidRDefault="00F37596" w:rsidP="00F3759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7596">
        <w:rPr>
          <w:rFonts w:ascii="Times New Roman" w:hAnsi="Times New Roman" w:cs="Times New Roman"/>
          <w:sz w:val="24"/>
          <w:szCs w:val="24"/>
        </w:rPr>
        <w:t xml:space="preserve">Vlčková, K. (2010). </w:t>
      </w:r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Žákovské strategie učení cizímu jazyku ve všeobecném vzdělávání </w:t>
      </w:r>
      <w:r w:rsidRPr="00F37596">
        <w:rPr>
          <w:rFonts w:ascii="Times New Roman" w:hAnsi="Times New Roman" w:cs="Times New Roman"/>
          <w:sz w:val="24"/>
          <w:szCs w:val="24"/>
        </w:rPr>
        <w:t>(Habilitační práce). Dostupné z http://is.muni.cz/do/rect/habilitace/1441/Vlckova/habilitace/HABILITACNI_PRACE_2010.pdf</w:t>
      </w:r>
    </w:p>
    <w:p w14:paraId="0FF68F26" w14:textId="50CF131A" w:rsidR="00F37596" w:rsidRPr="00F37596" w:rsidRDefault="00F37596" w:rsidP="00F3759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596">
        <w:rPr>
          <w:rFonts w:ascii="Times New Roman" w:hAnsi="Times New Roman" w:cs="Times New Roman"/>
          <w:sz w:val="24"/>
          <w:szCs w:val="24"/>
        </w:rPr>
        <w:t>Jacobs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Garnier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Gallimore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Hollingsworth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Bogard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Givvion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Rust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, K., …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Gonzales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, P. (2003).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Third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mathematics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and science study 1999 video study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technical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report.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Volume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 1: </w:t>
      </w:r>
      <w:proofErr w:type="spellStart"/>
      <w:r w:rsidRPr="00F37596">
        <w:rPr>
          <w:rFonts w:ascii="Times New Roman" w:hAnsi="Times New Roman" w:cs="Times New Roman"/>
          <w:i/>
          <w:iCs/>
          <w:sz w:val="24"/>
          <w:szCs w:val="24"/>
        </w:rPr>
        <w:t>Mathematics</w:t>
      </w:r>
      <w:proofErr w:type="spellEnd"/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37596">
        <w:rPr>
          <w:rFonts w:ascii="Times New Roman" w:hAnsi="Times New Roman" w:cs="Times New Roman"/>
          <w:sz w:val="24"/>
          <w:szCs w:val="24"/>
        </w:rPr>
        <w:t xml:space="preserve">Washington: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. Institute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, U. S. Department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59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37596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E92B5A2" w14:textId="77777777" w:rsidR="00F37596" w:rsidRPr="007C2FF7" w:rsidRDefault="00F37596" w:rsidP="00F37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D94C09" w14:textId="790446A9" w:rsidR="00EA4EDD" w:rsidRPr="007C2FF7" w:rsidRDefault="00A94270" w:rsidP="005D1400">
      <w:pPr>
        <w:keepNext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b/>
          <w:sz w:val="24"/>
          <w:szCs w:val="24"/>
        </w:rPr>
        <w:t>Kontakt</w:t>
      </w:r>
    </w:p>
    <w:bookmarkEnd w:id="2"/>
    <w:p w14:paraId="1546E18B" w14:textId="28EAC458" w:rsidR="00EA4EDD" w:rsidRPr="007C2FF7" w:rsidRDefault="008F68BA" w:rsidP="0022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Plné jméno autora včetně všech titulů</w:t>
      </w:r>
    </w:p>
    <w:p w14:paraId="5B47571A" w14:textId="6B1D529F" w:rsidR="00EA4EDD" w:rsidRPr="007C2FF7" w:rsidRDefault="008F68BA" w:rsidP="0022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instituce, kde autor působí</w:t>
      </w:r>
    </w:p>
    <w:p w14:paraId="5AE576D5" w14:textId="51DA0E65" w:rsidR="00EA4EDD" w:rsidRPr="007C2FF7" w:rsidRDefault="008F68BA" w:rsidP="0022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instituce</w:t>
      </w:r>
    </w:p>
    <w:p w14:paraId="300CA2EB" w14:textId="1B34D860" w:rsidR="00EA4EDD" w:rsidRPr="007C2FF7" w:rsidRDefault="008F68BA" w:rsidP="0022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E-mailový kontakt na autora</w:t>
      </w:r>
    </w:p>
    <w:p w14:paraId="6FD2ED88" w14:textId="6AF99F60" w:rsidR="003060C1" w:rsidRPr="008F68BA" w:rsidRDefault="008F68BA" w:rsidP="0022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BA">
        <w:rPr>
          <w:rFonts w:ascii="Times New Roman" w:hAnsi="Times New Roman" w:cs="Times New Roman"/>
          <w:sz w:val="24"/>
          <w:szCs w:val="24"/>
        </w:rPr>
        <w:t>(</w:t>
      </w:r>
      <w:r w:rsidRPr="008F68BA">
        <w:rPr>
          <w:rFonts w:ascii="Times New Roman" w:hAnsi="Times New Roman" w:cs="Times New Roman"/>
          <w:i/>
          <w:sz w:val="24"/>
          <w:szCs w:val="24"/>
        </w:rPr>
        <w:t>poznámka: pokud má příspěvek více autorů, vkládejte je v pořadí, které je uvedeno pod názvem příspěvku pod sebe s všema výše uvedenými informacemi)</w:t>
      </w:r>
    </w:p>
    <w:sectPr w:rsidR="003060C1" w:rsidRPr="008F68BA" w:rsidSect="005D5E57">
      <w:head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CF778" w14:textId="77777777" w:rsidR="00172C75" w:rsidRDefault="00172C75" w:rsidP="00F4223C">
      <w:pPr>
        <w:spacing w:after="0" w:line="240" w:lineRule="auto"/>
      </w:pPr>
      <w:r>
        <w:separator/>
      </w:r>
    </w:p>
  </w:endnote>
  <w:endnote w:type="continuationSeparator" w:id="0">
    <w:p w14:paraId="63EA46C5" w14:textId="77777777" w:rsidR="00172C75" w:rsidRDefault="00172C75" w:rsidP="00F4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9F835" w14:textId="77777777" w:rsidR="00172C75" w:rsidRDefault="00172C75" w:rsidP="00F4223C">
      <w:pPr>
        <w:spacing w:after="0" w:line="240" w:lineRule="auto"/>
      </w:pPr>
      <w:r>
        <w:separator/>
      </w:r>
    </w:p>
  </w:footnote>
  <w:footnote w:type="continuationSeparator" w:id="0">
    <w:p w14:paraId="49CD26C4" w14:textId="77777777" w:rsidR="00172C75" w:rsidRDefault="00172C75" w:rsidP="00F4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91A0" w14:textId="3DD433CF" w:rsidR="00F4223C" w:rsidRPr="007C2FF7" w:rsidRDefault="007C2FF7">
    <w:pPr>
      <w:pStyle w:val="Zhlav"/>
      <w:rPr>
        <w:rFonts w:ascii="Arial" w:hAnsi="Arial" w:cs="Arial"/>
        <w:b/>
      </w:rPr>
    </w:pPr>
    <w:r w:rsidRPr="007C2FF7">
      <w:rPr>
        <w:rFonts w:ascii="Arial" w:hAnsi="Arial" w:cs="Arial"/>
        <w:b/>
      </w:rPr>
      <w:t>11. mezinárodní vědecká konference</w:t>
    </w:r>
    <w:r w:rsidR="00F4223C" w:rsidRPr="007C2FF7">
      <w:rPr>
        <w:rFonts w:ascii="Arial" w:hAnsi="Arial" w:cs="Arial"/>
        <w:b/>
      </w:rPr>
      <w:t xml:space="preserve"> – </w:t>
    </w:r>
    <w:r w:rsidRPr="007C2FF7">
      <w:rPr>
        <w:rFonts w:ascii="Arial" w:hAnsi="Arial" w:cs="Arial"/>
        <w:b/>
      </w:rPr>
      <w:t>Didaktická konference 2017</w:t>
    </w:r>
  </w:p>
  <w:p w14:paraId="2E1127F5" w14:textId="32348E52" w:rsidR="00F4223C" w:rsidRDefault="007C2FF7" w:rsidP="005D1400">
    <w:pPr>
      <w:pStyle w:val="Zhlav"/>
      <w:pBdr>
        <w:bottom w:val="single" w:sz="6" w:space="1" w:color="auto"/>
      </w:pBdr>
      <w:rPr>
        <w:rFonts w:ascii="Arial" w:hAnsi="Arial" w:cs="Arial"/>
        <w:sz w:val="20"/>
        <w:szCs w:val="20"/>
      </w:rPr>
    </w:pPr>
    <w:r w:rsidRPr="007C2FF7">
      <w:rPr>
        <w:rFonts w:ascii="Arial" w:hAnsi="Arial" w:cs="Arial"/>
        <w:sz w:val="20"/>
        <w:szCs w:val="20"/>
      </w:rPr>
      <w:t xml:space="preserve">1. a 2. </w:t>
    </w:r>
    <w:r>
      <w:rPr>
        <w:rFonts w:ascii="Arial" w:hAnsi="Arial" w:cs="Arial"/>
        <w:sz w:val="20"/>
        <w:szCs w:val="20"/>
      </w:rPr>
      <w:t>č</w:t>
    </w:r>
    <w:r w:rsidRPr="007C2FF7">
      <w:rPr>
        <w:rFonts w:ascii="Arial" w:hAnsi="Arial" w:cs="Arial"/>
        <w:sz w:val="20"/>
        <w:szCs w:val="20"/>
      </w:rPr>
      <w:t>ervna 2017</w:t>
    </w:r>
    <w:r w:rsidR="00F4223C" w:rsidRPr="007C2FF7">
      <w:rPr>
        <w:rFonts w:ascii="Arial" w:hAnsi="Arial" w:cs="Arial"/>
        <w:sz w:val="20"/>
        <w:szCs w:val="20"/>
      </w:rPr>
      <w:t xml:space="preserve"> / Brno</w:t>
    </w:r>
    <w:r w:rsidR="00E15D70">
      <w:rPr>
        <w:rFonts w:ascii="Arial" w:hAnsi="Arial" w:cs="Arial"/>
        <w:sz w:val="20"/>
        <w:szCs w:val="20"/>
      </w:rPr>
      <w:t>, Česká republika</w:t>
    </w:r>
  </w:p>
  <w:p w14:paraId="5598696E" w14:textId="77777777" w:rsidR="005D1400" w:rsidRPr="005D1400" w:rsidRDefault="005D1400" w:rsidP="005D1400">
    <w:pPr>
      <w:pStyle w:val="Zhlav"/>
      <w:rPr>
        <w:rFonts w:ascii="Arial" w:hAnsi="Arial" w:cs="Arial"/>
        <w:sz w:val="20"/>
        <w:szCs w:val="20"/>
      </w:rPr>
    </w:pPr>
  </w:p>
  <w:p w14:paraId="6336A331" w14:textId="77777777" w:rsidR="00F4223C" w:rsidRDefault="00F422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4D"/>
    <w:rsid w:val="0008557F"/>
    <w:rsid w:val="000C34CA"/>
    <w:rsid w:val="000D6B73"/>
    <w:rsid w:val="00102F42"/>
    <w:rsid w:val="00172C75"/>
    <w:rsid w:val="001B43EC"/>
    <w:rsid w:val="002232AD"/>
    <w:rsid w:val="002B54C9"/>
    <w:rsid w:val="003060C1"/>
    <w:rsid w:val="004200EE"/>
    <w:rsid w:val="004238AF"/>
    <w:rsid w:val="00556E2F"/>
    <w:rsid w:val="00572439"/>
    <w:rsid w:val="005A12B1"/>
    <w:rsid w:val="005D1400"/>
    <w:rsid w:val="005D5E57"/>
    <w:rsid w:val="005E7E99"/>
    <w:rsid w:val="00611AB4"/>
    <w:rsid w:val="00626485"/>
    <w:rsid w:val="00644835"/>
    <w:rsid w:val="0069476D"/>
    <w:rsid w:val="006C6F83"/>
    <w:rsid w:val="00703EC1"/>
    <w:rsid w:val="00747314"/>
    <w:rsid w:val="007572A8"/>
    <w:rsid w:val="007C2FF7"/>
    <w:rsid w:val="008308E6"/>
    <w:rsid w:val="00874773"/>
    <w:rsid w:val="008A6830"/>
    <w:rsid w:val="008D4525"/>
    <w:rsid w:val="008F3DB9"/>
    <w:rsid w:val="008F68BA"/>
    <w:rsid w:val="00A23268"/>
    <w:rsid w:val="00A67A2F"/>
    <w:rsid w:val="00A94270"/>
    <w:rsid w:val="00B16E7D"/>
    <w:rsid w:val="00BC3C13"/>
    <w:rsid w:val="00BF3BF9"/>
    <w:rsid w:val="00C71A77"/>
    <w:rsid w:val="00D57C06"/>
    <w:rsid w:val="00E15D70"/>
    <w:rsid w:val="00E16E19"/>
    <w:rsid w:val="00E3086C"/>
    <w:rsid w:val="00EA4EDD"/>
    <w:rsid w:val="00EB0C8B"/>
    <w:rsid w:val="00EE77A3"/>
    <w:rsid w:val="00F128CF"/>
    <w:rsid w:val="00F37596"/>
    <w:rsid w:val="00F4223C"/>
    <w:rsid w:val="00F8134D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D73B2"/>
  <w15:chartTrackingRefBased/>
  <w15:docId w15:val="{7167B730-94C3-4FFB-8007-76C05DCF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23C"/>
  </w:style>
  <w:style w:type="paragraph" w:styleId="Zpat">
    <w:name w:val="footer"/>
    <w:basedOn w:val="Normln"/>
    <w:link w:val="ZpatChar"/>
    <w:uiPriority w:val="99"/>
    <w:unhideWhenUsed/>
    <w:rsid w:val="00F4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23C"/>
  </w:style>
  <w:style w:type="paragraph" w:customStyle="1" w:styleId="Default">
    <w:name w:val="Default"/>
    <w:rsid w:val="00F375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37596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F375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3A59-771A-452A-8B4B-E5B8CD9D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1292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marinic.peter@gmail.com</dc:creator>
  <cp:keywords/>
  <dc:description/>
  <cp:lastModifiedBy>Peter Marinič</cp:lastModifiedBy>
  <cp:revision>3</cp:revision>
  <dcterms:created xsi:type="dcterms:W3CDTF">2017-03-28T08:18:00Z</dcterms:created>
  <dcterms:modified xsi:type="dcterms:W3CDTF">2017-03-28T10:56:00Z</dcterms:modified>
</cp:coreProperties>
</file>