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4" w:rsidRDefault="00CB7464">
      <w:proofErr w:type="spellStart"/>
      <w:r>
        <w:t>GeSuS</w:t>
      </w:r>
      <w:proofErr w:type="spellEnd"/>
      <w:r>
        <w:t>-Brno 2016</w:t>
      </w:r>
    </w:p>
    <w:p w:rsidR="00CB7464" w:rsidRDefault="00CB7464"/>
    <w:p w:rsidR="00CB7464" w:rsidRDefault="00CB7464" w:rsidP="00403166">
      <w:pPr>
        <w:jc w:val="center"/>
      </w:pPr>
      <w:r>
        <w:t>Albrecht Greule</w:t>
      </w:r>
    </w:p>
    <w:p w:rsidR="00CB7464" w:rsidRDefault="00CB7464" w:rsidP="00403166">
      <w:pPr>
        <w:jc w:val="center"/>
      </w:pPr>
    </w:p>
    <w:p w:rsidR="00CB7464" w:rsidRDefault="00CB7464" w:rsidP="00403166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i/>
          <w:iCs/>
          <w:color w:val="1F497D"/>
          <w:sz w:val="22"/>
          <w:szCs w:val="22"/>
        </w:rPr>
        <w:t>Schau gnädig auf jene, die uns regieren</w:t>
      </w:r>
    </w:p>
    <w:p w:rsidR="00CB7464" w:rsidRDefault="00CB7464" w:rsidP="00403166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Einführende Überlegungen zu Sprache der R</w:t>
      </w:r>
      <w:r w:rsidR="00403166">
        <w:rPr>
          <w:rFonts w:ascii="Calibri" w:hAnsi="Calibri"/>
          <w:color w:val="1F497D"/>
          <w:sz w:val="22"/>
          <w:szCs w:val="22"/>
        </w:rPr>
        <w:t>eligion und Sprache der Politik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CB7464" w:rsidRDefault="00CB7464" w:rsidP="00403166">
      <w:pPr>
        <w:jc w:val="center"/>
      </w:pPr>
    </w:p>
    <w:p w:rsidR="00CB7464" w:rsidRDefault="00CB7464" w:rsidP="00403166">
      <w:pPr>
        <w:jc w:val="center"/>
      </w:pPr>
      <w:r>
        <w:t>Abstract</w:t>
      </w:r>
    </w:p>
    <w:p w:rsidR="00CB7464" w:rsidRDefault="00CB7464" w:rsidP="00403166">
      <w:pPr>
        <w:jc w:val="center"/>
      </w:pPr>
    </w:p>
    <w:p w:rsidR="00CB7464" w:rsidRDefault="00CB7464">
      <w:r>
        <w:t xml:space="preserve">In dem Referat wird versucht, die Kommunikationssituationen, die durch politische Texte charakterisiert sind, </w:t>
      </w:r>
      <w:r w:rsidR="00403166">
        <w:t xml:space="preserve">auf der Basis von Taxonomien, </w:t>
      </w:r>
      <w:r>
        <w:t xml:space="preserve">mit solchen zu kontrastieren, die in religiösen, vornehmlich </w:t>
      </w:r>
      <w:r w:rsidR="00403166">
        <w:t xml:space="preserve">in </w:t>
      </w:r>
      <w:r>
        <w:t>gottesdienstlichen Kommunikationssituationen verwendet werden. Es w</w:t>
      </w:r>
      <w:r w:rsidR="00403166">
        <w:t>ird sich unter diesem Ansatz zeigen, dass es im Ber</w:t>
      </w:r>
      <w:r>
        <w:t>e</w:t>
      </w:r>
      <w:r w:rsidR="00403166">
        <w:t>i</w:t>
      </w:r>
      <w:r>
        <w:t>ch der Texte nur wenig</w:t>
      </w:r>
      <w:r w:rsidR="00403166">
        <w:t>e</w:t>
      </w:r>
      <w:r>
        <w:t xml:space="preserve"> Überschneidungen gibt und beide Feld</w:t>
      </w:r>
      <w:r w:rsidR="00403166">
        <w:t>er, Religion und Politik, wenig g</w:t>
      </w:r>
      <w:r>
        <w:t xml:space="preserve">emeinsam haben und wohl differenziert sind. Berührungspunkte mag es bei Reden/Predigten </w:t>
      </w:r>
      <w:r w:rsidR="00403166">
        <w:t xml:space="preserve">geben. Überschneidungen der Art, dass in der Politkommunikation </w:t>
      </w:r>
      <w:proofErr w:type="spellStart"/>
      <w:r w:rsidR="00403166">
        <w:t>Theologismen</w:t>
      </w:r>
      <w:proofErr w:type="spellEnd"/>
      <w:r w:rsidR="00403166">
        <w:t xml:space="preserve"> und in der Sakralkommunikation Politismen (z.B. Formulierungen wie das Zitat </w:t>
      </w:r>
      <w:r w:rsidR="00E2175C">
        <w:t xml:space="preserve">aus einem liturgischen Gebet </w:t>
      </w:r>
      <w:bookmarkStart w:id="0" w:name="_GoBack"/>
      <w:bookmarkEnd w:id="0"/>
      <w:r w:rsidR="00403166">
        <w:t xml:space="preserve">im Vortragstitel) vorkommen, werden </w:t>
      </w:r>
      <w:r>
        <w:t xml:space="preserve"> </w:t>
      </w:r>
      <w:r w:rsidR="00403166">
        <w:t>am Schluss des Vortrags diskutiert.</w:t>
      </w:r>
    </w:p>
    <w:sectPr w:rsidR="00CB7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LF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758A"/>
    <w:multiLevelType w:val="multilevel"/>
    <w:tmpl w:val="F2368A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ajorHAnsi" w:eastAsiaTheme="majorEastAsia" w:hAnsiTheme="majorHAnsi" w:cstheme="minorHAnsi"/>
      </w:rPr>
    </w:lvl>
    <w:lvl w:ilvl="3">
      <w:start w:val="1"/>
      <w:numFmt w:val="decimal"/>
      <w:lvlText w:val="%1.%2.%3.%4"/>
      <w:lvlJc w:val="left"/>
      <w:pPr>
        <w:ind w:left="2849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64"/>
    <w:rsid w:val="003B19D1"/>
    <w:rsid w:val="00403166"/>
    <w:rsid w:val="006B1CD4"/>
    <w:rsid w:val="00CB7464"/>
    <w:rsid w:val="00E2175C"/>
    <w:rsid w:val="00E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alaLF-Regular" w:eastAsia="Calibri" w:hAnsi="ScalaLF-Regular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9D1"/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E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E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B19D1"/>
    <w:pPr>
      <w:keepNext/>
      <w:tabs>
        <w:tab w:val="left" w:pos="10773"/>
      </w:tabs>
      <w:outlineLvl w:val="2"/>
    </w:pPr>
    <w:rPr>
      <w:rFonts w:ascii="Futura Lt BT" w:eastAsiaTheme="majorEastAsia" w:hAnsi="Futura Lt BT" w:cstheme="majorBidi"/>
      <w:b/>
      <w:bCs/>
      <w:iCs/>
      <w:sz w:val="5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3B19D1"/>
    <w:pPr>
      <w:keepNext/>
      <w:tabs>
        <w:tab w:val="left" w:pos="10773"/>
      </w:tabs>
      <w:outlineLvl w:val="3"/>
    </w:pPr>
    <w:rPr>
      <w:rFonts w:eastAsiaTheme="majorEastAsia" w:cstheme="majorBidi"/>
      <w:b/>
    </w:rPr>
  </w:style>
  <w:style w:type="paragraph" w:styleId="berschrift5">
    <w:name w:val="heading 5"/>
    <w:basedOn w:val="Standard"/>
    <w:next w:val="Standard"/>
    <w:link w:val="berschrift5Zchn"/>
    <w:qFormat/>
    <w:rsid w:val="003B19D1"/>
    <w:pPr>
      <w:keepNext/>
      <w:shd w:val="pct10" w:color="auto" w:fill="auto"/>
      <w:tabs>
        <w:tab w:val="left" w:pos="851"/>
        <w:tab w:val="left" w:pos="4253"/>
        <w:tab w:val="left" w:pos="10773"/>
      </w:tabs>
      <w:outlineLvl w:val="4"/>
    </w:pPr>
    <w:rPr>
      <w:rFonts w:ascii="Futura Lt BT" w:eastAsiaTheme="majorEastAsia" w:hAnsi="Futura Lt BT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E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E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E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E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E1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E1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3B19D1"/>
    <w:rPr>
      <w:rFonts w:ascii="Futura Lt BT" w:eastAsiaTheme="majorEastAsia" w:hAnsi="Futura Lt BT" w:cstheme="majorBidi"/>
      <w:b/>
      <w:bCs/>
      <w:iCs/>
      <w:sz w:val="52"/>
      <w:u w:val="single"/>
      <w:lang w:eastAsia="de-DE"/>
    </w:rPr>
  </w:style>
  <w:style w:type="character" w:customStyle="1" w:styleId="berschrift4Zchn">
    <w:name w:val="Überschrift 4 Zchn"/>
    <w:link w:val="berschrift4"/>
    <w:rsid w:val="003B19D1"/>
    <w:rPr>
      <w:rFonts w:ascii="Times New Roman" w:eastAsiaTheme="majorEastAsia" w:hAnsi="Times New Roman" w:cstheme="majorBidi"/>
      <w:b/>
      <w:lang w:eastAsia="de-DE"/>
    </w:rPr>
  </w:style>
  <w:style w:type="character" w:customStyle="1" w:styleId="berschrift5Zchn">
    <w:name w:val="Überschrift 5 Zchn"/>
    <w:link w:val="berschrift5"/>
    <w:rsid w:val="003B19D1"/>
    <w:rPr>
      <w:rFonts w:ascii="Futura Lt BT" w:eastAsiaTheme="majorEastAsia" w:hAnsi="Futura Lt BT" w:cstheme="majorBidi"/>
      <w:b/>
      <w:sz w:val="24"/>
      <w:shd w:val="pct10" w:color="auto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E1C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E1C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E1C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E1C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EE3E1C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3E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alaLF-Regular" w:eastAsia="Calibri" w:hAnsi="ScalaLF-Regular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9D1"/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E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E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B19D1"/>
    <w:pPr>
      <w:keepNext/>
      <w:tabs>
        <w:tab w:val="left" w:pos="10773"/>
      </w:tabs>
      <w:outlineLvl w:val="2"/>
    </w:pPr>
    <w:rPr>
      <w:rFonts w:ascii="Futura Lt BT" w:eastAsiaTheme="majorEastAsia" w:hAnsi="Futura Lt BT" w:cstheme="majorBidi"/>
      <w:b/>
      <w:bCs/>
      <w:iCs/>
      <w:sz w:val="5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3B19D1"/>
    <w:pPr>
      <w:keepNext/>
      <w:tabs>
        <w:tab w:val="left" w:pos="10773"/>
      </w:tabs>
      <w:outlineLvl w:val="3"/>
    </w:pPr>
    <w:rPr>
      <w:rFonts w:eastAsiaTheme="majorEastAsia" w:cstheme="majorBidi"/>
      <w:b/>
    </w:rPr>
  </w:style>
  <w:style w:type="paragraph" w:styleId="berschrift5">
    <w:name w:val="heading 5"/>
    <w:basedOn w:val="Standard"/>
    <w:next w:val="Standard"/>
    <w:link w:val="berschrift5Zchn"/>
    <w:qFormat/>
    <w:rsid w:val="003B19D1"/>
    <w:pPr>
      <w:keepNext/>
      <w:shd w:val="pct10" w:color="auto" w:fill="auto"/>
      <w:tabs>
        <w:tab w:val="left" w:pos="851"/>
        <w:tab w:val="left" w:pos="4253"/>
        <w:tab w:val="left" w:pos="10773"/>
      </w:tabs>
      <w:outlineLvl w:val="4"/>
    </w:pPr>
    <w:rPr>
      <w:rFonts w:ascii="Futura Lt BT" w:eastAsiaTheme="majorEastAsia" w:hAnsi="Futura Lt BT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E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E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E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E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E1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E1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3B19D1"/>
    <w:rPr>
      <w:rFonts w:ascii="Futura Lt BT" w:eastAsiaTheme="majorEastAsia" w:hAnsi="Futura Lt BT" w:cstheme="majorBidi"/>
      <w:b/>
      <w:bCs/>
      <w:iCs/>
      <w:sz w:val="52"/>
      <w:u w:val="single"/>
      <w:lang w:eastAsia="de-DE"/>
    </w:rPr>
  </w:style>
  <w:style w:type="character" w:customStyle="1" w:styleId="berschrift4Zchn">
    <w:name w:val="Überschrift 4 Zchn"/>
    <w:link w:val="berschrift4"/>
    <w:rsid w:val="003B19D1"/>
    <w:rPr>
      <w:rFonts w:ascii="Times New Roman" w:eastAsiaTheme="majorEastAsia" w:hAnsi="Times New Roman" w:cstheme="majorBidi"/>
      <w:b/>
      <w:lang w:eastAsia="de-DE"/>
    </w:rPr>
  </w:style>
  <w:style w:type="character" w:customStyle="1" w:styleId="berschrift5Zchn">
    <w:name w:val="Überschrift 5 Zchn"/>
    <w:link w:val="berschrift5"/>
    <w:rsid w:val="003B19D1"/>
    <w:rPr>
      <w:rFonts w:ascii="Futura Lt BT" w:eastAsiaTheme="majorEastAsia" w:hAnsi="Futura Lt BT" w:cstheme="majorBidi"/>
      <w:b/>
      <w:sz w:val="24"/>
      <w:shd w:val="pct10" w:color="auto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E1C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E1C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E1C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E1C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EE3E1C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3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Greule</dc:creator>
  <cp:lastModifiedBy>Greule</cp:lastModifiedBy>
  <cp:revision>1</cp:revision>
  <dcterms:created xsi:type="dcterms:W3CDTF">2016-01-26T08:43:00Z</dcterms:created>
  <dcterms:modified xsi:type="dcterms:W3CDTF">2016-01-26T09:05:00Z</dcterms:modified>
</cp:coreProperties>
</file>