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2D" w:rsidRPr="00184F2D" w:rsidRDefault="00184F2D" w:rsidP="00184F2D">
      <w:pPr>
        <w:pStyle w:val="Bezmezer"/>
        <w:jc w:val="center"/>
        <w:rPr>
          <w:b/>
          <w:sz w:val="28"/>
          <w:szCs w:val="28"/>
          <w:lang w:val="ru-RU"/>
        </w:rPr>
      </w:pPr>
      <w:r w:rsidRPr="00184F2D">
        <w:rPr>
          <w:b/>
          <w:sz w:val="28"/>
          <w:szCs w:val="28"/>
          <w:lang w:val="ru-RU"/>
        </w:rPr>
        <w:t>КАФЕДРА РУССКОГО ЯЗЫКА И ЛИТЕРАТУРЫ</w:t>
      </w:r>
    </w:p>
    <w:p w:rsidR="00184F2D" w:rsidRPr="00184F2D" w:rsidRDefault="00B762A4" w:rsidP="00184F2D">
      <w:pPr>
        <w:pStyle w:val="Bezmezer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</w:t>
      </w:r>
      <w:r w:rsidR="00184F2D" w:rsidRPr="00184F2D">
        <w:rPr>
          <w:b/>
          <w:sz w:val="28"/>
          <w:szCs w:val="28"/>
          <w:lang w:val="ru-RU"/>
        </w:rPr>
        <w:t>едагогического  факультета</w:t>
      </w:r>
    </w:p>
    <w:p w:rsidR="00184F2D" w:rsidRPr="00184F2D" w:rsidRDefault="003A449F" w:rsidP="00184F2D">
      <w:pPr>
        <w:pStyle w:val="Bezmezer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</w:t>
      </w:r>
      <w:r w:rsidR="00184F2D" w:rsidRPr="00184F2D">
        <w:rPr>
          <w:b/>
          <w:sz w:val="28"/>
          <w:szCs w:val="28"/>
          <w:lang w:val="ru-RU"/>
        </w:rPr>
        <w:t>ниверситета  им. Т. Г. Масарика</w:t>
      </w:r>
    </w:p>
    <w:p w:rsidR="00184F2D" w:rsidRPr="00184F2D" w:rsidRDefault="00184F2D" w:rsidP="00184F2D">
      <w:pPr>
        <w:pStyle w:val="Bezmezer"/>
        <w:jc w:val="both"/>
        <w:rPr>
          <w:sz w:val="28"/>
          <w:szCs w:val="28"/>
          <w:lang w:val="ru-RU"/>
        </w:rPr>
      </w:pPr>
    </w:p>
    <w:p w:rsidR="00184F2D" w:rsidRPr="00184F2D" w:rsidRDefault="00184F2D" w:rsidP="00184F2D">
      <w:pPr>
        <w:pStyle w:val="Bezmezer"/>
        <w:jc w:val="both"/>
        <w:rPr>
          <w:sz w:val="28"/>
          <w:szCs w:val="28"/>
          <w:lang w:val="ru-RU"/>
        </w:rPr>
      </w:pPr>
    </w:p>
    <w:p w:rsidR="00184F2D" w:rsidRPr="00BF708F" w:rsidRDefault="00184F2D" w:rsidP="00184F2D">
      <w:pPr>
        <w:pStyle w:val="Bezmezer"/>
        <w:jc w:val="center"/>
        <w:rPr>
          <w:sz w:val="24"/>
          <w:szCs w:val="28"/>
          <w:lang w:val="ru-RU"/>
        </w:rPr>
      </w:pPr>
      <w:r w:rsidRPr="00BF708F">
        <w:rPr>
          <w:sz w:val="24"/>
          <w:szCs w:val="28"/>
          <w:lang w:val="ru-RU"/>
        </w:rPr>
        <w:t>Уважаемые коллеги!</w:t>
      </w:r>
    </w:p>
    <w:p w:rsidR="00184F2D" w:rsidRPr="00BF708F" w:rsidRDefault="00184F2D" w:rsidP="00E426A7">
      <w:pPr>
        <w:pStyle w:val="Bezmezer"/>
        <w:jc w:val="center"/>
        <w:rPr>
          <w:sz w:val="24"/>
          <w:szCs w:val="28"/>
          <w:lang w:val="ru-RU"/>
        </w:rPr>
      </w:pPr>
      <w:r w:rsidRPr="00BF708F">
        <w:rPr>
          <w:sz w:val="24"/>
          <w:szCs w:val="28"/>
          <w:lang w:val="ru-RU"/>
        </w:rPr>
        <w:t>Приглашаем Вас принять участие в международной научной конференции</w:t>
      </w:r>
    </w:p>
    <w:p w:rsidR="00184F2D" w:rsidRPr="00BF708F" w:rsidRDefault="00184F2D" w:rsidP="00184F2D">
      <w:pPr>
        <w:pStyle w:val="Bezmezer"/>
        <w:jc w:val="both"/>
        <w:rPr>
          <w:sz w:val="24"/>
          <w:szCs w:val="28"/>
          <w:lang w:val="ru-RU"/>
        </w:rPr>
      </w:pPr>
    </w:p>
    <w:p w:rsidR="00184F2D" w:rsidRPr="00BF708F" w:rsidRDefault="00184F2D" w:rsidP="00184F2D">
      <w:pPr>
        <w:pStyle w:val="Bezmezer"/>
        <w:jc w:val="center"/>
        <w:rPr>
          <w:b/>
          <w:sz w:val="24"/>
          <w:szCs w:val="28"/>
          <w:lang w:val="ru-RU"/>
        </w:rPr>
      </w:pPr>
      <w:r w:rsidRPr="00BF708F">
        <w:rPr>
          <w:b/>
          <w:sz w:val="24"/>
          <w:szCs w:val="28"/>
          <w:lang w:val="ru-RU"/>
        </w:rPr>
        <w:t>«Актуальные  проблемы  обучения  русскому  языку XI</w:t>
      </w:r>
      <w:r w:rsidRPr="00BF708F">
        <w:rPr>
          <w:b/>
          <w:sz w:val="24"/>
          <w:szCs w:val="28"/>
        </w:rPr>
        <w:t>II</w:t>
      </w:r>
      <w:r w:rsidRPr="00BF708F">
        <w:rPr>
          <w:b/>
          <w:sz w:val="24"/>
          <w:szCs w:val="28"/>
          <w:lang w:val="ru-RU"/>
        </w:rPr>
        <w:t>»</w:t>
      </w:r>
    </w:p>
    <w:p w:rsidR="00184F2D" w:rsidRPr="00BF708F" w:rsidRDefault="00184F2D" w:rsidP="00184F2D">
      <w:pPr>
        <w:pStyle w:val="Bezmezer"/>
        <w:jc w:val="both"/>
        <w:rPr>
          <w:sz w:val="24"/>
          <w:szCs w:val="28"/>
          <w:lang w:val="ru-RU"/>
        </w:rPr>
      </w:pPr>
    </w:p>
    <w:p w:rsidR="00184F2D" w:rsidRPr="00BF708F" w:rsidRDefault="00184F2D" w:rsidP="00184F2D">
      <w:pPr>
        <w:pStyle w:val="Bezmezer"/>
        <w:jc w:val="both"/>
        <w:rPr>
          <w:sz w:val="24"/>
          <w:szCs w:val="28"/>
          <w:lang w:val="ru-RU"/>
        </w:rPr>
      </w:pPr>
      <w:r w:rsidRPr="00BF708F">
        <w:rPr>
          <w:sz w:val="24"/>
          <w:szCs w:val="28"/>
          <w:lang w:val="ru-RU"/>
        </w:rPr>
        <w:t xml:space="preserve">Конференция  состоится  </w:t>
      </w:r>
      <w:r w:rsidRPr="00BF708F">
        <w:rPr>
          <w:b/>
          <w:sz w:val="24"/>
          <w:szCs w:val="28"/>
        </w:rPr>
        <w:t>16</w:t>
      </w:r>
      <w:r w:rsidRPr="00BF708F">
        <w:rPr>
          <w:b/>
          <w:sz w:val="24"/>
          <w:szCs w:val="28"/>
          <w:lang w:val="ru-RU"/>
        </w:rPr>
        <w:t xml:space="preserve"> – 1</w:t>
      </w:r>
      <w:r w:rsidRPr="00BF708F">
        <w:rPr>
          <w:b/>
          <w:sz w:val="24"/>
          <w:szCs w:val="28"/>
        </w:rPr>
        <w:t>8</w:t>
      </w:r>
      <w:r w:rsidR="003A449F">
        <w:rPr>
          <w:b/>
          <w:sz w:val="24"/>
          <w:szCs w:val="28"/>
          <w:lang w:val="ru-RU"/>
        </w:rPr>
        <w:t xml:space="preserve">  мая  2018</w:t>
      </w:r>
      <w:r w:rsidRPr="00BF708F">
        <w:rPr>
          <w:b/>
          <w:sz w:val="24"/>
          <w:szCs w:val="28"/>
          <w:lang w:val="ru-RU"/>
        </w:rPr>
        <w:t xml:space="preserve"> г.</w:t>
      </w:r>
      <w:r w:rsidR="007D71D2">
        <w:rPr>
          <w:sz w:val="24"/>
          <w:szCs w:val="28"/>
          <w:lang w:val="ru-RU"/>
        </w:rPr>
        <w:t xml:space="preserve">  в здании  п</w:t>
      </w:r>
      <w:r w:rsidRPr="00BF708F">
        <w:rPr>
          <w:sz w:val="24"/>
          <w:szCs w:val="28"/>
          <w:lang w:val="ru-RU"/>
        </w:rPr>
        <w:t>едагогического  факультета  Университета  им. Т. Г. Масарика (г. Брно, Чехия).</w:t>
      </w:r>
    </w:p>
    <w:p w:rsidR="00184F2D" w:rsidRPr="00BF708F" w:rsidRDefault="00184F2D" w:rsidP="00184F2D">
      <w:pPr>
        <w:pStyle w:val="Bezmezer"/>
        <w:jc w:val="both"/>
        <w:rPr>
          <w:sz w:val="24"/>
          <w:szCs w:val="28"/>
          <w:lang w:val="ru-RU"/>
        </w:rPr>
      </w:pPr>
    </w:p>
    <w:p w:rsidR="00184F2D" w:rsidRPr="00BF708F" w:rsidRDefault="00184F2D" w:rsidP="00184F2D">
      <w:pPr>
        <w:pStyle w:val="Bezmezer"/>
        <w:jc w:val="both"/>
        <w:rPr>
          <w:sz w:val="24"/>
          <w:szCs w:val="28"/>
          <w:lang w:val="ru-RU"/>
        </w:rPr>
      </w:pPr>
      <w:r w:rsidRPr="00BF708F">
        <w:rPr>
          <w:sz w:val="24"/>
          <w:szCs w:val="28"/>
          <w:lang w:val="ru-RU"/>
        </w:rPr>
        <w:t>На конференции планируется работа нескольких секций:</w:t>
      </w:r>
    </w:p>
    <w:p w:rsidR="00184F2D" w:rsidRPr="00BF708F" w:rsidRDefault="00184F2D" w:rsidP="00184F2D">
      <w:pPr>
        <w:pStyle w:val="Bezmezer"/>
        <w:jc w:val="both"/>
        <w:rPr>
          <w:sz w:val="24"/>
          <w:szCs w:val="28"/>
        </w:rPr>
      </w:pPr>
      <w:r w:rsidRPr="00BF708F">
        <w:rPr>
          <w:sz w:val="24"/>
          <w:szCs w:val="28"/>
          <w:lang w:val="ru-RU"/>
        </w:rPr>
        <w:t xml:space="preserve">        </w:t>
      </w:r>
      <w:r w:rsidRPr="00BF708F">
        <w:rPr>
          <w:sz w:val="24"/>
          <w:szCs w:val="28"/>
        </w:rPr>
        <w:tab/>
      </w:r>
      <w:r w:rsidRPr="00BF708F">
        <w:rPr>
          <w:sz w:val="24"/>
          <w:szCs w:val="28"/>
          <w:lang w:val="ru-RU"/>
        </w:rPr>
        <w:t>а) лингвистическая;</w:t>
      </w:r>
    </w:p>
    <w:p w:rsidR="00184F2D" w:rsidRPr="00BF708F" w:rsidRDefault="00184F2D" w:rsidP="00184F2D">
      <w:pPr>
        <w:pStyle w:val="Bezmezer"/>
        <w:jc w:val="both"/>
        <w:rPr>
          <w:sz w:val="24"/>
          <w:szCs w:val="28"/>
        </w:rPr>
      </w:pPr>
      <w:r w:rsidRPr="00BF708F">
        <w:rPr>
          <w:sz w:val="24"/>
          <w:szCs w:val="28"/>
        </w:rPr>
        <w:tab/>
      </w:r>
      <w:r w:rsidRPr="00BF708F">
        <w:rPr>
          <w:sz w:val="24"/>
          <w:szCs w:val="28"/>
          <w:lang w:val="ru-RU"/>
        </w:rPr>
        <w:t>б)</w:t>
      </w:r>
      <w:r w:rsidRPr="00BF708F">
        <w:rPr>
          <w:sz w:val="24"/>
          <w:szCs w:val="28"/>
        </w:rPr>
        <w:t xml:space="preserve"> </w:t>
      </w:r>
      <w:r w:rsidRPr="00BF708F">
        <w:rPr>
          <w:sz w:val="24"/>
          <w:szCs w:val="28"/>
          <w:lang w:val="ru-RU"/>
        </w:rPr>
        <w:t xml:space="preserve">литературоведческая  и  культурологическая </w:t>
      </w:r>
    </w:p>
    <w:p w:rsidR="00184F2D" w:rsidRPr="00BF708F" w:rsidRDefault="00184F2D" w:rsidP="00184F2D">
      <w:pPr>
        <w:pStyle w:val="Bezmezer"/>
        <w:jc w:val="both"/>
        <w:rPr>
          <w:sz w:val="24"/>
          <w:szCs w:val="28"/>
        </w:rPr>
      </w:pPr>
      <w:r w:rsidRPr="00BF708F">
        <w:rPr>
          <w:sz w:val="24"/>
          <w:szCs w:val="28"/>
          <w:lang w:val="ru-RU"/>
        </w:rPr>
        <w:t>(специальная подсекция детской литературы с возможностью издания коллективной монографии);</w:t>
      </w:r>
    </w:p>
    <w:p w:rsidR="00184F2D" w:rsidRPr="00BF708F" w:rsidRDefault="00184F2D" w:rsidP="00184F2D">
      <w:pPr>
        <w:pStyle w:val="Bezmezer"/>
        <w:ind w:firstLine="708"/>
        <w:jc w:val="both"/>
        <w:rPr>
          <w:sz w:val="24"/>
          <w:szCs w:val="28"/>
        </w:rPr>
      </w:pPr>
      <w:r w:rsidRPr="00BF708F">
        <w:rPr>
          <w:sz w:val="24"/>
          <w:szCs w:val="28"/>
          <w:lang w:val="ru-RU"/>
        </w:rPr>
        <w:t>в) дидактическая.</w:t>
      </w:r>
    </w:p>
    <w:p w:rsidR="00AF3509" w:rsidRPr="00BF708F" w:rsidRDefault="00AF3509" w:rsidP="00AF3509">
      <w:pPr>
        <w:pStyle w:val="Bezmezer"/>
        <w:jc w:val="both"/>
        <w:rPr>
          <w:sz w:val="24"/>
          <w:szCs w:val="28"/>
        </w:rPr>
      </w:pPr>
    </w:p>
    <w:p w:rsidR="00D71013" w:rsidRPr="00BF708F" w:rsidRDefault="00184F2D" w:rsidP="00184F2D">
      <w:pPr>
        <w:pStyle w:val="Bezmezer"/>
        <w:jc w:val="both"/>
        <w:rPr>
          <w:sz w:val="24"/>
          <w:szCs w:val="28"/>
        </w:rPr>
      </w:pPr>
      <w:r w:rsidRPr="00BF708F">
        <w:rPr>
          <w:sz w:val="24"/>
          <w:szCs w:val="28"/>
          <w:lang w:val="ru-RU"/>
        </w:rPr>
        <w:t>По итогам конференции планируется издание онлайн-сборника с</w:t>
      </w:r>
      <w:r w:rsidR="002121AB" w:rsidRPr="00BF708F">
        <w:rPr>
          <w:sz w:val="24"/>
          <w:szCs w:val="28"/>
          <w:lang w:val="ru-RU"/>
        </w:rPr>
        <w:t> </w:t>
      </w:r>
      <w:r w:rsidRPr="00BF708F">
        <w:rPr>
          <w:sz w:val="24"/>
          <w:szCs w:val="28"/>
          <w:lang w:val="ru-RU"/>
        </w:rPr>
        <w:t xml:space="preserve">возможностью включения в базу данных </w:t>
      </w:r>
      <w:r w:rsidRPr="00BF708F">
        <w:rPr>
          <w:sz w:val="24"/>
          <w:szCs w:val="28"/>
        </w:rPr>
        <w:t xml:space="preserve">Web </w:t>
      </w:r>
      <w:proofErr w:type="spellStart"/>
      <w:r w:rsidRPr="00BF708F">
        <w:rPr>
          <w:sz w:val="24"/>
          <w:szCs w:val="28"/>
        </w:rPr>
        <w:t>of</w:t>
      </w:r>
      <w:proofErr w:type="spellEnd"/>
      <w:r w:rsidRPr="00BF708F">
        <w:rPr>
          <w:sz w:val="24"/>
          <w:szCs w:val="28"/>
        </w:rPr>
        <w:t xml:space="preserve"> Science </w:t>
      </w:r>
      <w:r w:rsidRPr="00BF708F">
        <w:rPr>
          <w:sz w:val="24"/>
          <w:szCs w:val="28"/>
          <w:lang w:val="ru-RU"/>
        </w:rPr>
        <w:t>(сборник с</w:t>
      </w:r>
      <w:r w:rsidR="002121AB" w:rsidRPr="00BF708F">
        <w:rPr>
          <w:sz w:val="24"/>
          <w:szCs w:val="28"/>
          <w:lang w:val="ru-RU"/>
        </w:rPr>
        <w:t> </w:t>
      </w:r>
      <w:r w:rsidRPr="00BF708F">
        <w:rPr>
          <w:sz w:val="24"/>
          <w:szCs w:val="28"/>
          <w:lang w:val="ru-RU"/>
        </w:rPr>
        <w:t xml:space="preserve">предыдущей конференции «Актуальные проблемы обучения русскому языку </w:t>
      </w:r>
      <w:r w:rsidRPr="00BF708F">
        <w:rPr>
          <w:sz w:val="24"/>
          <w:szCs w:val="28"/>
        </w:rPr>
        <w:t>XII</w:t>
      </w:r>
      <w:r w:rsidRPr="00BF708F">
        <w:rPr>
          <w:sz w:val="24"/>
          <w:szCs w:val="28"/>
          <w:lang w:val="ru-RU"/>
        </w:rPr>
        <w:t xml:space="preserve">» уже включен в базу данных </w:t>
      </w:r>
      <w:r w:rsidRPr="00BF708F">
        <w:rPr>
          <w:sz w:val="24"/>
          <w:szCs w:val="28"/>
        </w:rPr>
        <w:t xml:space="preserve">Web </w:t>
      </w:r>
      <w:proofErr w:type="spellStart"/>
      <w:r w:rsidRPr="00BF708F">
        <w:rPr>
          <w:sz w:val="24"/>
          <w:szCs w:val="28"/>
        </w:rPr>
        <w:t>of</w:t>
      </w:r>
      <w:proofErr w:type="spellEnd"/>
      <w:r w:rsidRPr="00BF708F">
        <w:rPr>
          <w:sz w:val="24"/>
          <w:szCs w:val="28"/>
        </w:rPr>
        <w:t xml:space="preserve"> Science</w:t>
      </w:r>
      <w:r w:rsidR="002121AB" w:rsidRPr="00BF708F">
        <w:rPr>
          <w:sz w:val="24"/>
          <w:szCs w:val="28"/>
        </w:rPr>
        <w:t xml:space="preserve">: </w:t>
      </w:r>
      <w:hyperlink r:id="rId7" w:history="1">
        <w:r w:rsidR="002121AB" w:rsidRPr="00BF708F">
          <w:rPr>
            <w:rStyle w:val="Hypertextovodkaz"/>
            <w:sz w:val="24"/>
            <w:szCs w:val="28"/>
          </w:rPr>
          <w:t>https://webofknowledge.com</w:t>
        </w:r>
      </w:hyperlink>
      <w:r w:rsidR="002121AB" w:rsidRPr="00BF708F">
        <w:rPr>
          <w:sz w:val="24"/>
          <w:szCs w:val="28"/>
        </w:rPr>
        <w:t xml:space="preserve">, </w:t>
      </w:r>
      <w:r w:rsidR="002121AB" w:rsidRPr="00BF708F">
        <w:rPr>
          <w:sz w:val="24"/>
          <w:szCs w:val="28"/>
          <w:lang w:val="ru-RU"/>
        </w:rPr>
        <w:t xml:space="preserve">в строке поиска задать </w:t>
      </w:r>
      <w:proofErr w:type="spellStart"/>
      <w:r w:rsidR="002121AB" w:rsidRPr="00BF708F">
        <w:rPr>
          <w:i/>
          <w:sz w:val="24"/>
          <w:szCs w:val="28"/>
        </w:rPr>
        <w:t>Current</w:t>
      </w:r>
      <w:proofErr w:type="spellEnd"/>
      <w:r w:rsidR="002121AB" w:rsidRPr="00BF708F">
        <w:rPr>
          <w:i/>
          <w:sz w:val="24"/>
          <w:szCs w:val="28"/>
        </w:rPr>
        <w:t xml:space="preserve"> </w:t>
      </w:r>
      <w:proofErr w:type="spellStart"/>
      <w:r w:rsidR="002121AB" w:rsidRPr="00BF708F">
        <w:rPr>
          <w:i/>
          <w:sz w:val="24"/>
          <w:szCs w:val="28"/>
        </w:rPr>
        <w:t>issues</w:t>
      </w:r>
      <w:proofErr w:type="spellEnd"/>
      <w:r w:rsidR="002121AB" w:rsidRPr="00BF708F">
        <w:rPr>
          <w:i/>
          <w:sz w:val="24"/>
          <w:szCs w:val="28"/>
        </w:rPr>
        <w:t xml:space="preserve"> </w:t>
      </w:r>
      <w:proofErr w:type="spellStart"/>
      <w:r w:rsidR="002121AB" w:rsidRPr="00BF708F">
        <w:rPr>
          <w:i/>
          <w:sz w:val="24"/>
          <w:szCs w:val="28"/>
        </w:rPr>
        <w:t>of</w:t>
      </w:r>
      <w:proofErr w:type="spellEnd"/>
      <w:r w:rsidR="002121AB" w:rsidRPr="00BF708F">
        <w:rPr>
          <w:i/>
          <w:sz w:val="24"/>
          <w:szCs w:val="28"/>
        </w:rPr>
        <w:t xml:space="preserve"> </w:t>
      </w:r>
      <w:proofErr w:type="spellStart"/>
      <w:r w:rsidR="002121AB" w:rsidRPr="00BF708F">
        <w:rPr>
          <w:i/>
          <w:sz w:val="24"/>
          <w:szCs w:val="28"/>
        </w:rPr>
        <w:t>the</w:t>
      </w:r>
      <w:proofErr w:type="spellEnd"/>
      <w:r w:rsidR="002121AB" w:rsidRPr="00BF708F">
        <w:rPr>
          <w:i/>
          <w:sz w:val="24"/>
          <w:szCs w:val="28"/>
        </w:rPr>
        <w:t xml:space="preserve"> </w:t>
      </w:r>
      <w:proofErr w:type="spellStart"/>
      <w:r w:rsidR="002121AB" w:rsidRPr="00BF708F">
        <w:rPr>
          <w:i/>
          <w:sz w:val="24"/>
          <w:szCs w:val="28"/>
        </w:rPr>
        <w:t>Russian</w:t>
      </w:r>
      <w:proofErr w:type="spellEnd"/>
      <w:r w:rsidR="002121AB" w:rsidRPr="00BF708F">
        <w:rPr>
          <w:i/>
          <w:sz w:val="24"/>
          <w:szCs w:val="28"/>
        </w:rPr>
        <w:t xml:space="preserve"> </w:t>
      </w:r>
      <w:proofErr w:type="spellStart"/>
      <w:r w:rsidR="002121AB" w:rsidRPr="00BF708F">
        <w:rPr>
          <w:i/>
          <w:sz w:val="24"/>
          <w:szCs w:val="28"/>
        </w:rPr>
        <w:t>language</w:t>
      </w:r>
      <w:proofErr w:type="spellEnd"/>
      <w:r w:rsidR="002121AB" w:rsidRPr="00BF708F">
        <w:rPr>
          <w:i/>
          <w:sz w:val="24"/>
          <w:szCs w:val="28"/>
        </w:rPr>
        <w:t xml:space="preserve"> </w:t>
      </w:r>
      <w:proofErr w:type="spellStart"/>
      <w:r w:rsidR="002121AB" w:rsidRPr="00BF708F">
        <w:rPr>
          <w:i/>
          <w:sz w:val="24"/>
          <w:szCs w:val="28"/>
        </w:rPr>
        <w:t>teaching</w:t>
      </w:r>
      <w:proofErr w:type="spellEnd"/>
      <w:r w:rsidR="002121AB" w:rsidRPr="00BF708F">
        <w:rPr>
          <w:i/>
          <w:sz w:val="24"/>
          <w:szCs w:val="28"/>
        </w:rPr>
        <w:t xml:space="preserve"> XII</w:t>
      </w:r>
      <w:r w:rsidR="002121AB" w:rsidRPr="00BF708F">
        <w:rPr>
          <w:sz w:val="24"/>
          <w:szCs w:val="28"/>
        </w:rPr>
        <w:t>).</w:t>
      </w:r>
    </w:p>
    <w:p w:rsidR="00AF3509" w:rsidRDefault="00AF3509" w:rsidP="00184F2D">
      <w:pPr>
        <w:pStyle w:val="Bezmezer"/>
        <w:jc w:val="both"/>
        <w:rPr>
          <w:sz w:val="28"/>
          <w:szCs w:val="28"/>
        </w:rPr>
      </w:pPr>
    </w:p>
    <w:p w:rsidR="002121AB" w:rsidRPr="002121AB" w:rsidRDefault="002121AB" w:rsidP="002121AB">
      <w:pPr>
        <w:ind w:left="1416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>Предварительная программа конференции</w:t>
      </w:r>
    </w:p>
    <w:p w:rsidR="002121AB" w:rsidRPr="002121AB" w:rsidRDefault="002121AB" w:rsidP="002121AB">
      <w:pPr>
        <w:ind w:left="1416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2121AB" w:rsidRPr="002121AB" w:rsidRDefault="002121AB" w:rsidP="002121AB">
      <w:pPr>
        <w:ind w:left="3540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b/>
          <w:sz w:val="28"/>
          <w:szCs w:val="28"/>
        </w:rPr>
        <w:t>16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мая 201</w:t>
      </w:r>
      <w:r w:rsidRPr="002121AB">
        <w:rPr>
          <w:rFonts w:asciiTheme="minorHAnsi" w:hAnsiTheme="minorHAnsi" w:cstheme="minorHAnsi"/>
          <w:b/>
          <w:sz w:val="28"/>
          <w:szCs w:val="28"/>
        </w:rPr>
        <w:t>8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г.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8.30 – 9.30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  <w:t>Регистрация участников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10.00</w:t>
      </w:r>
      <w:r w:rsidRPr="002121AB">
        <w:rPr>
          <w:rFonts w:asciiTheme="minorHAnsi" w:hAnsiTheme="minorHAnsi" w:cstheme="minorHAnsi"/>
          <w:lang w:val="ru-RU"/>
        </w:rPr>
        <w:t xml:space="preserve"> </w:t>
      </w:r>
      <w:r w:rsidRPr="002121AB">
        <w:rPr>
          <w:rFonts w:asciiTheme="minorHAnsi" w:hAnsiTheme="minorHAnsi" w:cstheme="minorHAnsi"/>
          <w:b/>
          <w:lang w:val="ru-RU"/>
        </w:rPr>
        <w:t>– 12.00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  <w:t>Торжественное открытие конференции. Пленарное заседание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13</w:t>
      </w:r>
      <w:r>
        <w:rPr>
          <w:rFonts w:asciiTheme="minorHAnsi" w:hAnsiTheme="minorHAnsi" w:cstheme="minorHAnsi"/>
          <w:b/>
          <w:lang w:val="ru-RU"/>
        </w:rPr>
        <w:t>.3</w:t>
      </w:r>
      <w:r w:rsidRPr="002121AB">
        <w:rPr>
          <w:rFonts w:asciiTheme="minorHAnsi" w:hAnsiTheme="minorHAnsi" w:cstheme="minorHAnsi"/>
          <w:b/>
          <w:lang w:val="ru-RU"/>
        </w:rPr>
        <w:t>0</w:t>
      </w:r>
      <w:r>
        <w:rPr>
          <w:rFonts w:asciiTheme="minorHAnsi" w:hAnsiTheme="minorHAnsi" w:cstheme="minorHAnsi"/>
          <w:b/>
          <w:lang w:val="ru-RU"/>
        </w:rPr>
        <w:t xml:space="preserve"> </w:t>
      </w:r>
      <w:r w:rsidRPr="002121AB">
        <w:rPr>
          <w:rFonts w:asciiTheme="minorHAnsi" w:hAnsiTheme="minorHAnsi" w:cstheme="minorHAnsi"/>
          <w:b/>
          <w:lang w:val="ru-RU"/>
        </w:rPr>
        <w:t>–</w:t>
      </w:r>
      <w:r>
        <w:rPr>
          <w:rFonts w:asciiTheme="minorHAnsi" w:hAnsiTheme="minorHAnsi" w:cstheme="minorHAnsi"/>
          <w:b/>
          <w:lang w:val="ru-RU"/>
        </w:rPr>
        <w:t xml:space="preserve"> 16.00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>Доклады участников</w:t>
      </w:r>
      <w:r w:rsidRPr="002121AB">
        <w:rPr>
          <w:rFonts w:asciiTheme="minorHAnsi" w:hAnsiTheme="minorHAnsi" w:cstheme="minorHAnsi"/>
          <w:lang w:val="ru-RU"/>
        </w:rPr>
        <w:t xml:space="preserve"> 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16</w:t>
      </w:r>
      <w:r w:rsidRPr="002121AB">
        <w:rPr>
          <w:rFonts w:asciiTheme="minorHAnsi" w:hAnsiTheme="minorHAnsi" w:cstheme="minorHAnsi"/>
          <w:b/>
          <w:lang w:val="ru-RU"/>
        </w:rPr>
        <w:t>.</w:t>
      </w:r>
      <w:r>
        <w:rPr>
          <w:rFonts w:asciiTheme="minorHAnsi" w:hAnsiTheme="minorHAnsi" w:cstheme="minorHAnsi"/>
          <w:b/>
          <w:lang w:val="ru-RU"/>
        </w:rPr>
        <w:t>3</w:t>
      </w:r>
      <w:r w:rsidRPr="002121AB">
        <w:rPr>
          <w:rFonts w:asciiTheme="minorHAnsi" w:hAnsiTheme="minorHAnsi" w:cstheme="minorHAnsi"/>
          <w:b/>
          <w:lang w:val="ru-RU"/>
        </w:rPr>
        <w:t>0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  <w:t>Фуршет (оплачивается отдельно</w:t>
      </w:r>
      <w:r w:rsidRPr="002121AB">
        <w:rPr>
          <w:rFonts w:asciiTheme="minorHAnsi" w:hAnsiTheme="minorHAnsi" w:cstheme="minorHAnsi"/>
        </w:rPr>
        <w:t xml:space="preserve"> </w:t>
      </w:r>
      <w:r w:rsidRPr="002121AB">
        <w:rPr>
          <w:rFonts w:asciiTheme="minorHAnsi" w:hAnsiTheme="minorHAnsi" w:cstheme="minorHAnsi"/>
          <w:lang w:val="ru-RU"/>
        </w:rPr>
        <w:t>при регистрации)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ind w:left="2836" w:firstLine="709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>1</w:t>
      </w:r>
      <w:r w:rsidRPr="002121AB">
        <w:rPr>
          <w:rFonts w:asciiTheme="minorHAnsi" w:hAnsiTheme="minorHAnsi" w:cstheme="minorHAnsi"/>
          <w:b/>
          <w:sz w:val="28"/>
          <w:szCs w:val="28"/>
        </w:rPr>
        <w:t>7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мая 201</w:t>
      </w:r>
      <w:r w:rsidRPr="002121AB">
        <w:rPr>
          <w:rFonts w:asciiTheme="minorHAnsi" w:hAnsiTheme="minorHAnsi" w:cstheme="minorHAnsi"/>
          <w:b/>
          <w:sz w:val="28"/>
          <w:szCs w:val="28"/>
        </w:rPr>
        <w:t>8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г.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9.30 – 12.00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  <w:t>Доклады участников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12.00 – 13.30</w:t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>Перерыв</w:t>
      </w:r>
    </w:p>
    <w:p w:rsidR="002121AB" w:rsidRDefault="002121AB" w:rsidP="002121AB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lang w:val="ru-RU"/>
        </w:rPr>
        <w:t>13.30 – 16</w:t>
      </w:r>
      <w:r w:rsidRPr="002121AB">
        <w:rPr>
          <w:rFonts w:asciiTheme="minorHAnsi" w:hAnsiTheme="minorHAnsi" w:cstheme="minorHAnsi"/>
          <w:b/>
          <w:lang w:val="ru-RU"/>
        </w:rPr>
        <w:t>.00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  <w:t>Доклады участников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16.30</w:t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</w:r>
      <w:r>
        <w:rPr>
          <w:rFonts w:asciiTheme="minorHAnsi" w:hAnsiTheme="minorHAnsi" w:cstheme="minorHAnsi"/>
          <w:lang w:val="ru-RU"/>
        </w:rPr>
        <w:tab/>
        <w:t>Торжественное закрытие конференции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ind w:left="3544"/>
        <w:jc w:val="both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>1</w:t>
      </w:r>
      <w:r w:rsidRPr="002121AB">
        <w:rPr>
          <w:rFonts w:asciiTheme="minorHAnsi" w:hAnsiTheme="minorHAnsi" w:cstheme="minorHAnsi"/>
          <w:b/>
          <w:sz w:val="28"/>
          <w:szCs w:val="28"/>
        </w:rPr>
        <w:t>8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мая 201</w:t>
      </w:r>
      <w:r w:rsidRPr="002121AB">
        <w:rPr>
          <w:rFonts w:asciiTheme="minorHAnsi" w:hAnsiTheme="minorHAnsi" w:cstheme="minorHAnsi"/>
          <w:b/>
          <w:sz w:val="28"/>
          <w:szCs w:val="28"/>
        </w:rPr>
        <w:t>8</w:t>
      </w:r>
      <w:r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г.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9.00 – 18.00</w:t>
      </w:r>
      <w:r w:rsidRPr="002121AB">
        <w:rPr>
          <w:rFonts w:asciiTheme="minorHAnsi" w:hAnsiTheme="minorHAnsi" w:cstheme="minorHAnsi"/>
        </w:rPr>
        <w:tab/>
      </w:r>
      <w:r w:rsidRPr="002121AB">
        <w:rPr>
          <w:rFonts w:asciiTheme="minorHAnsi" w:hAnsiTheme="minorHAnsi" w:cstheme="minorHAnsi"/>
        </w:rPr>
        <w:tab/>
      </w:r>
      <w:r w:rsidR="002C6009">
        <w:rPr>
          <w:rFonts w:asciiTheme="minorHAnsi" w:hAnsiTheme="minorHAnsi" w:cstheme="minorHAnsi"/>
          <w:lang w:val="ru-RU"/>
        </w:rPr>
        <w:t>Э</w:t>
      </w:r>
      <w:r w:rsidRPr="002121AB">
        <w:rPr>
          <w:rFonts w:asciiTheme="minorHAnsi" w:hAnsiTheme="minorHAnsi" w:cstheme="minorHAnsi"/>
          <w:lang w:val="ru-RU"/>
        </w:rPr>
        <w:t xml:space="preserve">кскурсия </w:t>
      </w:r>
      <w:r w:rsidR="00E426A7">
        <w:rPr>
          <w:rFonts w:asciiTheme="minorHAnsi" w:hAnsiTheme="minorHAnsi" w:cstheme="minorHAnsi"/>
          <w:lang w:val="ru-RU"/>
        </w:rPr>
        <w:t>(</w:t>
      </w:r>
      <w:r w:rsidR="00D8494F">
        <w:rPr>
          <w:rFonts w:asciiTheme="minorHAnsi" w:hAnsiTheme="minorHAnsi" w:cstheme="minorHAnsi"/>
          <w:lang w:val="ru-RU"/>
        </w:rPr>
        <w:t>будет уточнено)</w:t>
      </w:r>
      <w:r w:rsidR="002C6009">
        <w:rPr>
          <w:rFonts w:asciiTheme="minorHAnsi" w:hAnsiTheme="minorHAnsi" w:cstheme="minorHAnsi"/>
          <w:lang w:val="ru-RU"/>
        </w:rPr>
        <w:t xml:space="preserve"> </w:t>
      </w:r>
      <w:r w:rsidRPr="002121AB">
        <w:rPr>
          <w:rFonts w:asciiTheme="minorHAnsi" w:hAnsiTheme="minorHAnsi" w:cstheme="minorHAnsi"/>
          <w:lang w:val="ru-RU"/>
        </w:rPr>
        <w:t xml:space="preserve"> </w:t>
      </w:r>
    </w:p>
    <w:p w:rsidR="002121AB" w:rsidRPr="002121AB" w:rsidRDefault="002121AB" w:rsidP="002121AB">
      <w:pPr>
        <w:ind w:left="2127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(оплачивается отдельно при регистрации) </w:t>
      </w:r>
    </w:p>
    <w:p w:rsidR="002121AB" w:rsidRPr="002121AB" w:rsidRDefault="002121AB" w:rsidP="002121AB">
      <w:pPr>
        <w:ind w:left="2127"/>
        <w:rPr>
          <w:rFonts w:asciiTheme="minorHAnsi" w:hAnsiTheme="minorHAnsi" w:cstheme="minorHAnsi"/>
        </w:rPr>
      </w:pPr>
    </w:p>
    <w:p w:rsidR="002121AB" w:rsidRPr="002121AB" w:rsidRDefault="00D8494F" w:rsidP="002121AB">
      <w:pPr>
        <w:pageBreakBefore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lastRenderedPageBreak/>
        <w:t xml:space="preserve">Организационные </w:t>
      </w:r>
      <w:r w:rsidR="002121AB" w:rsidRPr="002121AB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инс</w:t>
      </w:r>
      <w:r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 xml:space="preserve">трукции </w:t>
      </w:r>
      <w:r w:rsidR="002121AB" w:rsidRPr="002121AB"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  <w:t>для участников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Срок проведения конференции: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</w:rPr>
        <w:t>16</w:t>
      </w:r>
      <w:r w:rsidRPr="002121AB">
        <w:rPr>
          <w:rFonts w:asciiTheme="minorHAnsi" w:hAnsiTheme="minorHAnsi" w:cstheme="minorHAnsi"/>
          <w:lang w:val="ru-RU"/>
        </w:rPr>
        <w:t xml:space="preserve"> – 1</w:t>
      </w:r>
      <w:r w:rsidRPr="002121AB">
        <w:rPr>
          <w:rFonts w:asciiTheme="minorHAnsi" w:hAnsiTheme="minorHAnsi" w:cstheme="minorHAnsi"/>
        </w:rPr>
        <w:t>8</w:t>
      </w:r>
      <w:r w:rsidRPr="002121AB">
        <w:rPr>
          <w:rFonts w:asciiTheme="minorHAnsi" w:hAnsiTheme="minorHAnsi" w:cstheme="minorHAnsi"/>
          <w:lang w:val="ru-RU"/>
        </w:rPr>
        <w:t xml:space="preserve"> мая 201</w:t>
      </w:r>
      <w:r w:rsidRPr="002121AB">
        <w:rPr>
          <w:rFonts w:asciiTheme="minorHAnsi" w:hAnsiTheme="minorHAnsi" w:cstheme="minorHAnsi"/>
        </w:rPr>
        <w:t>8</w:t>
      </w:r>
      <w:r w:rsidRPr="002121AB">
        <w:rPr>
          <w:rFonts w:asciiTheme="minorHAnsi" w:hAnsiTheme="minorHAnsi" w:cstheme="minorHAnsi"/>
          <w:lang w:val="ru-RU"/>
        </w:rPr>
        <w:t xml:space="preserve"> г.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ind w:left="4248" w:hanging="4248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Место проведения конференции:</w:t>
      </w:r>
      <w:r w:rsidR="007D71D2">
        <w:rPr>
          <w:rFonts w:asciiTheme="minorHAnsi" w:hAnsiTheme="minorHAnsi" w:cstheme="minorHAnsi"/>
          <w:lang w:val="ru-RU"/>
        </w:rPr>
        <w:tab/>
        <w:t>п</w:t>
      </w:r>
      <w:r w:rsidRPr="002121AB">
        <w:rPr>
          <w:rFonts w:asciiTheme="minorHAnsi" w:hAnsiTheme="minorHAnsi" w:cstheme="minorHAnsi"/>
          <w:lang w:val="ru-RU"/>
        </w:rPr>
        <w:t>едагогический факультет</w:t>
      </w:r>
    </w:p>
    <w:p w:rsidR="00D8494F" w:rsidRDefault="002121AB" w:rsidP="002121AB">
      <w:pPr>
        <w:ind w:left="4248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Университет им. Т. Г. Масарика </w:t>
      </w:r>
    </w:p>
    <w:p w:rsidR="002121AB" w:rsidRPr="002121AB" w:rsidRDefault="002121AB" w:rsidP="002121AB">
      <w:pPr>
        <w:ind w:left="4248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>(г. Брно, Чехия)</w:t>
      </w:r>
    </w:p>
    <w:p w:rsidR="002121AB" w:rsidRPr="002121AB" w:rsidRDefault="002121AB" w:rsidP="002121AB">
      <w:pPr>
        <w:ind w:left="2832"/>
        <w:jc w:val="both"/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Рабочие языки </w:t>
      </w:r>
      <w:r w:rsidR="008647AE">
        <w:rPr>
          <w:rFonts w:asciiTheme="minorHAnsi" w:hAnsiTheme="minorHAnsi" w:cstheme="minorHAnsi"/>
          <w:b/>
          <w:lang w:val="ru-RU"/>
        </w:rPr>
        <w:t>конференции:</w:t>
      </w:r>
      <w:r w:rsidR="008647AE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>русский, чешский, словацкий, польский</w:t>
      </w:r>
    </w:p>
    <w:p w:rsidR="002121AB" w:rsidRPr="002121AB" w:rsidRDefault="008647AE" w:rsidP="002121AB">
      <w:pPr>
        <w:tabs>
          <w:tab w:val="left" w:pos="3828"/>
        </w:tabs>
        <w:jc w:val="both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Языки публикаций в сборнике:</w:t>
      </w:r>
      <w:r>
        <w:rPr>
          <w:rFonts w:asciiTheme="minorHAnsi" w:hAnsiTheme="minorHAnsi" w:cstheme="minorHAnsi"/>
          <w:b/>
          <w:lang w:val="ru-RU"/>
        </w:rPr>
        <w:tab/>
      </w:r>
      <w:r w:rsidR="002121AB" w:rsidRPr="002121AB">
        <w:rPr>
          <w:rFonts w:asciiTheme="minorHAnsi" w:hAnsiTheme="minorHAnsi" w:cstheme="minorHAnsi"/>
          <w:lang w:val="ru-RU"/>
        </w:rPr>
        <w:t>русский, английский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bCs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Организационный взнос:</w:t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>80</w:t>
      </w:r>
      <w:r w:rsidRPr="002121AB">
        <w:rPr>
          <w:rFonts w:asciiTheme="minorHAnsi" w:hAnsiTheme="minorHAnsi" w:cstheme="minorHAnsi"/>
          <w:bCs/>
          <w:lang w:val="ru-RU"/>
        </w:rPr>
        <w:t xml:space="preserve"> евро</w:t>
      </w:r>
      <w:r w:rsidRPr="002121AB">
        <w:rPr>
          <w:rFonts w:asciiTheme="minorHAnsi" w:hAnsiTheme="minorHAnsi" w:cstheme="minorHAnsi"/>
          <w:b/>
          <w:bCs/>
          <w:lang w:val="ru-RU"/>
        </w:rPr>
        <w:t xml:space="preserve"> при очном участии </w:t>
      </w:r>
    </w:p>
    <w:p w:rsidR="002121AB" w:rsidRPr="002121AB" w:rsidRDefault="002121AB" w:rsidP="002121AB">
      <w:pPr>
        <w:ind w:left="3540"/>
        <w:rPr>
          <w:rFonts w:asciiTheme="minorHAnsi" w:hAnsiTheme="minorHAnsi" w:cstheme="minorHAnsi"/>
          <w:bCs/>
          <w:lang w:val="ru-RU"/>
        </w:rPr>
      </w:pPr>
      <w:r w:rsidRPr="002121AB">
        <w:rPr>
          <w:rFonts w:asciiTheme="minorHAnsi" w:hAnsiTheme="minorHAnsi" w:cstheme="minorHAnsi"/>
          <w:bCs/>
          <w:lang w:val="ru-RU"/>
        </w:rPr>
        <w:t>(фуршет, посвященный открытию конференции, оплачивается отдельно – 20 евро)</w:t>
      </w:r>
    </w:p>
    <w:p w:rsidR="002121AB" w:rsidRPr="002121AB" w:rsidRDefault="002121AB" w:rsidP="002121AB">
      <w:pPr>
        <w:ind w:left="3540"/>
        <w:rPr>
          <w:rFonts w:asciiTheme="minorHAnsi" w:hAnsiTheme="minorHAnsi" w:cstheme="minorHAnsi"/>
          <w:bCs/>
          <w:lang w:val="ru-RU"/>
        </w:rPr>
      </w:pPr>
    </w:p>
    <w:p w:rsidR="002121AB" w:rsidRPr="002121AB" w:rsidRDefault="002121AB" w:rsidP="002121AB">
      <w:pPr>
        <w:ind w:left="3120" w:firstLine="420"/>
        <w:rPr>
          <w:rFonts w:asciiTheme="minorHAnsi" w:hAnsiTheme="minorHAnsi" w:cstheme="minorHAnsi"/>
          <w:bCs/>
          <w:lang w:val="ru-RU"/>
        </w:rPr>
      </w:pPr>
      <w:r w:rsidRPr="002121AB">
        <w:rPr>
          <w:rFonts w:asciiTheme="minorHAnsi" w:hAnsiTheme="minorHAnsi" w:cstheme="minorHAnsi"/>
          <w:bCs/>
          <w:lang w:val="ru-RU"/>
        </w:rPr>
        <w:t>50 евро</w:t>
      </w:r>
      <w:r w:rsidRPr="002121AB">
        <w:rPr>
          <w:rFonts w:asciiTheme="minorHAnsi" w:hAnsiTheme="minorHAnsi" w:cstheme="minorHAnsi"/>
          <w:b/>
          <w:bCs/>
          <w:lang w:val="ru-RU"/>
        </w:rPr>
        <w:t xml:space="preserve"> при заочном участии</w:t>
      </w:r>
      <w:r w:rsidRPr="002121AB">
        <w:rPr>
          <w:rFonts w:asciiTheme="minorHAnsi" w:hAnsiTheme="minorHAnsi" w:cstheme="minorHAnsi"/>
          <w:bCs/>
          <w:lang w:val="ru-RU"/>
        </w:rPr>
        <w:t xml:space="preserve"> </w:t>
      </w:r>
    </w:p>
    <w:p w:rsidR="002121AB" w:rsidRPr="002121AB" w:rsidRDefault="002121AB" w:rsidP="002121AB">
      <w:pPr>
        <w:ind w:left="3120" w:firstLine="420"/>
        <w:rPr>
          <w:rFonts w:asciiTheme="minorHAnsi" w:hAnsiTheme="minorHAnsi" w:cstheme="minorHAnsi"/>
          <w:bCs/>
          <w:u w:val="single"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bCs/>
          <w:lang w:val="ru-RU"/>
        </w:rPr>
        <w:t>Срок оплаты</w:t>
      </w:r>
      <w:r w:rsidRPr="002121AB">
        <w:rPr>
          <w:rFonts w:asciiTheme="minorHAnsi" w:hAnsiTheme="minorHAnsi" w:cstheme="minorHAnsi"/>
          <w:b/>
          <w:lang w:val="ru-RU"/>
        </w:rPr>
        <w:t xml:space="preserve">: </w:t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b/>
          <w:lang w:val="ru-RU"/>
        </w:rPr>
        <w:tab/>
        <w:t>2</w:t>
      </w:r>
      <w:r w:rsidRPr="002121AB">
        <w:rPr>
          <w:rFonts w:asciiTheme="minorHAnsi" w:hAnsiTheme="minorHAnsi" w:cstheme="minorHAnsi"/>
          <w:b/>
        </w:rPr>
        <w:t>8</w:t>
      </w:r>
      <w:r w:rsidRPr="002121AB">
        <w:rPr>
          <w:rFonts w:asciiTheme="minorHAnsi" w:hAnsiTheme="minorHAnsi" w:cstheme="minorHAnsi"/>
          <w:b/>
          <w:lang w:val="ru-RU"/>
        </w:rPr>
        <w:t>.02.201</w:t>
      </w:r>
      <w:r w:rsidRPr="002121AB">
        <w:rPr>
          <w:rFonts w:asciiTheme="minorHAnsi" w:hAnsiTheme="minorHAnsi" w:cstheme="minorHAnsi"/>
          <w:b/>
        </w:rPr>
        <w:t>8</w:t>
      </w:r>
      <w:r w:rsidRPr="002121AB">
        <w:rPr>
          <w:rFonts w:asciiTheme="minorHAnsi" w:hAnsiTheme="minorHAnsi" w:cstheme="minorHAnsi"/>
          <w:lang w:val="ru-RU"/>
        </w:rPr>
        <w:t xml:space="preserve"> </w:t>
      </w:r>
      <w:r w:rsidR="00BF708F" w:rsidRPr="00BF708F">
        <w:rPr>
          <w:rFonts w:asciiTheme="minorHAnsi" w:hAnsiTheme="minorHAnsi" w:cstheme="minorHAnsi"/>
          <w:b/>
          <w:lang w:val="ru-RU"/>
        </w:rPr>
        <w:t>г.</w:t>
      </w:r>
    </w:p>
    <w:p w:rsidR="002121AB" w:rsidRPr="002121AB" w:rsidRDefault="002121AB" w:rsidP="002121AB">
      <w:pPr>
        <w:rPr>
          <w:rFonts w:asciiTheme="minorHAnsi" w:hAnsiTheme="minorHAnsi" w:cstheme="minorHAnsi"/>
          <w:bCs/>
          <w:lang w:val="ru-RU"/>
        </w:rPr>
      </w:pPr>
      <w:r w:rsidRPr="002121AB">
        <w:rPr>
          <w:rFonts w:asciiTheme="minorHAnsi" w:hAnsiTheme="minorHAnsi" w:cstheme="minorHAnsi"/>
          <w:b/>
          <w:bCs/>
          <w:lang w:val="ru-RU"/>
        </w:rPr>
        <w:t>Форма оплаты:</w:t>
      </w:r>
      <w:r w:rsidRPr="002121AB">
        <w:rPr>
          <w:rFonts w:asciiTheme="minorHAnsi" w:hAnsiTheme="minorHAnsi" w:cstheme="minorHAnsi"/>
          <w:bCs/>
          <w:lang w:val="ru-RU"/>
        </w:rPr>
        <w:tab/>
      </w:r>
      <w:r w:rsidRPr="002121AB">
        <w:rPr>
          <w:rFonts w:asciiTheme="minorHAnsi" w:hAnsiTheme="minorHAnsi" w:cstheme="minorHAnsi"/>
          <w:bCs/>
          <w:lang w:val="ru-RU"/>
        </w:rPr>
        <w:tab/>
        <w:t xml:space="preserve">переводом через </w:t>
      </w:r>
      <w:r w:rsidRPr="002121AB">
        <w:rPr>
          <w:rFonts w:asciiTheme="minorHAnsi" w:hAnsiTheme="minorHAnsi" w:cstheme="minorHAnsi"/>
          <w:bCs/>
        </w:rPr>
        <w:t xml:space="preserve">Western Union </w:t>
      </w:r>
      <w:r w:rsidR="00B15095">
        <w:rPr>
          <w:rFonts w:asciiTheme="minorHAnsi" w:hAnsiTheme="minorHAnsi" w:cstheme="minorHAnsi"/>
          <w:bCs/>
          <w:lang w:val="ru-RU"/>
        </w:rPr>
        <w:t xml:space="preserve">(см. стр. </w:t>
      </w:r>
      <w:r w:rsidR="00B15095">
        <w:rPr>
          <w:rFonts w:asciiTheme="minorHAnsi" w:hAnsiTheme="minorHAnsi" w:cstheme="minorHAnsi"/>
          <w:bCs/>
        </w:rPr>
        <w:t>5</w:t>
      </w:r>
      <w:r w:rsidRPr="00B15095">
        <w:rPr>
          <w:rFonts w:asciiTheme="minorHAnsi" w:hAnsiTheme="minorHAnsi" w:cstheme="minorHAnsi"/>
          <w:bCs/>
          <w:lang w:val="ru-RU"/>
        </w:rPr>
        <w:t>)</w:t>
      </w:r>
      <w:r w:rsidRPr="002121AB">
        <w:rPr>
          <w:rFonts w:asciiTheme="minorHAnsi" w:hAnsiTheme="minorHAnsi" w:cstheme="minorHAnsi"/>
          <w:bCs/>
          <w:lang w:val="ru-RU"/>
        </w:rPr>
        <w:tab/>
      </w:r>
      <w:r w:rsidRPr="002121AB">
        <w:rPr>
          <w:rFonts w:asciiTheme="minorHAnsi" w:hAnsiTheme="minorHAnsi" w:cstheme="minorHAnsi"/>
          <w:bCs/>
          <w:lang w:val="ru-RU"/>
        </w:rPr>
        <w:tab/>
      </w:r>
      <w:r w:rsidRPr="002121AB">
        <w:rPr>
          <w:rFonts w:asciiTheme="minorHAnsi" w:hAnsiTheme="minorHAnsi" w:cstheme="minorHAnsi"/>
          <w:bCs/>
          <w:lang w:val="ru-RU"/>
        </w:rPr>
        <w:tab/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Cs/>
          <w:lang w:val="ru-RU"/>
        </w:rPr>
      </w:pPr>
      <w:r w:rsidRPr="002121AB">
        <w:rPr>
          <w:rFonts w:asciiTheme="minorHAnsi" w:hAnsiTheme="minorHAnsi" w:cstheme="minorHAnsi"/>
          <w:b/>
          <w:bCs/>
          <w:lang w:val="ru-RU"/>
        </w:rPr>
        <w:t>Расходы:</w:t>
      </w:r>
      <w:r w:rsidRPr="002121AB">
        <w:rPr>
          <w:rFonts w:asciiTheme="minorHAnsi" w:hAnsiTheme="minorHAnsi" w:cstheme="minorHAnsi"/>
          <w:b/>
          <w:bCs/>
          <w:lang w:val="ru-RU"/>
        </w:rPr>
        <w:tab/>
      </w:r>
      <w:r w:rsidRPr="002121AB">
        <w:rPr>
          <w:rFonts w:asciiTheme="minorHAnsi" w:hAnsiTheme="minorHAnsi" w:cstheme="minorHAnsi"/>
          <w:b/>
          <w:bCs/>
          <w:lang w:val="ru-RU"/>
        </w:rPr>
        <w:tab/>
      </w:r>
      <w:r w:rsidRPr="002121AB">
        <w:rPr>
          <w:rFonts w:asciiTheme="minorHAnsi" w:hAnsiTheme="minorHAnsi" w:cstheme="minorHAnsi"/>
          <w:b/>
          <w:bCs/>
          <w:lang w:val="ru-RU"/>
        </w:rPr>
        <w:tab/>
      </w:r>
      <w:r w:rsidRPr="002121AB">
        <w:rPr>
          <w:rFonts w:asciiTheme="minorHAnsi" w:hAnsiTheme="minorHAnsi" w:cstheme="minorHAnsi"/>
          <w:bCs/>
          <w:lang w:val="ru-RU"/>
        </w:rPr>
        <w:t>оплачивает участникам высылающая организация</w:t>
      </w:r>
    </w:p>
    <w:p w:rsidR="002121AB" w:rsidRPr="002121AB" w:rsidRDefault="002121AB" w:rsidP="002121AB">
      <w:pPr>
        <w:ind w:left="4248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2121AB" w:rsidRPr="002121AB" w:rsidRDefault="002121AB" w:rsidP="002121AB">
      <w:pPr>
        <w:ind w:left="2832" w:hanging="2832"/>
        <w:jc w:val="both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Заявка на участие (очное или заочное):</w:t>
      </w:r>
      <w:r w:rsidRPr="002121AB">
        <w:rPr>
          <w:rFonts w:asciiTheme="minorHAnsi" w:hAnsiTheme="minorHAnsi" w:cstheme="minorHAnsi"/>
          <w:b/>
          <w:lang w:val="ru-RU"/>
        </w:rPr>
        <w:tab/>
      </w:r>
    </w:p>
    <w:p w:rsidR="002121AB" w:rsidRPr="002121AB" w:rsidRDefault="002121AB" w:rsidP="002121AB">
      <w:pPr>
        <w:ind w:left="2832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- </w:t>
      </w:r>
      <w:r w:rsidRPr="002121AB">
        <w:rPr>
          <w:rFonts w:asciiTheme="minorHAnsi" w:hAnsiTheme="minorHAnsi" w:cstheme="minorHAnsi"/>
          <w:lang w:val="ru-RU"/>
        </w:rPr>
        <w:t>прислать</w:t>
      </w:r>
      <w:r w:rsidRPr="002121AB">
        <w:rPr>
          <w:rFonts w:asciiTheme="minorHAnsi" w:hAnsiTheme="minorHAnsi" w:cstheme="minorHAnsi"/>
          <w:b/>
          <w:lang w:val="ru-RU"/>
        </w:rPr>
        <w:t xml:space="preserve"> до 2</w:t>
      </w:r>
      <w:r w:rsidRPr="002121AB">
        <w:rPr>
          <w:rFonts w:asciiTheme="minorHAnsi" w:hAnsiTheme="minorHAnsi" w:cstheme="minorHAnsi"/>
          <w:b/>
        </w:rPr>
        <w:t>8</w:t>
      </w:r>
      <w:r w:rsidRPr="002121AB">
        <w:rPr>
          <w:rFonts w:asciiTheme="minorHAnsi" w:hAnsiTheme="minorHAnsi" w:cstheme="minorHAnsi"/>
          <w:b/>
          <w:lang w:val="ru-RU"/>
        </w:rPr>
        <w:t>.02.201</w:t>
      </w:r>
      <w:r w:rsidRPr="002121AB">
        <w:rPr>
          <w:rFonts w:asciiTheme="minorHAnsi" w:hAnsiTheme="minorHAnsi" w:cstheme="minorHAnsi"/>
          <w:b/>
        </w:rPr>
        <w:t>8</w:t>
      </w:r>
      <w:r w:rsidRPr="002121AB">
        <w:rPr>
          <w:rFonts w:asciiTheme="minorHAnsi" w:hAnsiTheme="minorHAnsi" w:cstheme="minorHAnsi"/>
          <w:b/>
          <w:lang w:val="ru-RU"/>
        </w:rPr>
        <w:t xml:space="preserve"> г</w:t>
      </w:r>
      <w:r w:rsidRPr="002121AB">
        <w:rPr>
          <w:rFonts w:asciiTheme="minorHAnsi" w:hAnsiTheme="minorHAnsi" w:cstheme="minorHAnsi"/>
          <w:lang w:val="ru-RU"/>
        </w:rPr>
        <w:t>.</w:t>
      </w:r>
    </w:p>
    <w:p w:rsidR="002121AB" w:rsidRPr="00BF708F" w:rsidRDefault="002121AB" w:rsidP="00BF708F">
      <w:pPr>
        <w:ind w:left="2832"/>
        <w:jc w:val="both"/>
        <w:rPr>
          <w:rFonts w:asciiTheme="minorHAnsi" w:hAnsiTheme="minorHAnsi" w:cstheme="minorHAnsi"/>
          <w:b/>
          <w:bCs/>
          <w:sz w:val="22"/>
        </w:rPr>
      </w:pPr>
      <w:r w:rsidRPr="002121AB">
        <w:rPr>
          <w:rFonts w:asciiTheme="minorHAnsi" w:hAnsiTheme="minorHAnsi" w:cstheme="minorHAnsi"/>
          <w:b/>
          <w:lang w:val="ru-RU"/>
        </w:rPr>
        <w:t>- в электронном виде</w:t>
      </w:r>
      <w:r w:rsidRPr="002121AB">
        <w:rPr>
          <w:rFonts w:asciiTheme="minorHAnsi" w:hAnsiTheme="minorHAnsi" w:cstheme="minorHAnsi"/>
          <w:lang w:val="ru-RU"/>
        </w:rPr>
        <w:t xml:space="preserve"> </w:t>
      </w:r>
      <w:r w:rsidRPr="002121AB">
        <w:rPr>
          <w:rFonts w:asciiTheme="minorHAnsi" w:hAnsiTheme="minorHAnsi" w:cstheme="minorHAnsi"/>
          <w:bCs/>
          <w:sz w:val="22"/>
          <w:lang w:val="ru-RU"/>
        </w:rPr>
        <w:t>по адресу</w:t>
      </w:r>
      <w:r w:rsidRPr="002121AB">
        <w:rPr>
          <w:rFonts w:asciiTheme="minorHAnsi" w:hAnsiTheme="minorHAnsi" w:cstheme="minorHAnsi"/>
          <w:b/>
          <w:bCs/>
          <w:sz w:val="22"/>
          <w:lang w:val="ru-RU"/>
        </w:rPr>
        <w:t xml:space="preserve">  </w:t>
      </w:r>
      <w:r w:rsidR="00BF708F" w:rsidRPr="00BF708F">
        <w:rPr>
          <w:rFonts w:asciiTheme="minorHAnsi" w:hAnsiTheme="minorHAnsi" w:cstheme="minorHAnsi"/>
          <w:b/>
          <w:bCs/>
          <w:lang w:val="ru-RU"/>
        </w:rPr>
        <w:t>rytirova@ped.muni.cz</w:t>
      </w:r>
      <w:r w:rsidR="00BF708F">
        <w:rPr>
          <w:rFonts w:asciiTheme="minorHAnsi" w:hAnsiTheme="minorHAnsi" w:cstheme="minorHAnsi"/>
          <w:b/>
          <w:bCs/>
          <w:sz w:val="22"/>
          <w:lang w:val="ru-RU"/>
        </w:rPr>
        <w:t xml:space="preserve">, </w:t>
      </w:r>
      <w:r w:rsidR="00BF708F" w:rsidRPr="00BF708F">
        <w:rPr>
          <w:rFonts w:asciiTheme="minorHAnsi" w:hAnsiTheme="minorHAnsi" w:cstheme="minorHAnsi"/>
          <w:bCs/>
          <w:sz w:val="22"/>
          <w:lang w:val="ru-RU"/>
        </w:rPr>
        <w:t>в копии</w:t>
      </w:r>
      <w:r w:rsidR="00BF708F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="00BF708F" w:rsidRPr="00BF708F">
        <w:rPr>
          <w:rFonts w:asciiTheme="minorHAnsi" w:hAnsiTheme="minorHAnsi" w:cstheme="minorHAnsi"/>
          <w:b/>
          <w:bCs/>
        </w:rPr>
        <w:t>sokolova@ped.muni.cz</w:t>
      </w:r>
    </w:p>
    <w:p w:rsidR="002121AB" w:rsidRPr="00B15095" w:rsidRDefault="002121AB" w:rsidP="002121AB">
      <w:pPr>
        <w:ind w:left="2124" w:firstLine="708"/>
        <w:jc w:val="both"/>
        <w:rPr>
          <w:rFonts w:asciiTheme="minorHAnsi" w:hAnsiTheme="minorHAnsi" w:cstheme="minorHAnsi"/>
        </w:rPr>
      </w:pPr>
      <w:r w:rsidRPr="002121AB">
        <w:rPr>
          <w:rFonts w:asciiTheme="minorHAnsi" w:hAnsiTheme="minorHAnsi" w:cstheme="minorHAnsi"/>
          <w:lang w:val="ru-RU"/>
        </w:rPr>
        <w:t xml:space="preserve">- форма прилагается – </w:t>
      </w:r>
      <w:r w:rsidR="00B15095">
        <w:rPr>
          <w:rFonts w:asciiTheme="minorHAnsi" w:hAnsiTheme="minorHAnsi" w:cstheme="minorHAnsi"/>
          <w:lang w:val="ru-RU"/>
        </w:rPr>
        <w:t xml:space="preserve">см. стр. </w:t>
      </w:r>
      <w:r w:rsidR="00B15095">
        <w:rPr>
          <w:rFonts w:asciiTheme="minorHAnsi" w:hAnsiTheme="minorHAnsi" w:cstheme="minorHAnsi"/>
        </w:rPr>
        <w:t>4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BF708F">
      <w:pPr>
        <w:ind w:left="708" w:hanging="708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Виза:</w:t>
      </w:r>
      <w:r w:rsidR="00BF708F">
        <w:rPr>
          <w:rFonts w:asciiTheme="minorHAnsi" w:hAnsiTheme="minorHAnsi" w:cstheme="minorHAnsi"/>
          <w:lang w:val="ru-RU"/>
        </w:rPr>
        <w:tab/>
      </w:r>
      <w:r w:rsidR="00BF708F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>всех, кому будет нужна виза в Чехию, просим выслать вместе с заявкой:</w:t>
      </w:r>
    </w:p>
    <w:p w:rsidR="002121AB" w:rsidRPr="002121AB" w:rsidRDefault="002121AB" w:rsidP="002121AB">
      <w:pPr>
        <w:numPr>
          <w:ilvl w:val="0"/>
          <w:numId w:val="6"/>
        </w:numPr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>Копию загранпаспорта</w:t>
      </w:r>
    </w:p>
    <w:p w:rsidR="002121AB" w:rsidRPr="002121AB" w:rsidRDefault="002121AB" w:rsidP="002121AB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Заполненную форму для приглашения </w:t>
      </w:r>
      <w:r w:rsidR="00B15095">
        <w:rPr>
          <w:rFonts w:asciiTheme="minorHAnsi" w:hAnsiTheme="minorHAnsi" w:cstheme="minorHAnsi"/>
          <w:lang w:val="ru-RU"/>
        </w:rPr>
        <w:t xml:space="preserve">(см. стр. </w:t>
      </w:r>
      <w:r w:rsidR="00B15095">
        <w:rPr>
          <w:rFonts w:asciiTheme="minorHAnsi" w:hAnsiTheme="minorHAnsi" w:cstheme="minorHAnsi"/>
        </w:rPr>
        <w:t>6</w:t>
      </w:r>
      <w:r w:rsidRPr="00B15095">
        <w:rPr>
          <w:rFonts w:asciiTheme="minorHAnsi" w:hAnsiTheme="minorHAnsi" w:cstheme="minorHAnsi"/>
          <w:lang w:val="ru-RU"/>
        </w:rPr>
        <w:t>)</w:t>
      </w:r>
    </w:p>
    <w:p w:rsidR="002121AB" w:rsidRPr="002121AB" w:rsidRDefault="002121AB" w:rsidP="002121AB">
      <w:pPr>
        <w:ind w:left="3192"/>
        <w:jc w:val="both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Приглашения будут высланы лишь после своевременной оплаты оргвзноса</w:t>
      </w:r>
      <w:r w:rsidRPr="002121AB">
        <w:rPr>
          <w:rFonts w:asciiTheme="minorHAnsi" w:hAnsiTheme="minorHAnsi" w:cstheme="minorHAnsi"/>
          <w:b/>
        </w:rPr>
        <w:t xml:space="preserve"> (</w:t>
      </w:r>
      <w:r w:rsidRPr="002121AB">
        <w:rPr>
          <w:rFonts w:asciiTheme="minorHAnsi" w:hAnsiTheme="minorHAnsi" w:cstheme="minorHAnsi"/>
          <w:b/>
          <w:lang w:val="ru-RU"/>
        </w:rPr>
        <w:t>до 2</w:t>
      </w:r>
      <w:r w:rsidR="008D234A">
        <w:rPr>
          <w:rFonts w:asciiTheme="minorHAnsi" w:hAnsiTheme="minorHAnsi" w:cstheme="minorHAnsi"/>
          <w:b/>
        </w:rPr>
        <w:t>8</w:t>
      </w:r>
      <w:r w:rsidRPr="002121AB">
        <w:rPr>
          <w:rFonts w:asciiTheme="minorHAnsi" w:hAnsiTheme="minorHAnsi" w:cstheme="minorHAnsi"/>
          <w:b/>
          <w:lang w:val="ru-RU"/>
        </w:rPr>
        <w:t>.02.201</w:t>
      </w:r>
      <w:r w:rsidR="003C010D">
        <w:rPr>
          <w:rFonts w:asciiTheme="minorHAnsi" w:hAnsiTheme="minorHAnsi" w:cstheme="minorHAnsi"/>
          <w:b/>
        </w:rPr>
        <w:t>8</w:t>
      </w:r>
      <w:r w:rsidRPr="002121AB">
        <w:rPr>
          <w:rFonts w:asciiTheme="minorHAnsi" w:hAnsiTheme="minorHAnsi" w:cstheme="minorHAnsi"/>
          <w:b/>
          <w:lang w:val="ru-RU"/>
        </w:rPr>
        <w:t xml:space="preserve"> г.).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2121AB">
        <w:rPr>
          <w:rFonts w:asciiTheme="minorHAnsi" w:hAnsiTheme="minorHAnsi" w:cstheme="minorHAnsi"/>
          <w:bCs/>
          <w:lang w:val="ru-RU"/>
        </w:rPr>
        <w:t xml:space="preserve">Материалы конференции будут опубликованы в электронном </w:t>
      </w:r>
      <w:r w:rsidR="00BF708F">
        <w:rPr>
          <w:rFonts w:asciiTheme="minorHAnsi" w:hAnsiTheme="minorHAnsi" w:cstheme="minorHAnsi"/>
          <w:bCs/>
          <w:lang w:val="ru-RU"/>
        </w:rPr>
        <w:t>онлайн-</w:t>
      </w:r>
      <w:r w:rsidRPr="002121AB">
        <w:rPr>
          <w:rFonts w:asciiTheme="minorHAnsi" w:hAnsiTheme="minorHAnsi" w:cstheme="minorHAnsi"/>
          <w:bCs/>
          <w:lang w:val="ru-RU"/>
        </w:rPr>
        <w:t>сборнике. К</w:t>
      </w:r>
      <w:r w:rsidR="00BF708F">
        <w:rPr>
          <w:rFonts w:asciiTheme="minorHAnsi" w:hAnsiTheme="minorHAnsi" w:cstheme="minorHAnsi"/>
          <w:bCs/>
          <w:lang w:val="ru-RU"/>
        </w:rPr>
        <w:t> </w:t>
      </w:r>
      <w:r w:rsidRPr="002121AB">
        <w:rPr>
          <w:rFonts w:asciiTheme="minorHAnsi" w:hAnsiTheme="minorHAnsi" w:cstheme="minorHAnsi"/>
          <w:bCs/>
          <w:lang w:val="ru-RU"/>
        </w:rPr>
        <w:t xml:space="preserve">публикации принимаются статьи только </w:t>
      </w:r>
      <w:r w:rsidRPr="002121AB">
        <w:rPr>
          <w:rFonts w:asciiTheme="minorHAnsi" w:hAnsiTheme="minorHAnsi" w:cstheme="minorHAnsi"/>
          <w:b/>
          <w:bCs/>
          <w:lang w:val="ru-RU"/>
        </w:rPr>
        <w:t>на русском и на английском языках</w:t>
      </w:r>
      <w:r w:rsidRPr="002121AB">
        <w:rPr>
          <w:rFonts w:asciiTheme="minorHAnsi" w:hAnsiTheme="minorHAnsi" w:cstheme="minorHAnsi"/>
          <w:bCs/>
          <w:lang w:val="ru-RU"/>
        </w:rPr>
        <w:t xml:space="preserve">, оформленные по указанным требованиям и присланные не позднее </w:t>
      </w:r>
      <w:r w:rsidR="00B15095">
        <w:rPr>
          <w:rFonts w:asciiTheme="minorHAnsi" w:hAnsiTheme="minorHAnsi" w:cstheme="minorHAnsi"/>
          <w:b/>
          <w:bCs/>
          <w:lang w:val="ru-RU"/>
        </w:rPr>
        <w:t>31.</w:t>
      </w:r>
      <w:r w:rsidRPr="002121AB">
        <w:rPr>
          <w:rFonts w:asciiTheme="minorHAnsi" w:hAnsiTheme="minorHAnsi" w:cstheme="minorHAnsi"/>
          <w:b/>
          <w:bCs/>
          <w:lang w:val="ru-RU"/>
        </w:rPr>
        <w:t>05.201</w:t>
      </w:r>
      <w:r w:rsidR="00BF708F">
        <w:rPr>
          <w:rFonts w:asciiTheme="minorHAnsi" w:hAnsiTheme="minorHAnsi" w:cstheme="minorHAnsi"/>
          <w:b/>
          <w:bCs/>
          <w:lang w:val="ru-RU"/>
        </w:rPr>
        <w:t>8</w:t>
      </w:r>
      <w:r w:rsidR="00B15095">
        <w:rPr>
          <w:rFonts w:asciiTheme="minorHAnsi" w:hAnsiTheme="minorHAnsi" w:cstheme="minorHAnsi"/>
          <w:b/>
          <w:bCs/>
        </w:rPr>
        <w:t> </w:t>
      </w:r>
      <w:r w:rsidR="00BF708F">
        <w:rPr>
          <w:rFonts w:asciiTheme="minorHAnsi" w:hAnsiTheme="minorHAnsi" w:cstheme="minorHAnsi"/>
          <w:b/>
          <w:bCs/>
          <w:lang w:val="ru-RU"/>
        </w:rPr>
        <w:t>г</w:t>
      </w:r>
      <w:r w:rsidRPr="002121AB">
        <w:rPr>
          <w:rFonts w:asciiTheme="minorHAnsi" w:hAnsiTheme="minorHAnsi" w:cstheme="minorHAnsi"/>
          <w:bCs/>
          <w:lang w:val="ru-RU"/>
        </w:rPr>
        <w:t>.</w:t>
      </w:r>
      <w:r w:rsidRPr="002121AB">
        <w:rPr>
          <w:rFonts w:asciiTheme="minorHAnsi" w:hAnsiTheme="minorHAnsi" w:cstheme="minorHAnsi"/>
          <w:b/>
          <w:bCs/>
          <w:lang w:val="ru-RU"/>
        </w:rPr>
        <w:t xml:space="preserve"> Оргкомитет оставляет за собой право не включать в программу доклады, не</w:t>
      </w:r>
      <w:r w:rsidR="00BF708F">
        <w:rPr>
          <w:rFonts w:asciiTheme="minorHAnsi" w:hAnsiTheme="minorHAnsi" w:cstheme="minorHAnsi"/>
          <w:b/>
          <w:bCs/>
          <w:lang w:val="ru-RU"/>
        </w:rPr>
        <w:t> </w:t>
      </w:r>
      <w:r w:rsidRPr="002121AB">
        <w:rPr>
          <w:rFonts w:asciiTheme="minorHAnsi" w:hAnsiTheme="minorHAnsi" w:cstheme="minorHAnsi"/>
          <w:b/>
          <w:bCs/>
          <w:lang w:val="ru-RU"/>
        </w:rPr>
        <w:t>соответствующие тематике конференции.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Cs/>
          <w:lang w:val="ru-RU"/>
        </w:rPr>
      </w:pPr>
      <w:r w:rsidRPr="002121AB">
        <w:rPr>
          <w:rFonts w:asciiTheme="minorHAnsi" w:hAnsiTheme="minorHAnsi" w:cstheme="minorHAnsi"/>
          <w:bCs/>
          <w:lang w:val="ru-RU"/>
        </w:rPr>
        <w:t xml:space="preserve">Тексты статей просим выслать в электронном виде по адресу </w:t>
      </w:r>
      <w:r w:rsidRPr="00BF708F">
        <w:rPr>
          <w:rFonts w:asciiTheme="minorHAnsi" w:hAnsiTheme="minorHAnsi" w:cstheme="minorHAnsi"/>
          <w:b/>
          <w:bCs/>
          <w:lang w:val="ru-RU"/>
        </w:rPr>
        <w:t>rytirova</w:t>
      </w:r>
      <w:r w:rsidRPr="002121AB">
        <w:rPr>
          <w:rFonts w:asciiTheme="minorHAnsi" w:hAnsiTheme="minorHAnsi" w:cstheme="minorHAnsi"/>
          <w:b/>
          <w:bCs/>
          <w:lang w:val="ru-RU"/>
        </w:rPr>
        <w:t>@ped.muni.cz</w:t>
      </w:r>
      <w:r w:rsidR="00BF708F">
        <w:rPr>
          <w:rFonts w:asciiTheme="minorHAnsi" w:hAnsiTheme="minorHAnsi" w:cstheme="minorHAnsi"/>
          <w:b/>
          <w:bCs/>
          <w:sz w:val="22"/>
          <w:lang w:val="ru-RU"/>
        </w:rPr>
        <w:t xml:space="preserve">, </w:t>
      </w:r>
      <w:r w:rsidR="00BF708F" w:rsidRPr="00BF708F">
        <w:rPr>
          <w:rFonts w:asciiTheme="minorHAnsi" w:hAnsiTheme="minorHAnsi" w:cstheme="minorHAnsi"/>
          <w:bCs/>
          <w:sz w:val="22"/>
          <w:lang w:val="ru-RU"/>
        </w:rPr>
        <w:t>в</w:t>
      </w:r>
      <w:r w:rsidR="00BF708F">
        <w:rPr>
          <w:rFonts w:asciiTheme="minorHAnsi" w:hAnsiTheme="minorHAnsi" w:cstheme="minorHAnsi"/>
          <w:bCs/>
          <w:sz w:val="22"/>
          <w:lang w:val="ru-RU"/>
        </w:rPr>
        <w:t> </w:t>
      </w:r>
      <w:r w:rsidR="00BF708F" w:rsidRPr="00BF708F">
        <w:rPr>
          <w:rFonts w:asciiTheme="minorHAnsi" w:hAnsiTheme="minorHAnsi" w:cstheme="minorHAnsi"/>
          <w:bCs/>
          <w:sz w:val="22"/>
          <w:lang w:val="ru-RU"/>
        </w:rPr>
        <w:t>копии</w:t>
      </w:r>
      <w:r w:rsidR="00BF708F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="00BF708F" w:rsidRPr="00BF708F">
        <w:rPr>
          <w:rFonts w:asciiTheme="minorHAnsi" w:hAnsiTheme="minorHAnsi" w:cstheme="minorHAnsi"/>
          <w:b/>
          <w:bCs/>
        </w:rPr>
        <w:t>sokolova@ped.muni.cz</w:t>
      </w:r>
      <w:r w:rsidRPr="002121AB">
        <w:rPr>
          <w:rFonts w:asciiTheme="minorHAnsi" w:hAnsiTheme="minorHAnsi" w:cstheme="minorHAnsi"/>
          <w:b/>
          <w:bCs/>
          <w:lang w:val="ru-RU"/>
        </w:rPr>
        <w:t>:</w:t>
      </w:r>
    </w:p>
    <w:p w:rsidR="002121AB" w:rsidRPr="00B15095" w:rsidRDefault="002121AB" w:rsidP="002121A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ru-RU"/>
        </w:rPr>
      </w:pPr>
      <w:r w:rsidRPr="00B15095">
        <w:rPr>
          <w:rFonts w:asciiTheme="minorHAnsi" w:hAnsiTheme="minorHAnsi" w:cstheme="minorHAnsi"/>
          <w:bCs/>
          <w:lang w:val="ru-RU"/>
        </w:rPr>
        <w:t xml:space="preserve">требования к оформлению статей приведены на </w:t>
      </w:r>
      <w:r w:rsidR="00B15095" w:rsidRPr="00B15095">
        <w:rPr>
          <w:rFonts w:asciiTheme="minorHAnsi" w:hAnsiTheme="minorHAnsi" w:cstheme="minorHAnsi"/>
          <w:bCs/>
          <w:lang w:val="ru-RU"/>
        </w:rPr>
        <w:t xml:space="preserve">стр. </w:t>
      </w:r>
      <w:r w:rsidR="00B15095" w:rsidRPr="00B15095">
        <w:rPr>
          <w:rFonts w:asciiTheme="minorHAnsi" w:hAnsiTheme="minorHAnsi" w:cstheme="minorHAnsi"/>
          <w:bCs/>
        </w:rPr>
        <w:t>7 – 8</w:t>
      </w:r>
      <w:r w:rsidRPr="00B15095">
        <w:rPr>
          <w:rFonts w:asciiTheme="minorHAnsi" w:hAnsiTheme="minorHAnsi" w:cstheme="minorHAnsi"/>
          <w:bCs/>
          <w:lang w:val="ru-RU"/>
        </w:rPr>
        <w:t>;</w:t>
      </w:r>
    </w:p>
    <w:p w:rsidR="002121AB" w:rsidRPr="002121AB" w:rsidRDefault="002121AB" w:rsidP="002121A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ru-RU"/>
        </w:rPr>
      </w:pPr>
      <w:r w:rsidRPr="002121AB">
        <w:rPr>
          <w:rFonts w:asciiTheme="minorHAnsi" w:hAnsiTheme="minorHAnsi" w:cstheme="minorHAnsi"/>
          <w:bCs/>
          <w:lang w:val="ru-RU"/>
        </w:rPr>
        <w:t>статьи, не соответствующие указанным требованиям, к публикации не принимаются;</w:t>
      </w:r>
    </w:p>
    <w:p w:rsidR="002121AB" w:rsidRPr="002121AB" w:rsidRDefault="002121AB" w:rsidP="002121A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lang w:val="ru-RU"/>
        </w:rPr>
      </w:pPr>
      <w:r w:rsidRPr="002121AB">
        <w:rPr>
          <w:rFonts w:asciiTheme="minorHAnsi" w:hAnsiTheme="minorHAnsi" w:cstheme="minorHAnsi"/>
          <w:bCs/>
          <w:lang w:val="ru-RU"/>
        </w:rPr>
        <w:t>языковая корректура статей проводиться не будет.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strike/>
          <w:lang w:val="ru-RU"/>
        </w:rPr>
      </w:pPr>
      <w:r w:rsidRPr="002121AB">
        <w:rPr>
          <w:rFonts w:asciiTheme="minorHAnsi" w:hAnsiTheme="minorHAnsi" w:cstheme="minorHAnsi"/>
          <w:b/>
          <w:bCs/>
          <w:lang w:val="ru-RU"/>
        </w:rPr>
        <w:t xml:space="preserve">Вопросы, </w:t>
      </w:r>
      <w:r w:rsidRPr="002121AB">
        <w:rPr>
          <w:rFonts w:asciiTheme="minorHAnsi" w:hAnsiTheme="minorHAnsi" w:cstheme="minorHAnsi"/>
          <w:bCs/>
          <w:lang w:val="ru-RU"/>
        </w:rPr>
        <w:t xml:space="preserve">касающиеся конференции, Вы можете присылать по электронному адресу  </w:t>
      </w:r>
      <w:r w:rsidR="00BF708F" w:rsidRPr="00BF708F">
        <w:rPr>
          <w:rFonts w:asciiTheme="minorHAnsi" w:hAnsiTheme="minorHAnsi" w:cstheme="minorHAnsi"/>
          <w:b/>
          <w:bCs/>
          <w:lang w:val="ru-RU"/>
        </w:rPr>
        <w:t>rytirova@ped.muni.cz</w:t>
      </w:r>
      <w:r w:rsidR="00BF708F" w:rsidRPr="00BF708F">
        <w:rPr>
          <w:rFonts w:asciiTheme="minorHAnsi" w:hAnsiTheme="minorHAnsi" w:cstheme="minorHAnsi"/>
          <w:bCs/>
          <w:lang w:val="ru-RU"/>
        </w:rPr>
        <w:t>,</w:t>
      </w:r>
      <w:r w:rsidR="00BF708F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BF708F" w:rsidRPr="00BF708F">
        <w:rPr>
          <w:rFonts w:asciiTheme="minorHAnsi" w:hAnsiTheme="minorHAnsi" w:cstheme="minorHAnsi"/>
          <w:bCs/>
          <w:sz w:val="22"/>
          <w:lang w:val="ru-RU"/>
        </w:rPr>
        <w:t>в</w:t>
      </w:r>
      <w:r w:rsidR="00BF708F">
        <w:rPr>
          <w:rFonts w:asciiTheme="minorHAnsi" w:hAnsiTheme="minorHAnsi" w:cstheme="minorHAnsi"/>
          <w:bCs/>
          <w:sz w:val="22"/>
          <w:lang w:val="ru-RU"/>
        </w:rPr>
        <w:t> </w:t>
      </w:r>
      <w:r w:rsidR="00BF708F" w:rsidRPr="00BF708F">
        <w:rPr>
          <w:rFonts w:asciiTheme="minorHAnsi" w:hAnsiTheme="minorHAnsi" w:cstheme="minorHAnsi"/>
          <w:bCs/>
          <w:sz w:val="22"/>
          <w:lang w:val="ru-RU"/>
        </w:rPr>
        <w:t>копии</w:t>
      </w:r>
      <w:r w:rsidR="00BF708F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="00BF708F" w:rsidRPr="00BF708F">
        <w:rPr>
          <w:rFonts w:asciiTheme="minorHAnsi" w:hAnsiTheme="minorHAnsi" w:cstheme="minorHAnsi"/>
          <w:b/>
          <w:bCs/>
        </w:rPr>
        <w:t>sokolova@ped.muni.cz</w:t>
      </w:r>
      <w:r w:rsidR="006D0165">
        <w:rPr>
          <w:rFonts w:asciiTheme="minorHAnsi" w:hAnsiTheme="minorHAnsi" w:cstheme="minorHAnsi"/>
          <w:b/>
          <w:bCs/>
          <w:lang w:val="ru-RU"/>
        </w:rPr>
        <w:t>.</w:t>
      </w:r>
      <w:r w:rsidRPr="00BF708F">
        <w:rPr>
          <w:rFonts w:asciiTheme="minorHAnsi" w:hAnsiTheme="minorHAnsi" w:cstheme="minorHAnsi"/>
          <w:b/>
          <w:bCs/>
          <w:sz w:val="28"/>
          <w:lang w:val="ru-RU"/>
        </w:rPr>
        <w:t xml:space="preserve"> 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2121AB">
        <w:rPr>
          <w:rFonts w:asciiTheme="minorHAnsi" w:hAnsiTheme="minorHAnsi" w:cstheme="minorHAnsi"/>
          <w:bCs/>
          <w:lang w:val="ru-RU"/>
        </w:rPr>
        <w:t>Подробная информация будет выслана участникам конференции по электронной почте</w:t>
      </w:r>
      <w:r w:rsidRPr="002121AB">
        <w:rPr>
          <w:rFonts w:asciiTheme="minorHAnsi" w:hAnsiTheme="minorHAnsi" w:cstheme="minorHAnsi"/>
          <w:b/>
          <w:bCs/>
          <w:lang w:val="ru-RU"/>
        </w:rPr>
        <w:t xml:space="preserve"> в апреле 201</w:t>
      </w:r>
      <w:r w:rsidR="00BF708F">
        <w:rPr>
          <w:rFonts w:asciiTheme="minorHAnsi" w:hAnsiTheme="minorHAnsi" w:cstheme="minorHAnsi"/>
          <w:b/>
          <w:bCs/>
          <w:lang w:val="ru-RU"/>
        </w:rPr>
        <w:t>8</w:t>
      </w:r>
      <w:r w:rsidRPr="002121AB">
        <w:rPr>
          <w:rFonts w:asciiTheme="minorHAnsi" w:hAnsiTheme="minorHAnsi" w:cstheme="minorHAnsi"/>
          <w:b/>
          <w:bCs/>
          <w:lang w:val="ru-RU"/>
        </w:rPr>
        <w:t xml:space="preserve"> г.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BF708F">
      <w:pPr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Предлагаем Вашему вниманию сайты гостиниц, расположенных недалеко от </w:t>
      </w:r>
      <w:r w:rsidR="00BF708F">
        <w:rPr>
          <w:rFonts w:asciiTheme="minorHAnsi" w:hAnsiTheme="minorHAnsi" w:cstheme="minorHAnsi"/>
          <w:lang w:val="ru-RU"/>
        </w:rPr>
        <w:t>ф</w:t>
      </w:r>
      <w:r w:rsidRPr="002121AB">
        <w:rPr>
          <w:rFonts w:asciiTheme="minorHAnsi" w:hAnsiTheme="minorHAnsi" w:cstheme="minorHAnsi"/>
          <w:lang w:val="ru-RU"/>
        </w:rPr>
        <w:t>акультета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2"/>
          <w:lang w:val="en-US"/>
        </w:rPr>
      </w:pPr>
      <w:r w:rsidRPr="002121AB">
        <w:rPr>
          <w:rFonts w:asciiTheme="minorHAnsi" w:hAnsiTheme="minorHAnsi" w:cstheme="minorHAnsi"/>
          <w:sz w:val="22"/>
          <w:lang w:val="en-US"/>
        </w:rPr>
        <w:t xml:space="preserve">Hotel </w:t>
      </w:r>
      <w:proofErr w:type="spellStart"/>
      <w:r w:rsidRPr="002121AB">
        <w:rPr>
          <w:rFonts w:asciiTheme="minorHAnsi" w:hAnsiTheme="minorHAnsi" w:cstheme="minorHAnsi"/>
          <w:sz w:val="22"/>
          <w:lang w:val="en-US"/>
        </w:rPr>
        <w:t>Garni</w:t>
      </w:r>
      <w:proofErr w:type="spellEnd"/>
      <w:r w:rsidRPr="002121AB">
        <w:rPr>
          <w:rFonts w:asciiTheme="minorHAnsi" w:hAnsiTheme="minorHAnsi" w:cstheme="minorHAnsi"/>
          <w:sz w:val="22"/>
          <w:lang w:val="en-US"/>
        </w:rPr>
        <w:t xml:space="preserve">: </w:t>
      </w:r>
      <w:hyperlink r:id="rId8" w:history="1">
        <w:r w:rsidRPr="002121AB">
          <w:rPr>
            <w:rStyle w:val="Hypertextovodkaz"/>
            <w:rFonts w:asciiTheme="minorHAnsi" w:hAnsiTheme="minorHAnsi" w:cstheme="minorHAnsi"/>
            <w:sz w:val="22"/>
            <w:lang w:val="en-US"/>
          </w:rPr>
          <w:t>http://www.skm.muni.cz/ubytovani.php?akce=39&amp;lang=cz</w:t>
        </w:r>
      </w:hyperlink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2"/>
          <w:lang w:val="en-US"/>
        </w:rPr>
      </w:pPr>
      <w:r w:rsidRPr="002121AB">
        <w:rPr>
          <w:rFonts w:asciiTheme="minorHAnsi" w:hAnsiTheme="minorHAnsi" w:cstheme="minorHAnsi"/>
          <w:sz w:val="22"/>
          <w:lang w:val="en-US"/>
        </w:rPr>
        <w:t xml:space="preserve">Hotel Omega: </w:t>
      </w:r>
      <w:hyperlink r:id="rId9" w:history="1">
        <w:r w:rsidRPr="002121AB">
          <w:rPr>
            <w:rStyle w:val="Hypertextovodkaz"/>
            <w:rFonts w:asciiTheme="minorHAnsi" w:hAnsiTheme="minorHAnsi" w:cstheme="minorHAnsi"/>
            <w:sz w:val="22"/>
            <w:lang w:val="en-US"/>
          </w:rPr>
          <w:t>http://www.hotelomega.cz/</w:t>
        </w:r>
      </w:hyperlink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2"/>
          <w:lang w:val="en-US"/>
        </w:rPr>
      </w:pPr>
      <w:r w:rsidRPr="002121AB">
        <w:rPr>
          <w:rFonts w:asciiTheme="minorHAnsi" w:hAnsiTheme="minorHAnsi" w:cstheme="minorHAnsi"/>
          <w:sz w:val="22"/>
          <w:lang w:val="en-US"/>
        </w:rPr>
        <w:t xml:space="preserve">Hotel </w:t>
      </w:r>
      <w:proofErr w:type="spellStart"/>
      <w:r w:rsidRPr="002121AB">
        <w:rPr>
          <w:rFonts w:asciiTheme="minorHAnsi" w:hAnsiTheme="minorHAnsi" w:cstheme="minorHAnsi"/>
          <w:sz w:val="22"/>
          <w:lang w:val="en-US"/>
        </w:rPr>
        <w:t>Sharingham</w:t>
      </w:r>
      <w:proofErr w:type="spellEnd"/>
      <w:r w:rsidRPr="002121AB">
        <w:rPr>
          <w:rFonts w:asciiTheme="minorHAnsi" w:hAnsiTheme="minorHAnsi" w:cstheme="minorHAnsi"/>
          <w:sz w:val="22"/>
          <w:lang w:val="en-US"/>
        </w:rPr>
        <w:t xml:space="preserve">: </w:t>
      </w:r>
      <w:hyperlink r:id="rId10" w:history="1">
        <w:r w:rsidRPr="002121AB">
          <w:rPr>
            <w:rStyle w:val="Hypertextovodkaz"/>
            <w:rFonts w:asciiTheme="minorHAnsi" w:hAnsiTheme="minorHAnsi" w:cstheme="minorHAnsi"/>
            <w:sz w:val="22"/>
            <w:lang w:val="en-US"/>
          </w:rPr>
          <w:t>http://www.sharingham.cz/cs/dokument/zobrazit/1327-hotel</w:t>
        </w:r>
      </w:hyperlink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2"/>
          <w:lang w:val="en-US"/>
        </w:rPr>
      </w:pPr>
      <w:r w:rsidRPr="002121AB">
        <w:rPr>
          <w:rFonts w:asciiTheme="minorHAnsi" w:hAnsiTheme="minorHAnsi" w:cstheme="minorHAnsi"/>
          <w:sz w:val="22"/>
          <w:lang w:val="en-US"/>
        </w:rPr>
        <w:t xml:space="preserve">Hotel Austerlitz: </w:t>
      </w:r>
      <w:hyperlink r:id="rId11" w:history="1">
        <w:r w:rsidRPr="002121AB">
          <w:rPr>
            <w:rStyle w:val="Hypertextovodkaz"/>
            <w:rFonts w:asciiTheme="minorHAnsi" w:hAnsiTheme="minorHAnsi" w:cstheme="minorHAnsi"/>
            <w:sz w:val="22"/>
            <w:lang w:val="en-US"/>
          </w:rPr>
          <w:t>http://www.bestwestern.at/hotels/section.php?id=60&amp;id_sub=537&amp;lang=cz</w:t>
        </w:r>
      </w:hyperlink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2"/>
          <w:lang w:val="en-US"/>
        </w:rPr>
      </w:pPr>
      <w:r w:rsidRPr="002121AB">
        <w:rPr>
          <w:rFonts w:asciiTheme="minorHAnsi" w:hAnsiTheme="minorHAnsi" w:cstheme="minorHAnsi"/>
          <w:sz w:val="22"/>
          <w:lang w:val="en-US"/>
        </w:rPr>
        <w:t xml:space="preserve">Hotel </w:t>
      </w:r>
      <w:proofErr w:type="spellStart"/>
      <w:r w:rsidRPr="002121AB">
        <w:rPr>
          <w:rFonts w:asciiTheme="minorHAnsi" w:hAnsiTheme="minorHAnsi" w:cstheme="minorHAnsi"/>
          <w:sz w:val="22"/>
          <w:lang w:val="en-US"/>
        </w:rPr>
        <w:t>Voroněž</w:t>
      </w:r>
      <w:proofErr w:type="spellEnd"/>
      <w:r w:rsidRPr="002121AB">
        <w:rPr>
          <w:rFonts w:asciiTheme="minorHAnsi" w:hAnsiTheme="minorHAnsi" w:cstheme="minorHAnsi"/>
          <w:sz w:val="22"/>
          <w:lang w:val="en-US"/>
        </w:rPr>
        <w:t xml:space="preserve">: </w:t>
      </w:r>
      <w:hyperlink r:id="rId12" w:history="1">
        <w:r w:rsidRPr="002121AB">
          <w:rPr>
            <w:rStyle w:val="Hypertextovodkaz"/>
            <w:rFonts w:asciiTheme="minorHAnsi" w:hAnsiTheme="minorHAnsi" w:cstheme="minorHAnsi"/>
            <w:sz w:val="22"/>
            <w:lang w:val="en-US"/>
          </w:rPr>
          <w:t>http://www.orea.cz/voronez/</w:t>
        </w:r>
      </w:hyperlink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Вы также можете забронировать гостиницу на сайте </w:t>
      </w:r>
      <w:r w:rsidR="0073612A">
        <w:fldChar w:fldCharType="begin"/>
      </w:r>
      <w:r w:rsidR="0073612A">
        <w:instrText xml:space="preserve"> HYPERLINK "http://www.booking.com" </w:instrText>
      </w:r>
      <w:r w:rsidR="0073612A">
        <w:fldChar w:fldCharType="separate"/>
      </w:r>
      <w:r w:rsidRPr="002121AB">
        <w:rPr>
          <w:rStyle w:val="Hypertextovodkaz"/>
          <w:rFonts w:asciiTheme="minorHAnsi" w:hAnsiTheme="minorHAnsi" w:cstheme="minorHAnsi"/>
          <w:lang w:val="ru-RU"/>
        </w:rPr>
        <w:t>www.booking.com</w:t>
      </w:r>
      <w:r w:rsidR="0073612A">
        <w:rPr>
          <w:rStyle w:val="Hypertextovodkaz"/>
          <w:rFonts w:asciiTheme="minorHAnsi" w:hAnsiTheme="minorHAnsi" w:cstheme="minorHAnsi"/>
          <w:lang w:val="ru-RU"/>
        </w:rPr>
        <w:fldChar w:fldCharType="end"/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2121AB">
        <w:rPr>
          <w:rFonts w:asciiTheme="minorHAnsi" w:hAnsiTheme="minorHAnsi" w:cstheme="minorHAnsi"/>
          <w:b/>
          <w:bCs/>
          <w:lang w:val="ru-RU"/>
        </w:rPr>
        <w:t xml:space="preserve">                             Мы будем очень рады встрече с Вами в Брно!</w:t>
      </w:r>
    </w:p>
    <w:p w:rsid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BF708F" w:rsidRPr="002121AB" w:rsidRDefault="00BF708F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2121AB" w:rsidRPr="002121AB" w:rsidRDefault="002121AB" w:rsidP="006025A3">
      <w:pPr>
        <w:jc w:val="center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lastRenderedPageBreak/>
        <w:t>ЗАЯВКА</w:t>
      </w:r>
    </w:p>
    <w:p w:rsidR="002121AB" w:rsidRPr="002121AB" w:rsidRDefault="002121AB" w:rsidP="002121AB">
      <w:pPr>
        <w:jc w:val="center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НА УЧАСТИЕ В МЕЖДУНАРОДНОЙ КОНФЕРЕНЦИИ</w:t>
      </w:r>
    </w:p>
    <w:p w:rsidR="002121AB" w:rsidRPr="002121AB" w:rsidRDefault="002121AB" w:rsidP="002121AB">
      <w:pPr>
        <w:pStyle w:val="Nadpis4"/>
        <w:ind w:firstLine="708"/>
        <w:jc w:val="center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>«Актуальные проблемы обучения русскому языку XI</w:t>
      </w:r>
      <w:r w:rsidRPr="002121AB">
        <w:rPr>
          <w:rFonts w:asciiTheme="minorHAnsi" w:hAnsiTheme="minorHAnsi" w:cstheme="minorHAnsi"/>
          <w:lang w:val="cs-CZ"/>
        </w:rPr>
        <w:t>I</w:t>
      </w:r>
      <w:r w:rsidR="006025A3">
        <w:rPr>
          <w:rFonts w:asciiTheme="minorHAnsi" w:hAnsiTheme="minorHAnsi" w:cstheme="minorHAnsi"/>
          <w:lang w:val="cs-CZ"/>
        </w:rPr>
        <w:t>I</w:t>
      </w:r>
      <w:r w:rsidRPr="002121AB">
        <w:rPr>
          <w:rFonts w:asciiTheme="minorHAnsi" w:hAnsiTheme="minorHAnsi" w:cstheme="minorHAnsi"/>
          <w:lang w:val="ru-RU"/>
        </w:rPr>
        <w:t>»</w:t>
      </w:r>
    </w:p>
    <w:p w:rsidR="002121AB" w:rsidRPr="002121AB" w:rsidRDefault="002121AB" w:rsidP="002121AB">
      <w:pPr>
        <w:pStyle w:val="Nadpis5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Брно, </w:t>
      </w:r>
      <w:r w:rsidR="00BF708F">
        <w:rPr>
          <w:rFonts w:asciiTheme="minorHAnsi" w:hAnsiTheme="minorHAnsi" w:cstheme="minorHAnsi"/>
          <w:lang w:val="ru-RU"/>
        </w:rPr>
        <w:t>16</w:t>
      </w:r>
      <w:r w:rsidRPr="002121AB">
        <w:rPr>
          <w:rFonts w:asciiTheme="minorHAnsi" w:hAnsiTheme="minorHAnsi" w:cstheme="minorHAnsi"/>
          <w:lang w:val="ru-RU"/>
        </w:rPr>
        <w:t xml:space="preserve"> – 1</w:t>
      </w:r>
      <w:r w:rsidR="00BF708F">
        <w:rPr>
          <w:rFonts w:asciiTheme="minorHAnsi" w:hAnsiTheme="minorHAnsi" w:cstheme="minorHAnsi"/>
          <w:lang w:val="ru-RU"/>
        </w:rPr>
        <w:t>8</w:t>
      </w:r>
      <w:r w:rsidRPr="002121AB">
        <w:rPr>
          <w:rFonts w:asciiTheme="minorHAnsi" w:hAnsiTheme="minorHAnsi" w:cstheme="minorHAnsi"/>
          <w:lang w:val="ru-RU"/>
        </w:rPr>
        <w:t xml:space="preserve"> мая 201</w:t>
      </w:r>
      <w:r w:rsidR="00BF708F">
        <w:rPr>
          <w:rFonts w:asciiTheme="minorHAnsi" w:hAnsiTheme="minorHAnsi" w:cstheme="minorHAnsi"/>
          <w:lang w:val="ru-RU"/>
        </w:rPr>
        <w:t>8</w:t>
      </w:r>
      <w:r w:rsidR="00732622">
        <w:rPr>
          <w:rFonts w:asciiTheme="minorHAnsi" w:hAnsiTheme="minorHAnsi" w:cstheme="minorHAnsi"/>
          <w:lang w:val="cs-CZ"/>
        </w:rPr>
        <w:t xml:space="preserve"> </w:t>
      </w:r>
      <w:r w:rsidRPr="002121AB">
        <w:rPr>
          <w:rFonts w:asciiTheme="minorHAnsi" w:hAnsiTheme="minorHAnsi" w:cstheme="minorHAnsi"/>
          <w:lang w:val="ru-RU"/>
        </w:rPr>
        <w:t>г.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Фамилия: </w:t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>....................................................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Имя: </w:t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>....................................................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Научное звание: </w:t>
      </w:r>
      <w:r w:rsidRPr="002121AB">
        <w:rPr>
          <w:rFonts w:asciiTheme="minorHAnsi" w:hAnsiTheme="minorHAnsi" w:cstheme="minorHAnsi"/>
          <w:b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>…………………………………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Место работы, должность:</w:t>
      </w:r>
      <w:r w:rsidRPr="002121AB">
        <w:rPr>
          <w:rFonts w:asciiTheme="minorHAnsi" w:hAnsiTheme="minorHAnsi" w:cstheme="minorHAnsi"/>
          <w:b/>
          <w:lang w:val="ru-RU"/>
        </w:rPr>
        <w:tab/>
      </w:r>
    </w:p>
    <w:p w:rsidR="002121AB" w:rsidRPr="002121AB" w:rsidRDefault="002121AB" w:rsidP="002121AB">
      <w:pPr>
        <w:ind w:left="1416" w:firstLine="708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>...........................................................................................................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ab/>
        <w:t xml:space="preserve"> </w:t>
      </w:r>
      <w:r w:rsidRPr="002121AB">
        <w:rPr>
          <w:rFonts w:asciiTheme="minorHAnsi" w:hAnsiTheme="minorHAnsi" w:cstheme="minorHAnsi"/>
          <w:lang w:val="ru-RU"/>
        </w:rPr>
        <w:tab/>
      </w:r>
      <w:r w:rsidRPr="002121AB">
        <w:rPr>
          <w:rFonts w:asciiTheme="minorHAnsi" w:hAnsiTheme="minorHAnsi" w:cstheme="minorHAnsi"/>
          <w:lang w:val="ru-RU"/>
        </w:rPr>
        <w:tab/>
        <w:t>............................................................................................................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E-mail</w:t>
      </w:r>
      <w:r w:rsidRPr="002121AB">
        <w:rPr>
          <w:rFonts w:asciiTheme="minorHAnsi" w:hAnsiTheme="minorHAnsi" w:cstheme="minorHAnsi"/>
          <w:lang w:val="ru-RU"/>
        </w:rPr>
        <w:t>: …........................................................................................................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Участие в конференции </w:t>
      </w:r>
      <w:r w:rsidRPr="002121AB">
        <w:rPr>
          <w:rFonts w:asciiTheme="minorHAnsi" w:hAnsiTheme="minorHAnsi" w:cstheme="minorHAnsi"/>
          <w:lang w:val="ru-RU"/>
        </w:rPr>
        <w:t xml:space="preserve">(нужное подчеркнуть): </w:t>
      </w:r>
      <w:r w:rsidRPr="002121AB">
        <w:rPr>
          <w:rFonts w:asciiTheme="minorHAnsi" w:hAnsiTheme="minorHAnsi" w:cstheme="minorHAnsi"/>
          <w:lang w:val="ru-RU"/>
        </w:rPr>
        <w:tab/>
        <w:t>очное/заочное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Предполагаемая секция </w:t>
      </w:r>
      <w:r w:rsidRPr="002121AB">
        <w:rPr>
          <w:rFonts w:asciiTheme="minorHAnsi" w:hAnsiTheme="minorHAnsi" w:cstheme="minorHAnsi"/>
          <w:lang w:val="ru-RU"/>
        </w:rPr>
        <w:t>(нужное подчеркнуть)</w:t>
      </w:r>
      <w:r w:rsidRPr="002121AB">
        <w:rPr>
          <w:rFonts w:asciiTheme="minorHAnsi" w:hAnsiTheme="minorHAnsi" w:cstheme="minorHAnsi"/>
          <w:b/>
          <w:lang w:val="ru-RU"/>
        </w:rPr>
        <w:t>:</w:t>
      </w:r>
    </w:p>
    <w:p w:rsidR="002121AB" w:rsidRPr="002121AB" w:rsidRDefault="002121AB" w:rsidP="002121AB">
      <w:pPr>
        <w:numPr>
          <w:ilvl w:val="0"/>
          <w:numId w:val="5"/>
        </w:numPr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>лингвистическая;</w:t>
      </w:r>
    </w:p>
    <w:p w:rsidR="002121AB" w:rsidRPr="002121AB" w:rsidRDefault="002121AB" w:rsidP="002121AB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lang w:val="ru-RU"/>
        </w:rPr>
        <w:t>литературоведческая  и  культурологическая</w:t>
      </w:r>
      <w:r w:rsidR="006025A3">
        <w:rPr>
          <w:rFonts w:asciiTheme="minorHAnsi" w:hAnsiTheme="minorHAnsi" w:cstheme="minorHAnsi"/>
        </w:rPr>
        <w:t xml:space="preserve"> (</w:t>
      </w:r>
      <w:r w:rsidR="006025A3">
        <w:rPr>
          <w:rFonts w:asciiTheme="minorHAnsi" w:hAnsiTheme="minorHAnsi" w:cstheme="minorHAnsi"/>
          <w:lang w:val="ru-RU"/>
        </w:rPr>
        <w:t>подсекцию детской литературы указать отдельно)</w:t>
      </w:r>
      <w:r w:rsidRPr="002121AB">
        <w:rPr>
          <w:rFonts w:asciiTheme="minorHAnsi" w:hAnsiTheme="minorHAnsi" w:cstheme="minorHAnsi"/>
          <w:lang w:val="ru-RU"/>
        </w:rPr>
        <w:t>;</w:t>
      </w:r>
    </w:p>
    <w:p w:rsidR="002121AB" w:rsidRPr="002121AB" w:rsidRDefault="002121AB" w:rsidP="002121AB">
      <w:pPr>
        <w:numPr>
          <w:ilvl w:val="0"/>
          <w:numId w:val="4"/>
        </w:numPr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>дидактическая</w:t>
      </w:r>
    </w:p>
    <w:p w:rsidR="002121AB" w:rsidRPr="002121AB" w:rsidRDefault="002121AB" w:rsidP="002121AB">
      <w:pPr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 xml:space="preserve">Название на языке доклада:     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.............................................................................................................................................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Название доклада на английском языке: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……….................................................................................................................................</w:t>
      </w: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Аннотация на языке доклада: (макс. 300 слов)</w:t>
      </w:r>
    </w:p>
    <w:p w:rsidR="006025A3" w:rsidRPr="002121AB" w:rsidRDefault="006025A3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Default="002121AB" w:rsidP="002121AB">
      <w:pPr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t>Аннотация на английском языке: (макс. 300 слов)</w:t>
      </w: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Ключевые слова на языке доклада (5-8 слов)</w:t>
      </w: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Ключевые слова на английском языке (5-8 слов)</w:t>
      </w:r>
    </w:p>
    <w:p w:rsidR="0057154E" w:rsidRDefault="0057154E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strike/>
          <w:szCs w:val="28"/>
          <w:lang w:val="ru-RU"/>
        </w:rPr>
      </w:pPr>
      <w:r w:rsidRPr="002121AB">
        <w:rPr>
          <w:rFonts w:asciiTheme="minorHAnsi" w:hAnsiTheme="minorHAnsi" w:cstheme="minorHAnsi"/>
          <w:lang w:val="ru-RU"/>
        </w:rPr>
        <w:t>Заявки принимаются</w:t>
      </w:r>
      <w:r w:rsidRPr="002121AB">
        <w:rPr>
          <w:rFonts w:asciiTheme="minorHAnsi" w:hAnsiTheme="minorHAnsi" w:cstheme="minorHAnsi"/>
          <w:b/>
          <w:lang w:val="ru-RU"/>
        </w:rPr>
        <w:t xml:space="preserve"> до 2</w:t>
      </w:r>
      <w:r w:rsidR="00FB486B">
        <w:rPr>
          <w:rFonts w:asciiTheme="minorHAnsi" w:hAnsiTheme="minorHAnsi" w:cstheme="minorHAnsi"/>
          <w:b/>
          <w:lang w:val="ru-RU"/>
        </w:rPr>
        <w:t>8</w:t>
      </w:r>
      <w:r w:rsidR="0017308A">
        <w:rPr>
          <w:rFonts w:asciiTheme="minorHAnsi" w:hAnsiTheme="minorHAnsi" w:cstheme="minorHAnsi"/>
          <w:b/>
          <w:lang w:val="ru-RU"/>
        </w:rPr>
        <w:t>.02.201</w:t>
      </w:r>
      <w:r w:rsidR="0017308A">
        <w:rPr>
          <w:rFonts w:asciiTheme="minorHAnsi" w:hAnsiTheme="minorHAnsi" w:cstheme="minorHAnsi"/>
          <w:b/>
        </w:rPr>
        <w:t>8</w:t>
      </w:r>
      <w:r w:rsidR="0073612A">
        <w:rPr>
          <w:rFonts w:asciiTheme="minorHAnsi" w:hAnsiTheme="minorHAnsi" w:cstheme="minorHAnsi"/>
          <w:b/>
          <w:lang w:val="ru-RU"/>
        </w:rPr>
        <w:t> г.</w:t>
      </w:r>
      <w:bookmarkStart w:id="0" w:name="_GoBack"/>
      <w:bookmarkEnd w:id="0"/>
      <w:r w:rsidRPr="002121AB">
        <w:rPr>
          <w:rFonts w:asciiTheme="minorHAnsi" w:hAnsiTheme="minorHAnsi" w:cstheme="minorHAnsi"/>
          <w:b/>
          <w:lang w:val="ru-RU"/>
        </w:rPr>
        <w:t xml:space="preserve"> </w:t>
      </w:r>
      <w:r w:rsidRPr="002121AB">
        <w:rPr>
          <w:rFonts w:asciiTheme="minorHAnsi" w:hAnsiTheme="minorHAnsi" w:cstheme="minorHAnsi"/>
          <w:lang w:val="ru-RU"/>
        </w:rPr>
        <w:t>в электронном виде по адресу:</w:t>
      </w:r>
      <w:r w:rsidRPr="002121AB">
        <w:rPr>
          <w:rFonts w:asciiTheme="minorHAnsi" w:hAnsiTheme="minorHAnsi" w:cstheme="minorHAnsi"/>
          <w:b/>
          <w:lang w:val="ru-RU"/>
        </w:rPr>
        <w:t xml:space="preserve"> </w:t>
      </w:r>
      <w:r w:rsidR="006D0165" w:rsidRPr="006D0165">
        <w:rPr>
          <w:rFonts w:asciiTheme="minorHAnsi" w:hAnsiTheme="minorHAnsi" w:cstheme="minorHAnsi"/>
          <w:b/>
          <w:lang w:val="ru-RU"/>
        </w:rPr>
        <w:t>rytirova@ped.muni.cz</w:t>
      </w:r>
      <w:r w:rsidR="006D0165" w:rsidRPr="006D0165">
        <w:rPr>
          <w:rFonts w:asciiTheme="minorHAnsi" w:hAnsiTheme="minorHAnsi" w:cstheme="minorHAnsi"/>
          <w:lang w:val="ru-RU"/>
        </w:rPr>
        <w:t>,</w:t>
      </w:r>
      <w:r w:rsidR="006D0165">
        <w:rPr>
          <w:rFonts w:asciiTheme="minorHAnsi" w:hAnsiTheme="minorHAnsi" w:cstheme="minorHAnsi"/>
          <w:b/>
          <w:lang w:val="ru-RU"/>
        </w:rPr>
        <w:t xml:space="preserve"> </w:t>
      </w:r>
      <w:r w:rsidR="006D0165" w:rsidRPr="00BF708F">
        <w:rPr>
          <w:rFonts w:asciiTheme="minorHAnsi" w:hAnsiTheme="minorHAnsi" w:cstheme="minorHAnsi"/>
          <w:bCs/>
          <w:sz w:val="22"/>
          <w:lang w:val="ru-RU"/>
        </w:rPr>
        <w:t>в</w:t>
      </w:r>
      <w:r w:rsidR="006D0165">
        <w:rPr>
          <w:rFonts w:asciiTheme="minorHAnsi" w:hAnsiTheme="minorHAnsi" w:cstheme="minorHAnsi"/>
          <w:bCs/>
          <w:sz w:val="22"/>
          <w:lang w:val="ru-RU"/>
        </w:rPr>
        <w:t> </w:t>
      </w:r>
      <w:r w:rsidR="006D0165" w:rsidRPr="00BF708F">
        <w:rPr>
          <w:rFonts w:asciiTheme="minorHAnsi" w:hAnsiTheme="minorHAnsi" w:cstheme="minorHAnsi"/>
          <w:bCs/>
          <w:sz w:val="22"/>
          <w:lang w:val="ru-RU"/>
        </w:rPr>
        <w:t>копии</w:t>
      </w:r>
      <w:r w:rsidR="006D0165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="006D0165" w:rsidRPr="00BF708F">
        <w:rPr>
          <w:rFonts w:asciiTheme="minorHAnsi" w:hAnsiTheme="minorHAnsi" w:cstheme="minorHAnsi"/>
          <w:b/>
          <w:bCs/>
        </w:rPr>
        <w:t>sokolova@ped.muni.cz</w:t>
      </w:r>
      <w:r w:rsidR="006D0165">
        <w:rPr>
          <w:rFonts w:asciiTheme="minorHAnsi" w:hAnsiTheme="minorHAnsi" w:cstheme="minorHAnsi"/>
          <w:b/>
          <w:bCs/>
          <w:lang w:val="ru-RU"/>
        </w:rPr>
        <w:t>.</w:t>
      </w:r>
      <w:r w:rsidRPr="002121AB">
        <w:rPr>
          <w:rFonts w:asciiTheme="minorHAnsi" w:hAnsiTheme="minorHAnsi" w:cstheme="minorHAnsi"/>
          <w:b/>
          <w:lang w:val="ru-RU"/>
        </w:rPr>
        <w:t xml:space="preserve"> </w:t>
      </w:r>
    </w:p>
    <w:p w:rsidR="002121AB" w:rsidRPr="002121AB" w:rsidRDefault="002121AB" w:rsidP="002121AB">
      <w:pPr>
        <w:spacing w:line="360" w:lineRule="auto"/>
        <w:jc w:val="center"/>
        <w:rPr>
          <w:rFonts w:asciiTheme="minorHAnsi" w:hAnsiTheme="minorHAnsi" w:cstheme="minorHAnsi"/>
          <w:b/>
          <w:lang w:val="ru-RU"/>
        </w:rPr>
      </w:pPr>
      <w:r w:rsidRPr="002121AB">
        <w:rPr>
          <w:rFonts w:asciiTheme="minorHAnsi" w:hAnsiTheme="minorHAnsi" w:cstheme="minorHAnsi"/>
          <w:b/>
          <w:lang w:val="ru-RU"/>
        </w:rPr>
        <w:lastRenderedPageBreak/>
        <w:t>ФОРМА ОПЛАТЫ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</w:rPr>
      </w:pPr>
      <w:r w:rsidRPr="002121AB">
        <w:rPr>
          <w:rFonts w:asciiTheme="minorHAnsi" w:hAnsiTheme="minorHAnsi" w:cstheme="minorHAnsi"/>
          <w:lang w:val="ru-RU"/>
        </w:rPr>
        <w:t xml:space="preserve">Переводом через </w:t>
      </w:r>
      <w:r w:rsidRPr="002121AB">
        <w:rPr>
          <w:rFonts w:asciiTheme="minorHAnsi" w:hAnsiTheme="minorHAnsi" w:cstheme="minorHAnsi"/>
          <w:b/>
        </w:rPr>
        <w:t>Western Union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</w:rPr>
      </w:pPr>
      <w:r w:rsidRPr="002121AB">
        <w:rPr>
          <w:rFonts w:asciiTheme="minorHAnsi" w:hAnsiTheme="minorHAnsi" w:cstheme="minorHAnsi"/>
        </w:rPr>
        <w:t xml:space="preserve"> (</w:t>
      </w:r>
      <w:hyperlink r:id="rId13" w:history="1">
        <w:r w:rsidRPr="002121AB">
          <w:rPr>
            <w:rStyle w:val="Hypertextovodkaz"/>
            <w:rFonts w:asciiTheme="minorHAnsi" w:hAnsiTheme="minorHAnsi" w:cstheme="minorHAnsi"/>
          </w:rPr>
          <w:t>http://www.westernunion.ru/WUCOMWEB/staticMid.do?method=load&amp;countryCode=RU&amp;languageCode=ru&amp;pagename=HomePage</w:t>
        </w:r>
      </w:hyperlink>
      <w:r w:rsidRPr="002121AB">
        <w:rPr>
          <w:rFonts w:asciiTheme="minorHAnsi" w:hAnsiTheme="minorHAnsi" w:cstheme="minorHAnsi"/>
        </w:rPr>
        <w:t>)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</w:rPr>
      </w:pP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2121AB">
        <w:rPr>
          <w:rFonts w:asciiTheme="minorHAnsi" w:hAnsiTheme="minorHAnsi" w:cstheme="minorHAnsi"/>
        </w:rPr>
        <w:t>Имя</w:t>
      </w:r>
      <w:proofErr w:type="spellEnd"/>
      <w:r w:rsidRPr="002121AB">
        <w:rPr>
          <w:rFonts w:asciiTheme="minorHAnsi" w:hAnsiTheme="minorHAnsi" w:cstheme="minorHAnsi"/>
        </w:rPr>
        <w:t xml:space="preserve"> </w:t>
      </w:r>
      <w:proofErr w:type="spellStart"/>
      <w:r w:rsidRPr="002121AB">
        <w:rPr>
          <w:rFonts w:asciiTheme="minorHAnsi" w:hAnsiTheme="minorHAnsi" w:cstheme="minorHAnsi"/>
        </w:rPr>
        <w:t>получателя</w:t>
      </w:r>
      <w:proofErr w:type="spellEnd"/>
      <w:r w:rsidRPr="002121AB">
        <w:rPr>
          <w:rFonts w:asciiTheme="minorHAnsi" w:hAnsiTheme="minorHAnsi" w:cstheme="minorHAnsi"/>
        </w:rPr>
        <w:t xml:space="preserve">: </w:t>
      </w:r>
      <w:r w:rsidRPr="002121AB">
        <w:rPr>
          <w:rFonts w:asciiTheme="minorHAnsi" w:hAnsiTheme="minorHAnsi" w:cstheme="minorHAnsi"/>
          <w:b/>
        </w:rPr>
        <w:t>RYTÍŘOVÁ HELENA (RYTIROVA HELENA)</w:t>
      </w:r>
    </w:p>
    <w:p w:rsidR="002121AB" w:rsidRPr="006D0165" w:rsidRDefault="002121AB" w:rsidP="002121AB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Контрольный вопрос (в случае необходимости): </w:t>
      </w:r>
      <w:r w:rsidR="006D0165">
        <w:rPr>
          <w:rFonts w:asciiTheme="minorHAnsi" w:hAnsiTheme="minorHAnsi" w:cstheme="minorHAnsi"/>
          <w:b/>
        </w:rPr>
        <w:t>KONFERENCE 201</w:t>
      </w:r>
      <w:r w:rsidR="006D0165">
        <w:rPr>
          <w:rFonts w:asciiTheme="minorHAnsi" w:hAnsiTheme="minorHAnsi" w:cstheme="minorHAnsi"/>
          <w:b/>
          <w:lang w:val="ru-RU"/>
        </w:rPr>
        <w:t>8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</w:rPr>
      </w:pPr>
    </w:p>
    <w:p w:rsidR="002121AB" w:rsidRPr="006D0165" w:rsidRDefault="002121AB" w:rsidP="002121AB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После отправления организационного взноса просим Вас отсканировать квитанцию о переводе денежных средств и отправить ее по адресу: </w:t>
      </w:r>
      <w:r w:rsidR="006D0165" w:rsidRPr="006D0165">
        <w:rPr>
          <w:rFonts w:asciiTheme="minorHAnsi" w:hAnsiTheme="minorHAnsi" w:cstheme="minorHAnsi"/>
          <w:b/>
          <w:lang w:val="ru-RU"/>
        </w:rPr>
        <w:t>rytirova@ped.muni.cz</w:t>
      </w:r>
      <w:r w:rsidR="006D0165">
        <w:rPr>
          <w:rFonts w:asciiTheme="minorHAnsi" w:hAnsiTheme="minorHAnsi" w:cstheme="minorHAnsi"/>
          <w:b/>
          <w:lang w:val="ru-RU"/>
        </w:rPr>
        <w:t xml:space="preserve">, </w:t>
      </w:r>
      <w:r w:rsidR="006D0165" w:rsidRPr="00BF708F">
        <w:rPr>
          <w:rFonts w:asciiTheme="minorHAnsi" w:hAnsiTheme="minorHAnsi" w:cstheme="minorHAnsi"/>
          <w:bCs/>
          <w:sz w:val="22"/>
          <w:lang w:val="ru-RU"/>
        </w:rPr>
        <w:t>в</w:t>
      </w:r>
      <w:r w:rsidR="006D0165">
        <w:rPr>
          <w:rFonts w:asciiTheme="minorHAnsi" w:hAnsiTheme="minorHAnsi" w:cstheme="minorHAnsi"/>
          <w:bCs/>
          <w:sz w:val="22"/>
          <w:lang w:val="ru-RU"/>
        </w:rPr>
        <w:t> </w:t>
      </w:r>
      <w:r w:rsidR="006D0165" w:rsidRPr="00BF708F">
        <w:rPr>
          <w:rFonts w:asciiTheme="minorHAnsi" w:hAnsiTheme="minorHAnsi" w:cstheme="minorHAnsi"/>
          <w:bCs/>
          <w:sz w:val="22"/>
          <w:lang w:val="ru-RU"/>
        </w:rPr>
        <w:t>копии</w:t>
      </w:r>
      <w:r w:rsidR="006D0165">
        <w:rPr>
          <w:rFonts w:asciiTheme="minorHAnsi" w:hAnsiTheme="minorHAnsi" w:cstheme="minorHAnsi"/>
          <w:b/>
          <w:bCs/>
          <w:sz w:val="22"/>
          <w:lang w:val="ru-RU"/>
        </w:rPr>
        <w:t xml:space="preserve"> </w:t>
      </w:r>
      <w:r w:rsidR="006D0165" w:rsidRPr="00BF708F">
        <w:rPr>
          <w:rFonts w:asciiTheme="minorHAnsi" w:hAnsiTheme="minorHAnsi" w:cstheme="minorHAnsi"/>
          <w:b/>
          <w:bCs/>
        </w:rPr>
        <w:t>sokolova@ped.muni.cz</w:t>
      </w:r>
      <w:r w:rsidR="006D0165">
        <w:rPr>
          <w:rFonts w:asciiTheme="minorHAnsi" w:hAnsiTheme="minorHAnsi" w:cstheme="minorHAnsi"/>
          <w:b/>
          <w:bCs/>
          <w:lang w:val="ru-RU"/>
        </w:rPr>
        <w:t>.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</w:rPr>
      </w:pP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Обращаем Ваше внимание на то, что платежи, отправленные через другие системы денежных переводов, </w:t>
      </w:r>
      <w:r w:rsidRPr="002121AB">
        <w:rPr>
          <w:rFonts w:asciiTheme="minorHAnsi" w:hAnsiTheme="minorHAnsi" w:cstheme="minorHAnsi"/>
          <w:u w:val="single"/>
          <w:lang w:val="ru-RU"/>
        </w:rPr>
        <w:t>не будут приняты</w:t>
      </w:r>
      <w:r w:rsidRPr="002121AB">
        <w:rPr>
          <w:rFonts w:asciiTheme="minorHAnsi" w:hAnsiTheme="minorHAnsi" w:cstheme="minorHAnsi"/>
          <w:lang w:val="ru-RU"/>
        </w:rPr>
        <w:t>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pStyle w:val="Bezmezer"/>
        <w:ind w:left="4956"/>
        <w:rPr>
          <w:rFonts w:cstheme="minorHAnsi"/>
          <w:color w:val="FF0000"/>
          <w:sz w:val="24"/>
          <w:szCs w:val="24"/>
          <w:lang w:val="ru-RU"/>
        </w:rPr>
      </w:pPr>
      <w:r w:rsidRPr="002121AB">
        <w:rPr>
          <w:rFonts w:cstheme="minorHAnsi"/>
          <w:color w:val="FF0000"/>
          <w:sz w:val="24"/>
          <w:szCs w:val="24"/>
          <w:lang w:val="ru-RU"/>
        </w:rPr>
        <w:lastRenderedPageBreak/>
        <w:t xml:space="preserve">Напишите  </w:t>
      </w:r>
      <w:r w:rsidRPr="002121AB">
        <w:rPr>
          <w:rFonts w:cstheme="minorHAnsi"/>
          <w:b/>
          <w:color w:val="FF0000"/>
          <w:sz w:val="24"/>
          <w:szCs w:val="24"/>
          <w:u w:val="single"/>
          <w:lang w:val="ru-RU"/>
        </w:rPr>
        <w:t>латиницей</w:t>
      </w:r>
      <w:r w:rsidRPr="002121AB">
        <w:rPr>
          <w:rFonts w:cstheme="minorHAnsi"/>
          <w:color w:val="FF0000"/>
          <w:sz w:val="24"/>
          <w:szCs w:val="24"/>
          <w:lang w:val="ru-RU"/>
        </w:rPr>
        <w:t xml:space="preserve"> в соответствии с загранпаспортом</w:t>
      </w:r>
    </w:p>
    <w:p w:rsidR="00FB486B" w:rsidRDefault="002121AB" w:rsidP="002121AB">
      <w:pPr>
        <w:pStyle w:val="Bezmezer"/>
        <w:ind w:left="5529"/>
        <w:rPr>
          <w:rFonts w:cstheme="minorHAnsi"/>
          <w:sz w:val="28"/>
          <w:szCs w:val="28"/>
          <w:lang w:val="ru-RU"/>
        </w:rPr>
      </w:pPr>
      <w:r w:rsidRPr="002121AB">
        <w:rPr>
          <w:rFonts w:cstheme="minorHAnsi"/>
          <w:sz w:val="28"/>
          <w:szCs w:val="28"/>
          <w:lang w:val="ru-RU"/>
        </w:rPr>
        <w:t>........................</w:t>
      </w:r>
    </w:p>
    <w:p w:rsidR="002121AB" w:rsidRDefault="00FB486B" w:rsidP="002121AB">
      <w:pPr>
        <w:pStyle w:val="Bezmezer"/>
        <w:ind w:left="5529"/>
        <w:rPr>
          <w:rFonts w:cstheme="minorHAnsi"/>
          <w:color w:val="000000"/>
          <w:sz w:val="24"/>
          <w:szCs w:val="28"/>
          <w:lang w:val="ru-RU"/>
        </w:rPr>
      </w:pPr>
      <w:r>
        <w:rPr>
          <w:rFonts w:cstheme="minorHAnsi"/>
          <w:color w:val="000000"/>
          <w:sz w:val="24"/>
          <w:szCs w:val="28"/>
          <w:lang w:val="ru-RU"/>
        </w:rPr>
        <w:t>и</w:t>
      </w:r>
      <w:r w:rsidR="002121AB" w:rsidRPr="00FB486B">
        <w:rPr>
          <w:rFonts w:cstheme="minorHAnsi"/>
          <w:color w:val="000000"/>
          <w:sz w:val="24"/>
          <w:szCs w:val="28"/>
          <w:lang w:val="ru-RU"/>
        </w:rPr>
        <w:t xml:space="preserve">мя и </w:t>
      </w:r>
      <w:r>
        <w:rPr>
          <w:rFonts w:cstheme="minorHAnsi"/>
          <w:color w:val="000000"/>
          <w:sz w:val="24"/>
          <w:szCs w:val="28"/>
          <w:lang w:val="ru-RU"/>
        </w:rPr>
        <w:t>ф</w:t>
      </w:r>
      <w:r w:rsidR="002121AB" w:rsidRPr="00FB486B">
        <w:rPr>
          <w:rFonts w:cstheme="minorHAnsi"/>
          <w:color w:val="000000"/>
          <w:sz w:val="24"/>
          <w:szCs w:val="28"/>
          <w:lang w:val="ru-RU"/>
        </w:rPr>
        <w:t>амилия</w:t>
      </w:r>
    </w:p>
    <w:p w:rsidR="00FB486B" w:rsidRPr="00FB486B" w:rsidRDefault="00FB486B" w:rsidP="002121AB">
      <w:pPr>
        <w:pStyle w:val="Bezmezer"/>
        <w:ind w:left="5529"/>
        <w:rPr>
          <w:rFonts w:cstheme="minorHAnsi"/>
          <w:color w:val="000000"/>
          <w:sz w:val="24"/>
          <w:szCs w:val="28"/>
          <w:lang w:val="ru-RU"/>
        </w:rPr>
      </w:pPr>
    </w:p>
    <w:p w:rsidR="00FB486B" w:rsidRDefault="002121AB" w:rsidP="002121AB">
      <w:pPr>
        <w:pStyle w:val="Bezmezer"/>
        <w:ind w:left="5529"/>
        <w:rPr>
          <w:rFonts w:cstheme="minorHAnsi"/>
          <w:color w:val="000000"/>
          <w:sz w:val="28"/>
          <w:szCs w:val="28"/>
          <w:lang w:val="ru-RU"/>
        </w:rPr>
      </w:pPr>
      <w:r w:rsidRPr="002121AB">
        <w:rPr>
          <w:rFonts w:cstheme="minorHAnsi"/>
          <w:color w:val="000000"/>
          <w:sz w:val="28"/>
          <w:szCs w:val="28"/>
          <w:lang w:val="ru-RU"/>
        </w:rPr>
        <w:t>........................</w:t>
      </w:r>
    </w:p>
    <w:p w:rsidR="002121AB" w:rsidRDefault="002121AB" w:rsidP="002121AB">
      <w:pPr>
        <w:pStyle w:val="Bezmezer"/>
        <w:ind w:left="5529"/>
        <w:rPr>
          <w:rFonts w:cstheme="minorHAnsi"/>
          <w:color w:val="000000"/>
          <w:sz w:val="28"/>
          <w:szCs w:val="28"/>
          <w:lang w:val="ru-RU"/>
        </w:rPr>
      </w:pPr>
      <w:r w:rsidRPr="00FB486B">
        <w:rPr>
          <w:rFonts w:cstheme="minorHAnsi"/>
          <w:color w:val="000000"/>
          <w:sz w:val="24"/>
          <w:szCs w:val="28"/>
          <w:lang w:val="ru-RU"/>
        </w:rPr>
        <w:t>контактный адрес</w:t>
      </w:r>
      <w:r w:rsidRPr="002121AB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FB486B" w:rsidRPr="002121AB" w:rsidRDefault="00FB486B" w:rsidP="002121AB">
      <w:pPr>
        <w:pStyle w:val="Bezmezer"/>
        <w:ind w:left="5529"/>
        <w:rPr>
          <w:rFonts w:cstheme="minorHAnsi"/>
          <w:color w:val="000000"/>
          <w:sz w:val="28"/>
          <w:szCs w:val="28"/>
          <w:lang w:val="ru-RU"/>
        </w:rPr>
      </w:pPr>
    </w:p>
    <w:p w:rsidR="00FB486B" w:rsidRDefault="002121AB" w:rsidP="002121AB">
      <w:pPr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ab/>
        <w:t xml:space="preserve">        ........................</w:t>
      </w:r>
    </w:p>
    <w:p w:rsidR="002121AB" w:rsidRPr="002121AB" w:rsidRDefault="002121AB" w:rsidP="00FB486B">
      <w:pPr>
        <w:ind w:left="4956" w:firstLine="708"/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  <w:r w:rsidRPr="00FB486B">
        <w:rPr>
          <w:rFonts w:asciiTheme="minorHAnsi" w:hAnsiTheme="minorHAnsi" w:cstheme="minorHAnsi"/>
          <w:color w:val="000000"/>
          <w:szCs w:val="28"/>
          <w:lang w:val="ru-RU"/>
        </w:rPr>
        <w:t>страна</w:t>
      </w:r>
    </w:p>
    <w:p w:rsidR="002121AB" w:rsidRPr="002121AB" w:rsidRDefault="002121AB" w:rsidP="002121AB">
      <w:pPr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color w:val="FF0000"/>
          <w:sz w:val="28"/>
          <w:szCs w:val="28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Деканат  Педагогического факультета Университета им. </w:t>
      </w:r>
      <w:r w:rsidR="00FB486B">
        <w:rPr>
          <w:rFonts w:asciiTheme="minorHAnsi" w:hAnsiTheme="minorHAnsi" w:cstheme="minorHAnsi"/>
          <w:sz w:val="28"/>
          <w:szCs w:val="28"/>
          <w:lang w:val="ru-RU"/>
        </w:rPr>
        <w:t>Т.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Г. Масарика (г. Брно, Чешская Республика) в лице декана проф</w:t>
      </w:r>
      <w:r w:rsidR="00FB486B">
        <w:rPr>
          <w:rFonts w:asciiTheme="minorHAnsi" w:hAnsiTheme="minorHAnsi" w:cstheme="minorHAnsi"/>
          <w:sz w:val="28"/>
          <w:szCs w:val="28"/>
          <w:lang w:val="ru-RU"/>
        </w:rPr>
        <w:t>.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Йиржи Немца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2121AB" w:rsidRPr="002121AB" w:rsidRDefault="002121AB" w:rsidP="002121AB">
      <w:pPr>
        <w:jc w:val="center"/>
        <w:rPr>
          <w:rFonts w:asciiTheme="minorHAnsi" w:hAnsiTheme="minorHAnsi" w:cstheme="minorHAnsi"/>
          <w:b/>
          <w:sz w:val="32"/>
          <w:szCs w:val="32"/>
          <w:lang w:val="ru-RU"/>
        </w:rPr>
      </w:pPr>
      <w:r w:rsidRPr="002121AB">
        <w:rPr>
          <w:rFonts w:asciiTheme="minorHAnsi" w:hAnsiTheme="minorHAnsi" w:cstheme="minorHAnsi"/>
          <w:b/>
          <w:sz w:val="32"/>
          <w:szCs w:val="32"/>
          <w:lang w:val="ru-RU"/>
        </w:rPr>
        <w:t>ПРИГЛАШАЕТ</w:t>
      </w:r>
    </w:p>
    <w:p w:rsidR="002121AB" w:rsidRPr="002121AB" w:rsidRDefault="002121AB" w:rsidP="002121AB">
      <w:pPr>
        <w:jc w:val="center"/>
        <w:rPr>
          <w:rFonts w:asciiTheme="minorHAnsi" w:hAnsiTheme="minorHAnsi" w:cstheme="minorHAnsi"/>
          <w:b/>
          <w:sz w:val="40"/>
          <w:szCs w:val="40"/>
          <w:lang w:val="ru-RU"/>
        </w:rPr>
      </w:pPr>
    </w:p>
    <w:p w:rsidR="002121AB" w:rsidRPr="002121AB" w:rsidRDefault="002121AB" w:rsidP="002121AB">
      <w:pPr>
        <w:rPr>
          <w:rFonts w:asciiTheme="minorHAnsi" w:hAnsiTheme="minorHAnsi" w:cstheme="minorHAnsi"/>
          <w:b/>
          <w:color w:val="000000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>научного работника ........................................(</w:t>
      </w:r>
      <w:r w:rsidRPr="002121AB">
        <w:rPr>
          <w:rFonts w:asciiTheme="minorHAnsi" w:hAnsiTheme="minorHAnsi" w:cstheme="minorHAnsi"/>
          <w:b/>
          <w:color w:val="FF0000"/>
          <w:lang w:val="ru-RU"/>
        </w:rPr>
        <w:t>имя и фамилия</w:t>
      </w:r>
      <w:r w:rsidRPr="002121AB">
        <w:rPr>
          <w:rFonts w:asciiTheme="minorHAnsi" w:hAnsiTheme="minorHAnsi" w:cstheme="minorHAnsi"/>
          <w:lang w:val="ru-RU"/>
        </w:rPr>
        <w:t xml:space="preserve">), 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............................... </w:t>
      </w:r>
      <w:r w:rsidRPr="002121AB">
        <w:rPr>
          <w:rFonts w:asciiTheme="minorHAnsi" w:hAnsiTheme="minorHAnsi" w:cstheme="minorHAnsi"/>
          <w:lang w:val="ru-RU"/>
        </w:rPr>
        <w:t>(</w:t>
      </w:r>
      <w:r w:rsidRPr="002121AB">
        <w:rPr>
          <w:rFonts w:asciiTheme="minorHAnsi" w:hAnsiTheme="minorHAnsi" w:cstheme="minorHAnsi"/>
          <w:color w:val="FF0000"/>
          <w:lang w:val="ru-RU"/>
        </w:rPr>
        <w:t>дата рождения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), </w:t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>.......................................</w:t>
      </w:r>
      <w:r w:rsidRPr="002121AB">
        <w:rPr>
          <w:rFonts w:asciiTheme="minorHAnsi" w:hAnsiTheme="minorHAnsi" w:cstheme="minorHAnsi"/>
          <w:color w:val="000000"/>
          <w:lang w:val="ru-RU"/>
        </w:rPr>
        <w:t>(</w:t>
      </w:r>
      <w:r w:rsidRPr="002121AB">
        <w:rPr>
          <w:rFonts w:asciiTheme="minorHAnsi" w:hAnsiTheme="minorHAnsi" w:cstheme="minorHAnsi"/>
          <w:color w:val="FF0000"/>
          <w:lang w:val="ru-RU"/>
        </w:rPr>
        <w:t>номер паспорта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), </w:t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>...............................……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  (</w:t>
      </w:r>
      <w:r w:rsidRPr="002121AB">
        <w:rPr>
          <w:rFonts w:asciiTheme="minorHAnsi" w:hAnsiTheme="minorHAnsi" w:cstheme="minorHAnsi"/>
          <w:color w:val="FF0000"/>
          <w:lang w:val="ru-RU"/>
        </w:rPr>
        <w:t>выдан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), </w:t>
      </w:r>
      <w:r w:rsidRPr="002121AB">
        <w:rPr>
          <w:rFonts w:asciiTheme="minorHAnsi" w:hAnsiTheme="minorHAnsi" w:cstheme="minorHAnsi"/>
          <w:color w:val="000000"/>
          <w:sz w:val="28"/>
          <w:szCs w:val="28"/>
          <w:lang w:val="ru-RU"/>
        </w:rPr>
        <w:t>......................................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(</w:t>
      </w:r>
      <w:r w:rsidRPr="002121AB">
        <w:rPr>
          <w:rFonts w:asciiTheme="minorHAnsi" w:hAnsiTheme="minorHAnsi" w:cstheme="minorHAnsi"/>
          <w:color w:val="FF0000"/>
          <w:lang w:val="ru-RU"/>
        </w:rPr>
        <w:t>адрес ПМЖ</w:t>
      </w:r>
      <w:r w:rsidRPr="002121AB">
        <w:rPr>
          <w:rFonts w:asciiTheme="minorHAnsi" w:hAnsiTheme="minorHAnsi" w:cstheme="minorHAnsi"/>
          <w:color w:val="000000"/>
          <w:lang w:val="ru-RU"/>
        </w:rPr>
        <w:t>)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>на Педагогический факультет Университета им. Т</w:t>
      </w:r>
      <w:r w:rsidR="00FB486B">
        <w:rPr>
          <w:rFonts w:asciiTheme="minorHAnsi" w:hAnsiTheme="minorHAnsi" w:cstheme="minorHAnsi"/>
          <w:sz w:val="28"/>
          <w:szCs w:val="28"/>
          <w:lang w:val="ru-RU"/>
        </w:rPr>
        <w:t>.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Г. Масарика (г. Брно, Чешская Республика) с целью принять участие в международной научной конференции «Актуальные проблемы обучения русскому языку XI</w:t>
      </w:r>
      <w:r w:rsidRPr="002121AB">
        <w:rPr>
          <w:rFonts w:asciiTheme="minorHAnsi" w:hAnsiTheme="minorHAnsi" w:cstheme="minorHAnsi"/>
          <w:sz w:val="28"/>
          <w:szCs w:val="28"/>
        </w:rPr>
        <w:t>I</w:t>
      </w:r>
      <w:r w:rsidR="00FB486B">
        <w:rPr>
          <w:rFonts w:asciiTheme="minorHAnsi" w:hAnsiTheme="minorHAnsi" w:cstheme="minorHAnsi"/>
          <w:sz w:val="28"/>
          <w:szCs w:val="28"/>
        </w:rPr>
        <w:t>I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»</w:t>
      </w:r>
      <w:r w:rsidRPr="002121AB">
        <w:rPr>
          <w:rFonts w:asciiTheme="minorHAnsi" w:hAnsiTheme="minorHAnsi" w:cstheme="minorHAnsi"/>
          <w:lang w:val="ru-RU"/>
        </w:rPr>
        <w:t xml:space="preserve"> </w:t>
      </w:r>
    </w:p>
    <w:p w:rsidR="002121AB" w:rsidRPr="002121AB" w:rsidRDefault="00FB486B" w:rsidP="002121AB">
      <w:pPr>
        <w:ind w:left="2127" w:firstLine="709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с </w:t>
      </w:r>
      <w:r>
        <w:rPr>
          <w:rFonts w:asciiTheme="minorHAnsi" w:hAnsiTheme="minorHAnsi" w:cstheme="minorHAnsi"/>
          <w:b/>
          <w:sz w:val="28"/>
          <w:szCs w:val="28"/>
        </w:rPr>
        <w:t>7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 мая </w:t>
      </w:r>
      <w:r w:rsidR="002121AB" w:rsidRPr="002121AB">
        <w:rPr>
          <w:rFonts w:asciiTheme="minorHAnsi" w:hAnsiTheme="minorHAnsi" w:cstheme="minorHAnsi"/>
          <w:b/>
          <w:sz w:val="28"/>
          <w:szCs w:val="28"/>
          <w:lang w:val="ru-RU"/>
        </w:rPr>
        <w:t>п</w:t>
      </w:r>
      <w:r>
        <w:rPr>
          <w:rFonts w:asciiTheme="minorHAnsi" w:hAnsiTheme="minorHAnsi" w:cstheme="minorHAnsi"/>
          <w:b/>
          <w:sz w:val="28"/>
          <w:szCs w:val="28"/>
          <w:lang w:val="ru-RU"/>
        </w:rPr>
        <w:t xml:space="preserve">о </w:t>
      </w:r>
      <w:r>
        <w:rPr>
          <w:rFonts w:asciiTheme="minorHAnsi" w:hAnsiTheme="minorHAnsi" w:cstheme="minorHAnsi"/>
          <w:b/>
          <w:sz w:val="28"/>
          <w:szCs w:val="28"/>
        </w:rPr>
        <w:t>20</w:t>
      </w:r>
      <w:r w:rsidR="002121AB"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мая  201</w:t>
      </w:r>
      <w:r>
        <w:rPr>
          <w:rFonts w:asciiTheme="minorHAnsi" w:hAnsiTheme="minorHAnsi" w:cstheme="minorHAnsi"/>
          <w:b/>
          <w:sz w:val="28"/>
          <w:szCs w:val="28"/>
        </w:rPr>
        <w:t>8</w:t>
      </w:r>
      <w:r w:rsidR="002121AB" w:rsidRPr="002121AB">
        <w:rPr>
          <w:rFonts w:asciiTheme="minorHAnsi" w:hAnsiTheme="minorHAnsi" w:cstheme="minorHAnsi"/>
          <w:b/>
          <w:sz w:val="28"/>
          <w:szCs w:val="28"/>
          <w:lang w:val="ru-RU"/>
        </w:rPr>
        <w:t xml:space="preserve"> г.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>Брно ……. 201</w:t>
      </w:r>
      <w:r w:rsidR="00FB486B">
        <w:rPr>
          <w:rFonts w:asciiTheme="minorHAnsi" w:hAnsiTheme="minorHAnsi" w:cstheme="minorHAnsi"/>
          <w:sz w:val="28"/>
          <w:szCs w:val="28"/>
        </w:rPr>
        <w:t>8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 г. </w:t>
      </w:r>
      <w:r w:rsidRPr="002121AB">
        <w:rPr>
          <w:rFonts w:asciiTheme="minorHAnsi" w:hAnsiTheme="minorHAnsi" w:cstheme="minorHAnsi"/>
          <w:lang w:val="ru-RU"/>
        </w:rPr>
        <w:t xml:space="preserve">                                </w:t>
      </w:r>
      <w:r w:rsidR="00FB486B">
        <w:rPr>
          <w:rFonts w:asciiTheme="minorHAnsi" w:hAnsiTheme="minorHAnsi" w:cstheme="minorHAnsi"/>
        </w:rPr>
        <w:tab/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 xml:space="preserve">doc. </w:t>
      </w:r>
      <w:r w:rsidRPr="002121AB">
        <w:rPr>
          <w:rFonts w:asciiTheme="minorHAnsi" w:hAnsiTheme="minorHAnsi" w:cstheme="minorHAnsi"/>
          <w:sz w:val="28"/>
          <w:szCs w:val="28"/>
        </w:rPr>
        <w:t>PhDr. Jiří Němec, Ph.D.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ab/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ab/>
        <w:t>Декан Педагогического факультета</w:t>
      </w:r>
    </w:p>
    <w:p w:rsidR="002121AB" w:rsidRPr="002121AB" w:rsidRDefault="002121AB" w:rsidP="002121AB">
      <w:pPr>
        <w:ind w:left="4254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121AB">
        <w:rPr>
          <w:rFonts w:asciiTheme="minorHAnsi" w:hAnsiTheme="minorHAnsi" w:cstheme="minorHAnsi"/>
          <w:sz w:val="28"/>
          <w:szCs w:val="28"/>
          <w:lang w:val="ru-RU"/>
        </w:rPr>
        <w:t>Ун</w:t>
      </w:r>
      <w:r w:rsidR="00FB486B">
        <w:rPr>
          <w:rFonts w:asciiTheme="minorHAnsi" w:hAnsiTheme="minorHAnsi" w:cstheme="minorHAnsi"/>
          <w:sz w:val="28"/>
          <w:szCs w:val="28"/>
          <w:lang w:val="ru-RU"/>
        </w:rPr>
        <w:t>иверситета им. Т.</w:t>
      </w:r>
      <w:r w:rsidR="00FB486B">
        <w:rPr>
          <w:rFonts w:asciiTheme="minorHAnsi" w:hAnsiTheme="minorHAnsi" w:cstheme="minorHAnsi"/>
          <w:sz w:val="28"/>
          <w:szCs w:val="28"/>
        </w:rPr>
        <w:t> </w:t>
      </w:r>
      <w:r w:rsidRPr="002121AB">
        <w:rPr>
          <w:rFonts w:asciiTheme="minorHAnsi" w:hAnsiTheme="minorHAnsi" w:cstheme="minorHAnsi"/>
          <w:sz w:val="28"/>
          <w:szCs w:val="28"/>
          <w:lang w:val="ru-RU"/>
        </w:rPr>
        <w:t>Г. Масарика</w:t>
      </w:r>
    </w:p>
    <w:p w:rsidR="002121AB" w:rsidRPr="002121AB" w:rsidRDefault="002121AB" w:rsidP="002121AB">
      <w:pPr>
        <w:pStyle w:val="Nzev"/>
        <w:rPr>
          <w:rFonts w:asciiTheme="minorHAnsi" w:hAnsiTheme="minorHAnsi" w:cstheme="minorHAnsi"/>
        </w:rPr>
      </w:pPr>
      <w:r w:rsidRPr="002121AB">
        <w:rPr>
          <w:rFonts w:asciiTheme="minorHAnsi" w:hAnsiTheme="minorHAnsi" w:cstheme="minorHAnsi"/>
        </w:rPr>
        <w:br w:type="page"/>
      </w:r>
    </w:p>
    <w:p w:rsidR="002121AB" w:rsidRPr="002121AB" w:rsidRDefault="002121AB" w:rsidP="002121AB">
      <w:pPr>
        <w:pStyle w:val="Nzev"/>
        <w:rPr>
          <w:rFonts w:asciiTheme="minorHAnsi" w:hAnsiTheme="minorHAnsi" w:cstheme="minorHAnsi"/>
          <w:b/>
          <w:caps/>
          <w:sz w:val="32"/>
          <w:szCs w:val="32"/>
        </w:rPr>
      </w:pPr>
      <w:r w:rsidRPr="002121AB">
        <w:rPr>
          <w:rFonts w:asciiTheme="minorHAnsi" w:hAnsiTheme="minorHAnsi" w:cstheme="minorHAnsi"/>
          <w:b/>
          <w:caps/>
          <w:sz w:val="32"/>
          <w:szCs w:val="32"/>
        </w:rPr>
        <w:lastRenderedPageBreak/>
        <w:t>Требования к оформлению статей</w:t>
      </w:r>
    </w:p>
    <w:p w:rsidR="002121AB" w:rsidRPr="002121AB" w:rsidRDefault="002121AB" w:rsidP="002121AB">
      <w:pPr>
        <w:pStyle w:val="Nzev"/>
        <w:rPr>
          <w:rFonts w:asciiTheme="minorHAnsi" w:hAnsiTheme="minorHAnsi" w:cstheme="minorHAnsi"/>
        </w:rPr>
      </w:pPr>
    </w:p>
    <w:p w:rsidR="002121AB" w:rsidRPr="002121AB" w:rsidRDefault="002121AB" w:rsidP="00920049">
      <w:pPr>
        <w:pStyle w:val="Nzev"/>
        <w:jc w:val="both"/>
        <w:rPr>
          <w:rFonts w:asciiTheme="minorHAnsi" w:hAnsiTheme="minorHAnsi" w:cstheme="minorHAnsi"/>
          <w:sz w:val="24"/>
        </w:rPr>
      </w:pPr>
      <w:r w:rsidRPr="002121AB">
        <w:rPr>
          <w:rFonts w:asciiTheme="minorHAnsi" w:hAnsiTheme="minorHAnsi" w:cstheme="minorHAnsi"/>
          <w:sz w:val="24"/>
        </w:rPr>
        <w:t xml:space="preserve">Статьи принимаются исключительно </w:t>
      </w:r>
      <w:r w:rsidRPr="002121AB">
        <w:rPr>
          <w:rFonts w:asciiTheme="minorHAnsi" w:hAnsiTheme="minorHAnsi" w:cstheme="minorHAnsi"/>
          <w:b/>
          <w:sz w:val="24"/>
        </w:rPr>
        <w:t>на русском или английском языках</w:t>
      </w:r>
      <w:r w:rsidRPr="002121AB">
        <w:rPr>
          <w:rFonts w:asciiTheme="minorHAnsi" w:hAnsiTheme="minorHAnsi" w:cstheme="minorHAnsi"/>
          <w:sz w:val="24"/>
        </w:rPr>
        <w:t xml:space="preserve">. </w:t>
      </w:r>
      <w:r w:rsidRPr="002121AB">
        <w:rPr>
          <w:rFonts w:asciiTheme="minorHAnsi" w:hAnsiTheme="minorHAnsi" w:cstheme="minorHAnsi"/>
          <w:b/>
          <w:sz w:val="24"/>
        </w:rPr>
        <w:t xml:space="preserve">Название статьи, ключевые слова и резюме </w:t>
      </w:r>
      <w:r w:rsidRPr="002121AB">
        <w:rPr>
          <w:rFonts w:asciiTheme="minorHAnsi" w:hAnsiTheme="minorHAnsi" w:cstheme="minorHAnsi"/>
          <w:sz w:val="24"/>
        </w:rPr>
        <w:t xml:space="preserve">должны быть написаны как </w:t>
      </w:r>
      <w:r w:rsidRPr="002121AB">
        <w:rPr>
          <w:rFonts w:asciiTheme="minorHAnsi" w:hAnsiTheme="minorHAnsi" w:cstheme="minorHAnsi"/>
          <w:b/>
          <w:sz w:val="24"/>
        </w:rPr>
        <w:t>на русском</w:t>
      </w:r>
      <w:r w:rsidRPr="002121AB">
        <w:rPr>
          <w:rFonts w:asciiTheme="minorHAnsi" w:hAnsiTheme="minorHAnsi" w:cstheme="minorHAnsi"/>
          <w:sz w:val="24"/>
        </w:rPr>
        <w:t xml:space="preserve">, так и на </w:t>
      </w:r>
      <w:r w:rsidRPr="002121AB">
        <w:rPr>
          <w:rFonts w:asciiTheme="minorHAnsi" w:hAnsiTheme="minorHAnsi" w:cstheme="minorHAnsi"/>
          <w:b/>
          <w:sz w:val="24"/>
        </w:rPr>
        <w:t>английском языках</w:t>
      </w:r>
      <w:r w:rsidRPr="002121AB">
        <w:rPr>
          <w:rFonts w:asciiTheme="minorHAnsi" w:hAnsiTheme="minorHAnsi" w:cstheme="minorHAnsi"/>
          <w:sz w:val="24"/>
        </w:rPr>
        <w:t>.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  <w:i/>
          <w:iCs/>
          <w:lang w:val="ru-RU"/>
        </w:rPr>
      </w:pP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iCs/>
          <w:lang w:val="ru-RU"/>
        </w:rPr>
        <w:t>Объем статьи</w:t>
      </w:r>
      <w:r w:rsidRPr="002121AB">
        <w:rPr>
          <w:rFonts w:asciiTheme="minorHAnsi" w:hAnsiTheme="minorHAnsi" w:cstheme="minorHAnsi"/>
          <w:b/>
          <w:color w:val="000000"/>
          <w:lang w:val="ru-RU"/>
        </w:rPr>
        <w:t>: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  <w:t>до 10 страниц текста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>Выравнивание: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  <w:t>по ширине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 xml:space="preserve">Отступ: </w:t>
      </w: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  <w:t>1,25 см</w:t>
      </w:r>
    </w:p>
    <w:p w:rsidR="002121AB" w:rsidRPr="00EE6DE7" w:rsidRDefault="002121AB" w:rsidP="002121AB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2121AB">
        <w:rPr>
          <w:rFonts w:asciiTheme="minorHAnsi" w:hAnsiTheme="minorHAnsi" w:cstheme="minorHAnsi"/>
          <w:b/>
          <w:i/>
          <w:iCs/>
          <w:lang w:val="ru-RU"/>
        </w:rPr>
        <w:t>Межстрочный интервал</w:t>
      </w:r>
      <w:r w:rsidRPr="002121AB">
        <w:rPr>
          <w:rFonts w:asciiTheme="minorHAnsi" w:hAnsiTheme="minorHAnsi" w:cstheme="minorHAnsi"/>
          <w:b/>
          <w:color w:val="000000"/>
          <w:lang w:val="ru-RU"/>
        </w:rPr>
        <w:t>:</w:t>
      </w:r>
      <w:r w:rsidR="00EE6DE7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EE6DE7">
        <w:rPr>
          <w:rFonts w:asciiTheme="minorHAnsi" w:hAnsiTheme="minorHAnsi" w:cstheme="minorHAnsi"/>
          <w:color w:val="000000"/>
          <w:lang w:val="ru-RU"/>
        </w:rPr>
        <w:tab/>
      </w:r>
      <w:r w:rsidR="00EE6DE7">
        <w:rPr>
          <w:rFonts w:asciiTheme="minorHAnsi" w:hAnsiTheme="minorHAnsi" w:cstheme="minorHAnsi"/>
          <w:color w:val="000000"/>
        </w:rPr>
        <w:t>1,15</w:t>
      </w:r>
    </w:p>
    <w:p w:rsidR="002121AB" w:rsidRPr="002121AB" w:rsidRDefault="002121AB" w:rsidP="002121AB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b/>
          <w:i/>
          <w:color w:val="000000"/>
          <w:lang w:val="ru-RU"/>
        </w:rPr>
        <w:t>Сноски</w:t>
      </w:r>
      <w:r w:rsidRPr="002121AB">
        <w:rPr>
          <w:rFonts w:asciiTheme="minorHAnsi" w:hAnsiTheme="minorHAnsi" w:cstheme="minorHAnsi"/>
          <w:b/>
          <w:color w:val="000000"/>
          <w:lang w:val="ru-RU"/>
        </w:rPr>
        <w:t>: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ab/>
        <w:t xml:space="preserve">оформляются внизу страницы с единой нумерацией для всей работы. </w:t>
      </w:r>
    </w:p>
    <w:p w:rsidR="002121AB" w:rsidRPr="00BD6BCB" w:rsidRDefault="002121AB" w:rsidP="002121AB">
      <w:pPr>
        <w:spacing w:line="360" w:lineRule="auto"/>
        <w:rPr>
          <w:rFonts w:asciiTheme="minorHAnsi" w:hAnsiTheme="minorHAnsi" w:cstheme="minorHAnsi"/>
          <w:i/>
          <w:iCs/>
          <w:lang w:val="ru-RU"/>
        </w:rPr>
      </w:pPr>
      <w:r w:rsidRPr="002121AB">
        <w:rPr>
          <w:rFonts w:asciiTheme="minorHAnsi" w:hAnsiTheme="minorHAnsi" w:cstheme="minorHAnsi"/>
          <w:b/>
          <w:i/>
          <w:iCs/>
          <w:lang w:val="ru-RU"/>
        </w:rPr>
        <w:t>О</w:t>
      </w:r>
      <w:r w:rsidRPr="002121AB">
        <w:rPr>
          <w:rFonts w:asciiTheme="minorHAnsi" w:hAnsiTheme="minorHAnsi" w:cstheme="minorHAnsi"/>
          <w:b/>
          <w:i/>
          <w:iCs/>
          <w:color w:val="000000"/>
          <w:lang w:val="ru-RU"/>
        </w:rPr>
        <w:t>формление цитат и ссылок</w:t>
      </w:r>
      <w:r w:rsidRPr="002121AB">
        <w:rPr>
          <w:rFonts w:asciiTheme="minorHAnsi" w:hAnsiTheme="minorHAnsi" w:cstheme="minorHAnsi"/>
          <w:b/>
          <w:iCs/>
          <w:color w:val="000000"/>
          <w:lang w:val="ru-RU"/>
        </w:rPr>
        <w:t>:</w:t>
      </w:r>
      <w:r w:rsidRPr="002121AB">
        <w:rPr>
          <w:rFonts w:asciiTheme="minorHAnsi" w:hAnsiTheme="minorHAnsi" w:cstheme="minorHAnsi"/>
          <w:iCs/>
          <w:color w:val="000000"/>
          <w:lang w:val="ru-RU"/>
        </w:rPr>
        <w:t xml:space="preserve"> </w:t>
      </w:r>
      <w:r w:rsidRPr="002121AB">
        <w:rPr>
          <w:rFonts w:asciiTheme="minorHAnsi" w:hAnsiTheme="minorHAnsi" w:cstheme="minorHAnsi"/>
          <w:iCs/>
          <w:color w:val="000000"/>
          <w:lang w:val="ru-RU"/>
        </w:rPr>
        <w:tab/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(Виноградов 1993, 152-153)</w:t>
      </w:r>
      <w:r w:rsidR="0057154E">
        <w:rPr>
          <w:rFonts w:asciiTheme="minorHAnsi" w:hAnsiTheme="minorHAnsi" w:cstheme="minorHAnsi"/>
          <w:color w:val="000000"/>
          <w:lang w:val="ru-RU"/>
        </w:rPr>
        <w:t>, (</w:t>
      </w:r>
      <w:r w:rsidR="00BD6BCB">
        <w:rPr>
          <w:rFonts w:asciiTheme="minorHAnsi" w:hAnsiTheme="minorHAnsi" w:cstheme="minorHAnsi"/>
          <w:color w:val="000000"/>
          <w:lang w:val="ru-RU"/>
        </w:rPr>
        <w:t>Ивлева, онлайн)</w:t>
      </w:r>
    </w:p>
    <w:p w:rsidR="002121AB" w:rsidRPr="002121AB" w:rsidRDefault="00CC202D" w:rsidP="002121AB">
      <w:pPr>
        <w:spacing w:line="360" w:lineRule="auto"/>
        <w:rPr>
          <w:rFonts w:asciiTheme="minorHAnsi" w:hAnsiTheme="minorHAnsi" w:cstheme="minorHAnsi"/>
          <w:i/>
          <w:iCs/>
          <w:lang w:val="ru-RU"/>
        </w:rPr>
      </w:pPr>
      <w:r>
        <w:rPr>
          <w:rFonts w:asciiTheme="minorHAnsi" w:hAnsiTheme="minorHAnsi" w:cstheme="minorHAnsi"/>
          <w:b/>
          <w:i/>
          <w:iCs/>
          <w:lang w:val="ru-RU"/>
        </w:rPr>
        <w:t xml:space="preserve">Список </w:t>
      </w:r>
      <w:r w:rsidR="00DA1DA0">
        <w:rPr>
          <w:rFonts w:asciiTheme="minorHAnsi" w:hAnsiTheme="minorHAnsi" w:cstheme="minorHAnsi"/>
          <w:b/>
          <w:i/>
          <w:iCs/>
          <w:lang w:val="ru-RU"/>
        </w:rPr>
        <w:t xml:space="preserve">использованной </w:t>
      </w:r>
      <w:r>
        <w:rPr>
          <w:rFonts w:asciiTheme="minorHAnsi" w:hAnsiTheme="minorHAnsi" w:cstheme="minorHAnsi"/>
          <w:b/>
          <w:i/>
          <w:iCs/>
          <w:lang w:val="ru-RU"/>
        </w:rPr>
        <w:t xml:space="preserve">литературы </w:t>
      </w:r>
      <w:r w:rsidR="002121AB" w:rsidRPr="002121AB">
        <w:rPr>
          <w:rFonts w:asciiTheme="minorHAnsi" w:hAnsiTheme="minorHAnsi" w:cstheme="minorHAnsi"/>
          <w:color w:val="000000"/>
          <w:lang w:val="ru-RU"/>
        </w:rPr>
        <w:t>располагается в ал</w:t>
      </w:r>
      <w:r w:rsidR="00BD6BCB">
        <w:rPr>
          <w:rFonts w:asciiTheme="minorHAnsi" w:hAnsiTheme="minorHAnsi" w:cstheme="minorHAnsi"/>
          <w:color w:val="000000"/>
          <w:lang w:val="ru-RU"/>
        </w:rPr>
        <w:t>фавитном порядке в конце статьи.</w:t>
      </w:r>
    </w:p>
    <w:p w:rsidR="00BD6BCB" w:rsidRPr="00BD6BCB" w:rsidRDefault="00BD6BCB" w:rsidP="00CC202D">
      <w:pPr>
        <w:spacing w:line="360" w:lineRule="auto"/>
        <w:jc w:val="both"/>
        <w:rPr>
          <w:rFonts w:asciiTheme="minorHAnsi" w:hAnsiTheme="minorHAnsi" w:cstheme="minorHAnsi"/>
          <w:b/>
          <w:i/>
          <w:color w:val="000000"/>
          <w:lang w:val="ru-RU"/>
        </w:rPr>
      </w:pPr>
      <w:r w:rsidRPr="00BD6BCB">
        <w:rPr>
          <w:rFonts w:asciiTheme="minorHAnsi" w:hAnsiTheme="minorHAnsi" w:cstheme="minorHAnsi"/>
          <w:b/>
          <w:i/>
          <w:color w:val="000000"/>
          <w:lang w:val="ru-RU"/>
        </w:rPr>
        <w:t>Печатные источники</w:t>
      </w:r>
      <w:r>
        <w:rPr>
          <w:rFonts w:asciiTheme="minorHAnsi" w:hAnsiTheme="minorHAnsi" w:cstheme="minorHAnsi"/>
          <w:b/>
          <w:i/>
          <w:color w:val="000000"/>
          <w:lang w:val="ru-RU"/>
        </w:rPr>
        <w:t>:</w:t>
      </w:r>
    </w:p>
    <w:p w:rsidR="002121AB" w:rsidRPr="002121AB" w:rsidRDefault="002121AB" w:rsidP="00CC202D">
      <w:pPr>
        <w:spacing w:line="360" w:lineRule="auto"/>
        <w:jc w:val="both"/>
        <w:rPr>
          <w:rFonts w:asciiTheme="minorHAnsi" w:hAnsiTheme="minorHAnsi" w:cstheme="minorHAnsi"/>
          <w:i/>
          <w:iCs/>
          <w:lang w:val="ru-RU"/>
        </w:rPr>
      </w:pPr>
      <w:r w:rsidRPr="002121AB">
        <w:rPr>
          <w:rFonts w:asciiTheme="minorHAnsi" w:hAnsiTheme="minorHAnsi" w:cstheme="minorHAnsi"/>
          <w:color w:val="000000"/>
          <w:lang w:val="ru-RU"/>
        </w:rPr>
        <w:t>ФАМИЛИЯ, И.</w:t>
      </w:r>
      <w:r w:rsidR="00CC202D">
        <w:rPr>
          <w:rFonts w:asciiTheme="minorHAnsi" w:hAnsiTheme="minorHAnsi" w:cstheme="minorHAnsi"/>
          <w:color w:val="000000"/>
        </w:rPr>
        <w:t> </w:t>
      </w:r>
      <w:r w:rsidR="00CC202D">
        <w:rPr>
          <w:rFonts w:asciiTheme="minorHAnsi" w:hAnsiTheme="minorHAnsi" w:cstheme="minorHAnsi"/>
          <w:color w:val="000000"/>
          <w:lang w:val="ru-RU"/>
        </w:rPr>
        <w:t>O.</w:t>
      </w:r>
      <w:r w:rsidR="00DA1DA0">
        <w:rPr>
          <w:rFonts w:asciiTheme="minorHAnsi" w:hAnsiTheme="minorHAnsi" w:cstheme="minorHAnsi"/>
          <w:color w:val="000000"/>
        </w:rPr>
        <w:t xml:space="preserve"> (</w:t>
      </w:r>
      <w:r w:rsidR="00DA1DA0">
        <w:rPr>
          <w:rFonts w:asciiTheme="minorHAnsi" w:hAnsiTheme="minorHAnsi" w:cstheme="minorHAnsi"/>
          <w:color w:val="000000"/>
          <w:lang w:val="ru-RU"/>
        </w:rPr>
        <w:t>год издания)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: </w:t>
      </w:r>
      <w:r w:rsidRPr="002121AB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. Место издания: Издательство, год издания. </w:t>
      </w:r>
      <w:r w:rsidR="00CC202D">
        <w:rPr>
          <w:rFonts w:asciiTheme="minorHAnsi" w:hAnsiTheme="minorHAnsi" w:cstheme="minorHAnsi"/>
          <w:color w:val="000000"/>
          <w:lang w:val="ru-RU"/>
        </w:rPr>
        <w:t>К</w:t>
      </w:r>
      <w:r w:rsidRPr="002121AB">
        <w:rPr>
          <w:rFonts w:asciiTheme="minorHAnsi" w:hAnsiTheme="minorHAnsi" w:cstheme="minorHAnsi"/>
          <w:color w:val="000000"/>
          <w:lang w:val="ru-RU"/>
        </w:rPr>
        <w:t>оличество страниц. ISBN.</w:t>
      </w:r>
    </w:p>
    <w:p w:rsidR="002121AB" w:rsidRDefault="002121AB" w:rsidP="00CC202D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color w:val="000000"/>
          <w:lang w:val="ru-RU"/>
        </w:rPr>
        <w:t>ФАМИЛИЯ, И.</w:t>
      </w:r>
      <w:r w:rsidR="00CC202D">
        <w:rPr>
          <w:rFonts w:asciiTheme="minorHAnsi" w:hAnsiTheme="minorHAnsi" w:cstheme="minorHAnsi"/>
          <w:color w:val="000000"/>
        </w:rPr>
        <w:t> </w:t>
      </w:r>
      <w:r w:rsidR="00CC202D">
        <w:rPr>
          <w:rFonts w:asciiTheme="minorHAnsi" w:hAnsiTheme="minorHAnsi" w:cstheme="minorHAnsi"/>
          <w:color w:val="000000"/>
          <w:lang w:val="ru-RU"/>
        </w:rPr>
        <w:t>O.</w:t>
      </w:r>
      <w:r w:rsidR="00DA1DA0">
        <w:rPr>
          <w:rFonts w:asciiTheme="minorHAnsi" w:hAnsiTheme="minorHAnsi" w:cstheme="minorHAnsi"/>
          <w:color w:val="000000"/>
          <w:lang w:val="ru-RU"/>
        </w:rPr>
        <w:t xml:space="preserve"> (год издания)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: </w:t>
      </w:r>
      <w:r w:rsidRPr="00CC202D">
        <w:rPr>
          <w:rFonts w:asciiTheme="minorHAnsi" w:hAnsiTheme="minorHAnsi" w:cstheme="minorHAnsi"/>
          <w:iCs/>
          <w:color w:val="000000"/>
          <w:lang w:val="ru-RU"/>
        </w:rPr>
        <w:t>Название статьи</w:t>
      </w:r>
      <w:r w:rsidRPr="00CC202D">
        <w:rPr>
          <w:rFonts w:asciiTheme="minorHAnsi" w:hAnsiTheme="minorHAnsi" w:cstheme="minorHAnsi"/>
          <w:color w:val="000000"/>
          <w:lang w:val="ru-RU"/>
        </w:rPr>
        <w:t>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In </w:t>
      </w:r>
      <w:r w:rsidRPr="00CC202D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CC202D">
        <w:rPr>
          <w:rFonts w:asciiTheme="minorHAnsi" w:hAnsiTheme="minorHAnsi" w:cstheme="minorHAnsi"/>
          <w:i/>
          <w:color w:val="000000"/>
          <w:lang w:val="ru-RU"/>
        </w:rPr>
        <w:t xml:space="preserve"> или сборника.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Место издания: Издательство, год издания. Количество страниц. ISBN.</w:t>
      </w:r>
    </w:p>
    <w:p w:rsidR="00BD6BCB" w:rsidRPr="00BD6BCB" w:rsidRDefault="00BD6BCB" w:rsidP="00CC202D">
      <w:pPr>
        <w:spacing w:line="360" w:lineRule="auto"/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BD6BCB">
        <w:rPr>
          <w:rFonts w:asciiTheme="minorHAnsi" w:hAnsiTheme="minorHAnsi" w:cstheme="minorHAnsi"/>
          <w:b/>
          <w:color w:val="000000"/>
          <w:lang w:val="ru-RU"/>
        </w:rPr>
        <w:t>Онлайн-источники:</w:t>
      </w:r>
    </w:p>
    <w:p w:rsidR="00BD6BCB" w:rsidRDefault="00BD6BCB" w:rsidP="00CC202D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 xml:space="preserve">ФАМИЛИЯ, И. О. (онлайн): </w:t>
      </w:r>
      <w:r w:rsidRPr="00BD6BCB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BD6BCB">
        <w:rPr>
          <w:rFonts w:asciiTheme="minorHAnsi" w:hAnsiTheme="minorHAnsi" w:cstheme="minorHAnsi"/>
          <w:color w:val="000000"/>
          <w:lang w:val="ru-RU"/>
        </w:rPr>
        <w:t xml:space="preserve">. 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Место издания: Издательство, год издания. </w:t>
      </w:r>
      <w:r>
        <w:rPr>
          <w:rFonts w:asciiTheme="minorHAnsi" w:hAnsiTheme="minorHAnsi" w:cstheme="minorHAnsi"/>
          <w:color w:val="000000"/>
          <w:lang w:val="ru-RU"/>
        </w:rPr>
        <w:t>К</w:t>
      </w:r>
      <w:r w:rsidRPr="002121AB">
        <w:rPr>
          <w:rFonts w:asciiTheme="minorHAnsi" w:hAnsiTheme="minorHAnsi" w:cstheme="minorHAnsi"/>
          <w:color w:val="000000"/>
          <w:lang w:val="ru-RU"/>
        </w:rPr>
        <w:t>оличество страниц. ISBN.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BD6BCB">
        <w:rPr>
          <w:rFonts w:asciiTheme="minorHAnsi" w:hAnsiTheme="minorHAnsi" w:cstheme="minorHAnsi"/>
          <w:color w:val="000000"/>
          <w:lang w:val="ru-RU"/>
        </w:rPr>
        <w:t>[</w:t>
      </w:r>
      <w:r>
        <w:rPr>
          <w:rFonts w:asciiTheme="minorHAnsi" w:hAnsiTheme="minorHAnsi" w:cstheme="minorHAnsi"/>
          <w:color w:val="000000"/>
          <w:lang w:val="ru-RU"/>
        </w:rPr>
        <w:t>онлайн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 xml:space="preserve">. Режим доступа: </w:t>
      </w:r>
      <w:r>
        <w:rPr>
          <w:rFonts w:asciiTheme="minorHAnsi" w:hAnsiTheme="minorHAnsi" w:cstheme="minorHAnsi"/>
          <w:color w:val="000000"/>
          <w:lang w:val="en-US"/>
        </w:rPr>
        <w:t>XXXXXXXX</w:t>
      </w:r>
      <w:r w:rsidRPr="003C010D">
        <w:rPr>
          <w:rFonts w:asciiTheme="minorHAnsi" w:hAnsiTheme="minorHAnsi" w:cstheme="minorHAnsi"/>
          <w:color w:val="000000"/>
          <w:lang w:val="ru-RU"/>
        </w:rPr>
        <w:t xml:space="preserve"> [</w:t>
      </w:r>
      <w:r>
        <w:rPr>
          <w:rFonts w:asciiTheme="minorHAnsi" w:hAnsiTheme="minorHAnsi" w:cstheme="minorHAnsi"/>
          <w:color w:val="000000"/>
          <w:lang w:val="ru-RU"/>
        </w:rPr>
        <w:t>дата обращения: 02.10.2017</w:t>
      </w:r>
      <w:r w:rsidRPr="003C010D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:rsidR="00BD6BCB" w:rsidRPr="00BD6BCB" w:rsidRDefault="00BD6BCB" w:rsidP="00CC202D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 xml:space="preserve">ФАМИЛИЯ, И. О. (онлайн): </w:t>
      </w:r>
      <w:r w:rsidRPr="00CC202D">
        <w:rPr>
          <w:rFonts w:asciiTheme="minorHAnsi" w:hAnsiTheme="minorHAnsi" w:cstheme="minorHAnsi"/>
          <w:iCs/>
          <w:color w:val="000000"/>
          <w:lang w:val="ru-RU"/>
        </w:rPr>
        <w:t>Название статьи</w:t>
      </w:r>
      <w:r w:rsidRPr="00CC202D">
        <w:rPr>
          <w:rFonts w:asciiTheme="minorHAnsi" w:hAnsiTheme="minorHAnsi" w:cstheme="minorHAnsi"/>
          <w:color w:val="000000"/>
          <w:lang w:val="ru-RU"/>
        </w:rPr>
        <w:t>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In </w:t>
      </w:r>
      <w:r w:rsidRPr="00CC202D">
        <w:rPr>
          <w:rFonts w:asciiTheme="minorHAnsi" w:hAnsiTheme="minorHAnsi" w:cstheme="minorHAnsi"/>
          <w:i/>
          <w:iCs/>
          <w:color w:val="000000"/>
          <w:lang w:val="ru-RU"/>
        </w:rPr>
        <w:t>Название книги</w:t>
      </w:r>
      <w:r w:rsidRPr="00CC202D">
        <w:rPr>
          <w:rFonts w:asciiTheme="minorHAnsi" w:hAnsiTheme="minorHAnsi" w:cstheme="minorHAnsi"/>
          <w:i/>
          <w:color w:val="000000"/>
          <w:lang w:val="ru-RU"/>
        </w:rPr>
        <w:t xml:space="preserve"> или сборника.</w:t>
      </w:r>
      <w:r w:rsidRPr="002121AB">
        <w:rPr>
          <w:rFonts w:asciiTheme="minorHAnsi" w:hAnsiTheme="minorHAnsi" w:cstheme="minorHAnsi"/>
          <w:color w:val="000000"/>
          <w:lang w:val="ru-RU"/>
        </w:rPr>
        <w:t xml:space="preserve"> Место издания: Издательство, год издания. Количество страниц. ISBN.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BD6BCB">
        <w:rPr>
          <w:rFonts w:asciiTheme="minorHAnsi" w:hAnsiTheme="minorHAnsi" w:cstheme="minorHAnsi"/>
          <w:color w:val="000000"/>
          <w:lang w:val="ru-RU"/>
        </w:rPr>
        <w:t>[</w:t>
      </w:r>
      <w:r>
        <w:rPr>
          <w:rFonts w:asciiTheme="minorHAnsi" w:hAnsiTheme="minorHAnsi" w:cstheme="minorHAnsi"/>
          <w:color w:val="000000"/>
          <w:lang w:val="ru-RU"/>
        </w:rPr>
        <w:t>онлайн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 xml:space="preserve">. Режим доступа: </w:t>
      </w:r>
      <w:r>
        <w:rPr>
          <w:rFonts w:asciiTheme="minorHAnsi" w:hAnsiTheme="minorHAnsi" w:cstheme="minorHAnsi"/>
          <w:color w:val="000000"/>
          <w:lang w:val="en-US"/>
        </w:rPr>
        <w:t>XXXXXXXX</w:t>
      </w:r>
      <w:r w:rsidRPr="00BD6BCB">
        <w:rPr>
          <w:rFonts w:asciiTheme="minorHAnsi" w:hAnsiTheme="minorHAnsi" w:cstheme="minorHAnsi"/>
          <w:color w:val="000000"/>
          <w:lang w:val="ru-RU"/>
        </w:rPr>
        <w:t xml:space="preserve"> [</w:t>
      </w:r>
      <w:r>
        <w:rPr>
          <w:rFonts w:asciiTheme="minorHAnsi" w:hAnsiTheme="minorHAnsi" w:cstheme="minorHAnsi"/>
          <w:color w:val="000000"/>
          <w:lang w:val="ru-RU"/>
        </w:rPr>
        <w:t>дата обращения: 02.10.2017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:rsidR="00BD6BCB" w:rsidRPr="00BD6BCB" w:rsidRDefault="00BD6BCB" w:rsidP="00CC202D">
      <w:p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 xml:space="preserve">НАЗВАНИЕ САЙТА (онлайн): </w:t>
      </w:r>
      <w:r w:rsidRPr="00BD6BCB">
        <w:rPr>
          <w:rFonts w:asciiTheme="minorHAnsi" w:hAnsiTheme="minorHAnsi" w:cstheme="minorHAnsi"/>
          <w:i/>
          <w:color w:val="000000"/>
          <w:lang w:val="ru-RU"/>
        </w:rPr>
        <w:t>Название сайта</w:t>
      </w:r>
      <w:r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BD6BCB">
        <w:rPr>
          <w:rFonts w:asciiTheme="minorHAnsi" w:hAnsiTheme="minorHAnsi" w:cstheme="minorHAnsi"/>
          <w:color w:val="000000"/>
          <w:lang w:val="ru-RU"/>
        </w:rPr>
        <w:t>[</w:t>
      </w:r>
      <w:r>
        <w:rPr>
          <w:rFonts w:asciiTheme="minorHAnsi" w:hAnsiTheme="minorHAnsi" w:cstheme="minorHAnsi"/>
          <w:color w:val="000000"/>
          <w:lang w:val="ru-RU"/>
        </w:rPr>
        <w:t>онлайн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 xml:space="preserve">. Режим доступа: </w:t>
      </w:r>
      <w:r>
        <w:rPr>
          <w:rFonts w:asciiTheme="minorHAnsi" w:hAnsiTheme="minorHAnsi" w:cstheme="minorHAnsi"/>
          <w:color w:val="000000"/>
          <w:lang w:val="en-US"/>
        </w:rPr>
        <w:t>XXXXXXXX</w:t>
      </w:r>
      <w:r w:rsidRPr="00BD6BCB">
        <w:rPr>
          <w:rFonts w:asciiTheme="minorHAnsi" w:hAnsiTheme="minorHAnsi" w:cstheme="minorHAnsi"/>
          <w:color w:val="000000"/>
          <w:lang w:val="ru-RU"/>
        </w:rPr>
        <w:t xml:space="preserve"> [</w:t>
      </w:r>
      <w:r>
        <w:rPr>
          <w:rFonts w:asciiTheme="minorHAnsi" w:hAnsiTheme="minorHAnsi" w:cstheme="minorHAnsi"/>
          <w:color w:val="000000"/>
          <w:lang w:val="ru-RU"/>
        </w:rPr>
        <w:t>дата обращения: 02.10.2017</w:t>
      </w:r>
      <w:r w:rsidRPr="00BD6BCB">
        <w:rPr>
          <w:rFonts w:asciiTheme="minorHAnsi" w:hAnsiTheme="minorHAnsi" w:cstheme="minorHAnsi"/>
          <w:color w:val="000000"/>
          <w:lang w:val="ru-RU"/>
        </w:rPr>
        <w:t>]</w:t>
      </w:r>
      <w:r>
        <w:rPr>
          <w:rFonts w:asciiTheme="minorHAnsi" w:hAnsiTheme="minorHAnsi" w:cstheme="minorHAnsi"/>
          <w:color w:val="000000"/>
          <w:lang w:val="ru-RU"/>
        </w:rPr>
        <w:t>.</w:t>
      </w:r>
    </w:p>
    <w:p w:rsidR="002121AB" w:rsidRDefault="002121AB" w:rsidP="002121AB">
      <w:pPr>
        <w:pStyle w:val="Nzev"/>
        <w:jc w:val="left"/>
        <w:rPr>
          <w:rFonts w:asciiTheme="minorHAnsi" w:hAnsiTheme="minorHAnsi" w:cstheme="minorHAnsi"/>
        </w:rPr>
      </w:pPr>
    </w:p>
    <w:p w:rsidR="00BD6BCB" w:rsidRDefault="00BD6BCB" w:rsidP="002121AB">
      <w:pPr>
        <w:pStyle w:val="Nzev"/>
        <w:jc w:val="left"/>
        <w:rPr>
          <w:rFonts w:asciiTheme="minorHAnsi" w:hAnsiTheme="minorHAnsi" w:cstheme="minorHAnsi"/>
        </w:rPr>
      </w:pPr>
    </w:p>
    <w:p w:rsidR="00BD6BCB" w:rsidRDefault="00BD6BCB" w:rsidP="002121AB">
      <w:pPr>
        <w:pStyle w:val="Nzev"/>
        <w:jc w:val="left"/>
        <w:rPr>
          <w:rFonts w:asciiTheme="minorHAnsi" w:hAnsiTheme="minorHAnsi" w:cstheme="minorHAnsi"/>
        </w:rPr>
      </w:pPr>
    </w:p>
    <w:p w:rsidR="00BD6BCB" w:rsidRDefault="00BD6BCB" w:rsidP="002121AB">
      <w:pPr>
        <w:pStyle w:val="Nzev"/>
        <w:jc w:val="left"/>
        <w:rPr>
          <w:rFonts w:asciiTheme="minorHAnsi" w:hAnsiTheme="minorHAnsi" w:cstheme="minorHAnsi"/>
        </w:rPr>
      </w:pPr>
    </w:p>
    <w:p w:rsidR="00BD6BCB" w:rsidRPr="00BD6BCB" w:rsidRDefault="00BD6BCB" w:rsidP="002121AB">
      <w:pPr>
        <w:pStyle w:val="Nzev"/>
        <w:jc w:val="left"/>
        <w:rPr>
          <w:rFonts w:asciiTheme="minorHAnsi" w:hAnsiTheme="minorHAnsi" w:cstheme="minorHAnsi"/>
        </w:rPr>
      </w:pPr>
    </w:p>
    <w:p w:rsidR="002121AB" w:rsidRDefault="002121AB" w:rsidP="002121A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iCs/>
          <w:sz w:val="28"/>
          <w:szCs w:val="28"/>
          <w:lang w:val="ru-RU"/>
        </w:rPr>
        <w:lastRenderedPageBreak/>
        <w:t>НАЗВАНИЕ ДОКЛАДА</w:t>
      </w:r>
      <w:r w:rsidR="00DA1DA0">
        <w:rPr>
          <w:rFonts w:asciiTheme="minorHAnsi" w:hAnsiTheme="minorHAnsi" w:cstheme="minorHAnsi"/>
          <w:b/>
          <w:iCs/>
          <w:sz w:val="28"/>
          <w:szCs w:val="28"/>
          <w:lang w:val="ru-RU"/>
        </w:rPr>
        <w:t xml:space="preserve"> (на русском языке)</w:t>
      </w:r>
      <w:r w:rsidR="00920049">
        <w:rPr>
          <w:rFonts w:asciiTheme="minorHAnsi" w:hAnsiTheme="minorHAnsi" w:cstheme="minorHAnsi"/>
          <w:lang w:val="ru-RU"/>
        </w:rPr>
        <w:t xml:space="preserve">: </w:t>
      </w:r>
      <w:proofErr w:type="spellStart"/>
      <w:r w:rsidR="00920049"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жирный шрифт, прописными буквами, </w:t>
      </w:r>
      <w:r w:rsidR="00DA1DA0">
        <w:rPr>
          <w:rFonts w:asciiTheme="minorHAnsi" w:hAnsiTheme="minorHAnsi" w:cstheme="minorHAnsi"/>
          <w:lang w:val="ru-RU"/>
        </w:rPr>
        <w:t>размер 14</w:t>
      </w:r>
      <w:r w:rsidRPr="002121AB">
        <w:rPr>
          <w:rFonts w:asciiTheme="minorHAnsi" w:hAnsiTheme="minorHAnsi" w:cstheme="minorHAnsi"/>
          <w:lang w:val="ru-RU"/>
        </w:rPr>
        <w:t xml:space="preserve"> pt., выравнивание по центру</w:t>
      </w:r>
    </w:p>
    <w:p w:rsidR="00DA1DA0" w:rsidRPr="002121AB" w:rsidRDefault="00DA1DA0" w:rsidP="002121A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iCs/>
          <w:sz w:val="28"/>
          <w:szCs w:val="28"/>
          <w:lang w:val="ru-RU"/>
        </w:rPr>
        <w:t>НАЗВАНИЕ ДОКЛАДА</w:t>
      </w:r>
      <w:r>
        <w:rPr>
          <w:rFonts w:asciiTheme="minorHAnsi" w:hAnsiTheme="minorHAnsi" w:cstheme="minorHAnsi"/>
          <w:b/>
          <w:iCs/>
          <w:sz w:val="28"/>
          <w:szCs w:val="28"/>
          <w:lang w:val="ru-RU"/>
        </w:rPr>
        <w:t xml:space="preserve"> (на английском языке)</w:t>
      </w:r>
      <w:r>
        <w:rPr>
          <w:rFonts w:asciiTheme="minorHAnsi" w:hAnsiTheme="minorHAnsi" w:cstheme="minorHAnsi"/>
          <w:lang w:val="ru-RU"/>
        </w:rPr>
        <w:t xml:space="preserve">: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жирный шрифт, прописными буквами, </w:t>
      </w:r>
      <w:r>
        <w:rPr>
          <w:rFonts w:asciiTheme="minorHAnsi" w:hAnsiTheme="minorHAnsi" w:cstheme="minorHAnsi"/>
          <w:lang w:val="ru-RU"/>
        </w:rPr>
        <w:t>размер 14</w:t>
      </w:r>
      <w:r w:rsidRPr="002121AB">
        <w:rPr>
          <w:rFonts w:asciiTheme="minorHAnsi" w:hAnsiTheme="minorHAnsi" w:cstheme="minorHAnsi"/>
          <w:lang w:val="ru-RU"/>
        </w:rPr>
        <w:t xml:space="preserve"> pt., выравнивание по центру</w:t>
      </w:r>
    </w:p>
    <w:p w:rsidR="002121AB" w:rsidRPr="002121AB" w:rsidRDefault="002121AB" w:rsidP="002121A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b/>
          <w:iCs/>
          <w:lang w:val="ru-RU"/>
        </w:rPr>
        <w:t>Имя (отчество) и фамилия</w:t>
      </w:r>
      <w:r w:rsidR="00DA1DA0">
        <w:rPr>
          <w:rFonts w:asciiTheme="minorHAnsi" w:hAnsiTheme="minorHAnsi" w:cstheme="minorHAnsi"/>
          <w:lang w:val="ru-RU"/>
        </w:rPr>
        <w:t xml:space="preserve">: </w:t>
      </w:r>
      <w:proofErr w:type="spellStart"/>
      <w:r w:rsidR="00DA1DA0"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жирный шрифт, размер </w:t>
      </w:r>
      <w:smartTag w:uri="urn:schemas-microsoft-com:office:smarttags" w:element="metricconverter">
        <w:smartTagPr>
          <w:attr w:name="ProductID" w:val="12 pt"/>
        </w:smartTagPr>
        <w:r w:rsidRPr="002121AB">
          <w:rPr>
            <w:rFonts w:asciiTheme="minorHAnsi" w:hAnsiTheme="minorHAnsi" w:cstheme="minorHAnsi"/>
            <w:lang w:val="ru-RU"/>
          </w:rPr>
          <w:t>12 pt</w:t>
        </w:r>
      </w:smartTag>
      <w:r w:rsidRPr="002121AB">
        <w:rPr>
          <w:rFonts w:asciiTheme="minorHAnsi" w:hAnsiTheme="minorHAnsi" w:cstheme="minorHAnsi"/>
          <w:lang w:val="ru-RU"/>
        </w:rPr>
        <w:t>., выравнивание по центру</w:t>
      </w:r>
    </w:p>
    <w:p w:rsidR="00DA1DA0" w:rsidRDefault="00DA1DA0" w:rsidP="002121A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ru-RU"/>
        </w:rPr>
      </w:pPr>
      <w:r w:rsidRPr="00DA1DA0">
        <w:rPr>
          <w:rFonts w:asciiTheme="minorHAnsi" w:hAnsiTheme="minorHAnsi" w:cstheme="minorHAnsi"/>
          <w:sz w:val="20"/>
          <w:szCs w:val="20"/>
          <w:lang w:val="ru-RU"/>
        </w:rPr>
        <w:t>Резюме на русском языке:</w:t>
      </w:r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размер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до 300 слов)</w:t>
      </w:r>
    </w:p>
    <w:p w:rsidR="00DA1DA0" w:rsidRDefault="00DA1DA0" w:rsidP="00DA1D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Ключевые слова</w:t>
      </w:r>
      <w:r w:rsidRPr="00DA1DA0">
        <w:rPr>
          <w:rFonts w:asciiTheme="minorHAnsi" w:hAnsiTheme="minorHAnsi" w:cstheme="minorHAnsi"/>
          <w:sz w:val="20"/>
          <w:szCs w:val="20"/>
          <w:lang w:val="ru-RU"/>
        </w:rPr>
        <w:t xml:space="preserve"> на русском языке:</w:t>
      </w:r>
      <w:r>
        <w:rPr>
          <w:rFonts w:asciiTheme="minorHAnsi" w:hAnsiTheme="minorHAnsi" w:cstheme="minorHAnsi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 xml:space="preserve">размер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5-8 слов)</w:t>
      </w:r>
    </w:p>
    <w:p w:rsidR="00DA1DA0" w:rsidRDefault="00DA1DA0" w:rsidP="00DA1DA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ru-RU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Abstract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(in </w:t>
      </w:r>
      <w:proofErr w:type="spellStart"/>
      <w:r>
        <w:rPr>
          <w:rFonts w:asciiTheme="minorHAnsi" w:hAnsiTheme="minorHAnsi" w:cstheme="minorHAnsi"/>
          <w:sz w:val="20"/>
          <w:szCs w:val="20"/>
        </w:rPr>
        <w:t>English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DA1DA0">
        <w:rPr>
          <w:rFonts w:asciiTheme="minorHAnsi" w:hAnsiTheme="minorHAnsi" w:cstheme="minorHAnsi"/>
          <w:sz w:val="20"/>
          <w:szCs w:val="20"/>
          <w:lang w:val="en-US"/>
        </w:rPr>
        <w:t>:</w:t>
      </w:r>
      <w:r w:rsidRPr="00DA1DA0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>размер</w:t>
      </w:r>
      <w:r w:rsidRPr="00DA1DA0">
        <w:rPr>
          <w:rFonts w:asciiTheme="minorHAnsi" w:hAnsiTheme="minorHAnsi" w:cstheme="minorHAnsi"/>
          <w:lang w:val="en-US"/>
        </w:rPr>
        <w:t xml:space="preserve">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до 300 слов)</w:t>
      </w:r>
    </w:p>
    <w:p w:rsidR="00DA1DA0" w:rsidRPr="00DA1DA0" w:rsidRDefault="00DA1DA0" w:rsidP="002121AB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lang w:val="ru-RU"/>
        </w:rPr>
      </w:pPr>
      <w:proofErr w:type="spellStart"/>
      <w:r w:rsidRPr="00DA1DA0">
        <w:rPr>
          <w:rFonts w:asciiTheme="minorHAnsi" w:hAnsiTheme="minorHAnsi" w:cstheme="minorHAnsi"/>
          <w:sz w:val="20"/>
        </w:rPr>
        <w:t>Key</w:t>
      </w:r>
      <w:proofErr w:type="spellEnd"/>
      <w:r w:rsidRPr="00DA1DA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A1DA0">
        <w:rPr>
          <w:rFonts w:asciiTheme="minorHAnsi" w:hAnsiTheme="minorHAnsi" w:cstheme="minorHAnsi"/>
          <w:sz w:val="20"/>
        </w:rPr>
        <w:t>words</w:t>
      </w:r>
      <w:proofErr w:type="spellEnd"/>
      <w:r w:rsidRPr="00DA1DA0">
        <w:rPr>
          <w:rFonts w:asciiTheme="minorHAnsi" w:hAnsiTheme="minorHAnsi" w:cstheme="minorHAnsi"/>
          <w:sz w:val="20"/>
        </w:rPr>
        <w:t xml:space="preserve"> (in </w:t>
      </w:r>
      <w:proofErr w:type="spellStart"/>
      <w:r w:rsidRPr="00DA1DA0">
        <w:rPr>
          <w:rFonts w:asciiTheme="minorHAnsi" w:hAnsiTheme="minorHAnsi" w:cstheme="minorHAnsi"/>
          <w:sz w:val="20"/>
        </w:rPr>
        <w:t>English</w:t>
      </w:r>
      <w:proofErr w:type="spellEnd"/>
      <w:r w:rsidRPr="00DA1DA0">
        <w:rPr>
          <w:rFonts w:asciiTheme="minorHAnsi" w:hAnsiTheme="minorHAnsi" w:cstheme="minorHAnsi"/>
          <w:sz w:val="20"/>
        </w:rPr>
        <w:t>):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lang w:val="ru-RU"/>
        </w:rPr>
        <w:t>размер</w:t>
      </w:r>
      <w:r w:rsidRPr="00DA1DA0">
        <w:rPr>
          <w:rFonts w:asciiTheme="minorHAnsi" w:hAnsiTheme="minorHAnsi" w:cstheme="minorHAnsi"/>
          <w:lang w:val="en-US"/>
        </w:rPr>
        <w:t xml:space="preserve"> 10 </w:t>
      </w:r>
      <w:proofErr w:type="spellStart"/>
      <w:r>
        <w:rPr>
          <w:rFonts w:asciiTheme="minorHAnsi" w:hAnsiTheme="minorHAnsi" w:cstheme="minorHAnsi"/>
        </w:rPr>
        <w:t>pt</w:t>
      </w:r>
      <w:proofErr w:type="spellEnd"/>
      <w:r>
        <w:rPr>
          <w:rFonts w:asciiTheme="minorHAnsi" w:hAnsiTheme="minorHAnsi" w:cstheme="minorHAnsi"/>
        </w:rPr>
        <w:t>. (</w:t>
      </w:r>
      <w:r>
        <w:rPr>
          <w:rFonts w:asciiTheme="minorHAnsi" w:hAnsiTheme="minorHAnsi" w:cstheme="minorHAnsi"/>
          <w:lang w:val="ru-RU"/>
        </w:rPr>
        <w:t>5-8 слов)</w:t>
      </w:r>
    </w:p>
    <w:p w:rsidR="002121AB" w:rsidRPr="002121AB" w:rsidRDefault="002121AB" w:rsidP="002121A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2121AB">
        <w:rPr>
          <w:rFonts w:asciiTheme="minorHAnsi" w:hAnsiTheme="minorHAnsi" w:cstheme="minorHAnsi"/>
          <w:iCs/>
          <w:lang w:val="ru-RU"/>
        </w:rPr>
        <w:t>Текст доклада:</w:t>
      </w:r>
      <w:r w:rsidRPr="002121AB">
        <w:rPr>
          <w:rFonts w:asciiTheme="minorHAnsi" w:hAnsiTheme="minorHAnsi" w:cstheme="minorHAnsi"/>
          <w:b/>
          <w:bCs/>
          <w:lang w:val="ru-RU"/>
        </w:rPr>
        <w:t xml:space="preserve"> </w:t>
      </w:r>
      <w:proofErr w:type="spellStart"/>
      <w:r w:rsidR="00DA1DA0">
        <w:rPr>
          <w:rFonts w:asciiTheme="minorHAnsi" w:hAnsiTheme="minorHAnsi" w:cstheme="minorHAnsi"/>
        </w:rPr>
        <w:t>Calibri</w:t>
      </w:r>
      <w:proofErr w:type="spellEnd"/>
      <w:r w:rsidRPr="002121AB">
        <w:rPr>
          <w:rFonts w:asciiTheme="minorHAnsi" w:hAnsiTheme="minorHAnsi" w:cstheme="minorHAnsi"/>
          <w:lang w:val="ru-RU"/>
        </w:rPr>
        <w:t xml:space="preserve">, размер </w:t>
      </w:r>
      <w:smartTag w:uri="urn:schemas-microsoft-com:office:smarttags" w:element="metricconverter">
        <w:smartTagPr>
          <w:attr w:name="ProductID" w:val="12 pt"/>
        </w:smartTagPr>
        <w:r w:rsidRPr="002121AB">
          <w:rPr>
            <w:rFonts w:asciiTheme="minorHAnsi" w:hAnsiTheme="minorHAnsi" w:cstheme="minorHAnsi"/>
            <w:lang w:val="ru-RU"/>
          </w:rPr>
          <w:t>12 pt</w:t>
        </w:r>
      </w:smartTag>
      <w:r w:rsidRPr="002121AB">
        <w:rPr>
          <w:rFonts w:asciiTheme="minorHAnsi" w:hAnsiTheme="minorHAnsi" w:cstheme="minorHAnsi"/>
          <w:lang w:val="ru-RU"/>
        </w:rPr>
        <w:t xml:space="preserve">.  </w:t>
      </w:r>
    </w:p>
    <w:p w:rsidR="002121AB" w:rsidRPr="00DA1DA0" w:rsidRDefault="00DA1DA0" w:rsidP="002121A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Использованная литература /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</w:rPr>
        <w:t>References</w:t>
      </w:r>
      <w:proofErr w:type="spellEnd"/>
      <w:r w:rsidR="002121AB" w:rsidRPr="002121AB">
        <w:rPr>
          <w:rFonts w:asciiTheme="minorHAnsi" w:hAnsiTheme="minorHAnsi" w:cstheme="minorHAnsi"/>
          <w:b/>
          <w:bCs/>
          <w:i/>
          <w:iCs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</w:rPr>
        <w:t>Calibri</w:t>
      </w:r>
      <w:proofErr w:type="spellEnd"/>
      <w:r w:rsidR="002121AB" w:rsidRPr="002121AB">
        <w:rPr>
          <w:rFonts w:asciiTheme="minorHAnsi" w:hAnsiTheme="minorHAnsi" w:cstheme="minorHAnsi"/>
          <w:lang w:val="ru-RU"/>
        </w:rPr>
        <w:t xml:space="preserve">, жирный шрифт, курсив, размер </w:t>
      </w:r>
      <w:smartTag w:uri="urn:schemas-microsoft-com:office:smarttags" w:element="metricconverter">
        <w:smartTagPr>
          <w:attr w:name="ProductID" w:val="12 pt"/>
        </w:smartTagPr>
        <w:r w:rsidR="002121AB" w:rsidRPr="002121AB">
          <w:rPr>
            <w:rFonts w:asciiTheme="minorHAnsi" w:hAnsiTheme="minorHAnsi" w:cstheme="minorHAnsi"/>
            <w:lang w:val="ru-RU"/>
          </w:rPr>
          <w:t>12 pt</w:t>
        </w:r>
      </w:smartTag>
      <w:r w:rsidR="002121AB" w:rsidRPr="002121AB">
        <w:rPr>
          <w:rFonts w:asciiTheme="minorHAnsi" w:hAnsiTheme="minorHAnsi" w:cstheme="minorHAnsi"/>
          <w:lang w:val="ru-RU"/>
        </w:rPr>
        <w:t>.</w:t>
      </w:r>
    </w:p>
    <w:p w:rsidR="00DA1DA0" w:rsidRPr="00A05947" w:rsidRDefault="00DA1DA0" w:rsidP="002121A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b/>
          <w:bCs/>
          <w:iCs/>
          <w:color w:val="000000"/>
          <w:lang w:val="ru-RU"/>
        </w:rPr>
        <w:t xml:space="preserve">Профиль автора: </w:t>
      </w:r>
      <w:proofErr w:type="spellStart"/>
      <w:r w:rsidR="00A05947"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 w:rsidR="00A05947">
        <w:rPr>
          <w:rFonts w:asciiTheme="minorHAnsi" w:hAnsiTheme="minorHAnsi" w:cstheme="minorHAnsi"/>
          <w:bCs/>
          <w:iCs/>
          <w:color w:val="000000"/>
        </w:rPr>
        <w:t xml:space="preserve">, </w:t>
      </w:r>
      <w:r w:rsidR="00A05947">
        <w:rPr>
          <w:rFonts w:asciiTheme="minorHAnsi" w:hAnsiTheme="minorHAnsi" w:cstheme="minorHAnsi"/>
          <w:bCs/>
          <w:iCs/>
          <w:color w:val="000000"/>
          <w:lang w:val="ru-RU"/>
        </w:rPr>
        <w:t xml:space="preserve">жирный шрифт, размер 10 </w:t>
      </w:r>
      <w:proofErr w:type="spellStart"/>
      <w:r w:rsidR="00A05947"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 w:rsidR="00A05947">
        <w:rPr>
          <w:rFonts w:asciiTheme="minorHAnsi" w:hAnsiTheme="minorHAnsi" w:cstheme="minorHAnsi"/>
          <w:bCs/>
          <w:iCs/>
          <w:color w:val="000000"/>
        </w:rPr>
        <w:t>.</w:t>
      </w:r>
    </w:p>
    <w:p w:rsidR="00A05947" w:rsidRPr="00A05947" w:rsidRDefault="00A05947" w:rsidP="002121A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bCs/>
          <w:i/>
          <w:iCs/>
          <w:color w:val="000000"/>
          <w:lang w:val="ru-RU"/>
        </w:rPr>
        <w:t xml:space="preserve">Имя, (отчество), фамилия, должность, звание: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 xml:space="preserve">, 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курсив,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</w:p>
    <w:p w:rsidR="00A05947" w:rsidRPr="00A05947" w:rsidRDefault="00A05947" w:rsidP="002121A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lang w:val="ru-RU"/>
        </w:rPr>
      </w:pPr>
      <w:r w:rsidRPr="00A05947">
        <w:rPr>
          <w:rFonts w:asciiTheme="minorHAnsi" w:hAnsiTheme="minorHAnsi" w:cstheme="minorHAnsi"/>
          <w:bCs/>
          <w:iCs/>
          <w:color w:val="000000"/>
          <w:lang w:val="ru-RU"/>
        </w:rPr>
        <w:t>Научные интересы: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</w:p>
    <w:p w:rsidR="00A05947" w:rsidRPr="00A05947" w:rsidRDefault="00A05947" w:rsidP="002121A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A05947">
        <w:rPr>
          <w:rFonts w:asciiTheme="minorHAnsi" w:hAnsiTheme="minorHAnsi" w:cstheme="minorHAnsi"/>
          <w:b/>
          <w:bCs/>
          <w:iCs/>
          <w:color w:val="000000"/>
        </w:rPr>
        <w:t>e-mail: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 xml:space="preserve">, 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жирный шрифт,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</w:p>
    <w:p w:rsidR="00A05947" w:rsidRPr="00A05947" w:rsidRDefault="00A05947" w:rsidP="002121AB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lang w:val="ru-RU"/>
        </w:rPr>
      </w:pPr>
      <w:r w:rsidRPr="00A05947">
        <w:rPr>
          <w:rFonts w:asciiTheme="minorHAnsi" w:hAnsiTheme="minorHAnsi" w:cstheme="minorHAnsi"/>
          <w:bCs/>
          <w:iCs/>
          <w:color w:val="000000"/>
          <w:lang w:val="ru-RU"/>
        </w:rPr>
        <w:t>Место работы:</w:t>
      </w:r>
      <w:r>
        <w:rPr>
          <w:rFonts w:asciiTheme="minorHAnsi" w:hAnsiTheme="minorHAnsi" w:cstheme="minorHAnsi"/>
          <w:b/>
          <w:color w:val="000000"/>
          <w:lang w:val="ru-RU"/>
        </w:rPr>
        <w:t xml:space="preserve">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Calibri</w:t>
      </w:r>
      <w:proofErr w:type="spellEnd"/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, размер 10 </w:t>
      </w:r>
      <w:proofErr w:type="spellStart"/>
      <w:r>
        <w:rPr>
          <w:rFonts w:asciiTheme="minorHAnsi" w:hAnsiTheme="minorHAnsi" w:cstheme="minorHAnsi"/>
          <w:bCs/>
          <w:iCs/>
          <w:color w:val="000000"/>
        </w:rPr>
        <w:t>pt</w:t>
      </w:r>
      <w:proofErr w:type="spellEnd"/>
      <w:r>
        <w:rPr>
          <w:rFonts w:asciiTheme="minorHAnsi" w:hAnsiTheme="minorHAnsi" w:cstheme="minorHAnsi"/>
          <w:bCs/>
          <w:iCs/>
          <w:color w:val="000000"/>
        </w:rPr>
        <w:t>.</w:t>
      </w:r>
      <w:r>
        <w:rPr>
          <w:rFonts w:asciiTheme="minorHAnsi" w:hAnsiTheme="minorHAnsi" w:cstheme="minorHAnsi"/>
          <w:bCs/>
          <w:iCs/>
          <w:color w:val="000000"/>
          <w:lang w:val="ru-RU"/>
        </w:rPr>
        <w:t xml:space="preserve"> (название университета / института, город, улица, дом / корпус, индекс, страна)</w:t>
      </w:r>
    </w:p>
    <w:p w:rsidR="002121AB" w:rsidRPr="00A05947" w:rsidRDefault="00A05947" w:rsidP="00A05947">
      <w:pPr>
        <w:spacing w:line="360" w:lineRule="auto"/>
        <w:ind w:left="720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b/>
          <w:bCs/>
          <w:iCs/>
          <w:color w:val="000000"/>
          <w:lang w:val="ru-RU"/>
        </w:rPr>
        <w:t>Профиль автора необходимо заполнить на русском и английском языках!</w:t>
      </w:r>
    </w:p>
    <w:p w:rsidR="00DA1DA0" w:rsidRDefault="00DA1DA0" w:rsidP="002121AB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:rsidR="00A05947" w:rsidRDefault="00A05947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7F349E" w:rsidRDefault="007F349E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  <w:r w:rsidRPr="002121AB">
        <w:rPr>
          <w:rFonts w:asciiTheme="minorHAnsi" w:hAnsiTheme="minorHAnsi" w:cstheme="minorHAnsi"/>
          <w:b/>
          <w:bCs/>
          <w:lang w:val="ru-RU"/>
        </w:rPr>
        <w:lastRenderedPageBreak/>
        <w:t>Образец оформления статьи</w:t>
      </w:r>
    </w:p>
    <w:p w:rsidR="002121AB" w:rsidRPr="002121AB" w:rsidRDefault="002121AB" w:rsidP="002121AB">
      <w:pPr>
        <w:jc w:val="both"/>
        <w:rPr>
          <w:rFonts w:asciiTheme="minorHAnsi" w:hAnsiTheme="minorHAnsi" w:cstheme="minorHAnsi"/>
          <w:b/>
          <w:bCs/>
          <w:lang w:val="ru-RU"/>
        </w:rPr>
      </w:pPr>
    </w:p>
    <w:p w:rsidR="00EE6DE7" w:rsidRDefault="00EE6DE7" w:rsidP="00EE6D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lang w:val="ru-RU"/>
        </w:rPr>
      </w:pPr>
      <w:r>
        <w:rPr>
          <w:rFonts w:asciiTheme="minorHAnsi" w:hAnsiTheme="minorHAnsi" w:cstheme="minorHAnsi"/>
          <w:b/>
          <w:bCs/>
          <w:sz w:val="28"/>
          <w:lang w:val="ru-RU"/>
        </w:rPr>
        <w:t>ПРЕДИКАТИВЫ</w:t>
      </w:r>
      <w:r w:rsidR="002121AB" w:rsidRPr="00EE6DE7">
        <w:rPr>
          <w:rFonts w:asciiTheme="minorHAnsi" w:hAnsiTheme="minorHAnsi" w:cstheme="minorHAnsi"/>
          <w:b/>
          <w:bCs/>
          <w:sz w:val="28"/>
          <w:lang w:val="ru-RU"/>
        </w:rPr>
        <w:t xml:space="preserve"> В РУССКОМ И ЧЕШСКОМ ЯЗЫКАХ</w:t>
      </w:r>
    </w:p>
    <w:p w:rsidR="002121AB" w:rsidRPr="00EE6DE7" w:rsidRDefault="00EE6DE7" w:rsidP="00EE6D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 w:rsidRPr="00EE6DE7">
        <w:rPr>
          <w:rFonts w:asciiTheme="minorHAnsi" w:hAnsiTheme="minorHAnsi" w:cstheme="minorHAnsi"/>
          <w:b/>
          <w:bCs/>
          <w:sz w:val="28"/>
          <w:lang w:val="en-US"/>
        </w:rPr>
        <w:t>(</w:t>
      </w:r>
      <w:r>
        <w:rPr>
          <w:rFonts w:asciiTheme="minorHAnsi" w:hAnsiTheme="minorHAnsi" w:cstheme="minorHAnsi"/>
          <w:b/>
          <w:bCs/>
          <w:sz w:val="28"/>
          <w:lang w:val="ru-RU"/>
        </w:rPr>
        <w:t>пустая</w:t>
      </w:r>
      <w:r w:rsidRPr="00E426A7">
        <w:rPr>
          <w:rFonts w:asciiTheme="minorHAnsi" w:hAnsiTheme="minorHAnsi" w:cstheme="minorHAnsi"/>
          <w:b/>
          <w:bCs/>
          <w:sz w:val="28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8"/>
          <w:lang w:val="ru-RU"/>
        </w:rPr>
        <w:t>строка</w:t>
      </w:r>
      <w:r w:rsidRPr="00EE6DE7">
        <w:rPr>
          <w:rFonts w:asciiTheme="minorHAnsi" w:hAnsiTheme="minorHAnsi" w:cstheme="minorHAnsi"/>
          <w:b/>
          <w:bCs/>
          <w:sz w:val="28"/>
          <w:lang w:val="en-US"/>
        </w:rPr>
        <w:t>)</w:t>
      </w:r>
    </w:p>
    <w:p w:rsidR="00EE6DE7" w:rsidRPr="00EE6DE7" w:rsidRDefault="00EE6DE7" w:rsidP="00EE6D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lang w:val="en-US"/>
        </w:rPr>
      </w:pPr>
      <w:r>
        <w:rPr>
          <w:rFonts w:asciiTheme="minorHAnsi" w:hAnsiTheme="minorHAnsi" w:cstheme="minorHAnsi"/>
          <w:b/>
          <w:bCs/>
          <w:sz w:val="28"/>
        </w:rPr>
        <w:t>PREDICATIVES IN RUSSIAN AND CZECH</w:t>
      </w:r>
    </w:p>
    <w:p w:rsidR="00EE6DE7" w:rsidRPr="00EE6DE7" w:rsidRDefault="00EE6DE7" w:rsidP="00EE6DE7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lang w:val="ru-RU"/>
        </w:rPr>
      </w:pPr>
      <w:r w:rsidRPr="00EE6DE7">
        <w:rPr>
          <w:rFonts w:asciiTheme="minorHAnsi" w:hAnsiTheme="minorHAnsi" w:cstheme="minorHAnsi"/>
          <w:b/>
          <w:bCs/>
          <w:sz w:val="28"/>
          <w:lang w:val="ru-RU"/>
        </w:rPr>
        <w:t>(</w:t>
      </w:r>
      <w:r>
        <w:rPr>
          <w:rFonts w:asciiTheme="minorHAnsi" w:hAnsiTheme="minorHAnsi" w:cstheme="minorHAnsi"/>
          <w:b/>
          <w:bCs/>
          <w:sz w:val="28"/>
          <w:lang w:val="ru-RU"/>
        </w:rPr>
        <w:t>пустая строка</w:t>
      </w:r>
      <w:r w:rsidRPr="00EE6DE7">
        <w:rPr>
          <w:rFonts w:asciiTheme="minorHAnsi" w:hAnsiTheme="minorHAnsi" w:cstheme="minorHAnsi"/>
          <w:b/>
          <w:bCs/>
          <w:sz w:val="28"/>
          <w:lang w:val="ru-RU"/>
        </w:rPr>
        <w:t>)</w:t>
      </w:r>
    </w:p>
    <w:p w:rsidR="002121AB" w:rsidRDefault="002121AB" w:rsidP="00EE6DE7">
      <w:pPr>
        <w:spacing w:line="276" w:lineRule="auto"/>
        <w:jc w:val="center"/>
        <w:rPr>
          <w:rFonts w:asciiTheme="minorHAnsi" w:hAnsiTheme="minorHAnsi" w:cstheme="minorHAnsi"/>
          <w:b/>
          <w:bCs/>
          <w:lang w:val="ru-RU"/>
        </w:rPr>
      </w:pPr>
      <w:r w:rsidRPr="002121AB">
        <w:rPr>
          <w:rFonts w:asciiTheme="minorHAnsi" w:hAnsiTheme="minorHAnsi" w:cstheme="minorHAnsi"/>
          <w:b/>
          <w:bCs/>
          <w:lang w:val="ru-RU"/>
        </w:rPr>
        <w:t>Иван</w:t>
      </w:r>
      <w:r w:rsidRPr="00EE6DE7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2121AB">
        <w:rPr>
          <w:rFonts w:asciiTheme="minorHAnsi" w:hAnsiTheme="minorHAnsi" w:cstheme="minorHAnsi"/>
          <w:b/>
          <w:bCs/>
          <w:lang w:val="ru-RU"/>
        </w:rPr>
        <w:t>Иванов</w:t>
      </w:r>
    </w:p>
    <w:p w:rsidR="00EE6DE7" w:rsidRPr="00EE6DE7" w:rsidRDefault="00EE6DE7" w:rsidP="00EE6DE7">
      <w:pPr>
        <w:spacing w:line="276" w:lineRule="auto"/>
        <w:jc w:val="center"/>
        <w:rPr>
          <w:rFonts w:asciiTheme="minorHAnsi" w:hAnsiTheme="minorHAnsi" w:cstheme="minorHAnsi"/>
          <w:b/>
          <w:bCs/>
          <w:lang w:val="ru-RU"/>
        </w:rPr>
      </w:pPr>
      <w:r w:rsidRPr="00EE6DE7">
        <w:rPr>
          <w:rFonts w:asciiTheme="minorHAnsi" w:hAnsiTheme="minorHAnsi" w:cstheme="minorHAnsi"/>
          <w:b/>
          <w:bCs/>
          <w:lang w:val="ru-RU"/>
        </w:rPr>
        <w:t>(пустая строка)</w:t>
      </w:r>
    </w:p>
    <w:p w:rsidR="00EE6DE7" w:rsidRDefault="00EE6DE7" w:rsidP="00EE6DE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Резюме: текст текст текст текст текст текст</w:t>
      </w:r>
      <w:r w:rsidRPr="00EE6DE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текст текст текст</w:t>
      </w:r>
      <w:r w:rsidRPr="00EE6DE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текст текст текст</w:t>
      </w:r>
      <w:r w:rsidRPr="00EE6DE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текст текст текст</w:t>
      </w:r>
      <w:r w:rsidRPr="00EE6DE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текст текст текст</w:t>
      </w:r>
      <w:r w:rsidRPr="00EE6DE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текст текст текст</w:t>
      </w:r>
      <w:r w:rsidRPr="00EE6DE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текст текст текст</w:t>
      </w:r>
      <w:r w:rsidRPr="00EE6DE7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ru-RU"/>
        </w:rPr>
        <w:t>текст текст текст...</w:t>
      </w:r>
    </w:p>
    <w:p w:rsidR="00EE6DE7" w:rsidRDefault="00EE6DE7" w:rsidP="00EE6DE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E426A7">
        <w:rPr>
          <w:rFonts w:asciiTheme="minorHAnsi" w:hAnsiTheme="minorHAnsi" w:cstheme="minorHAnsi"/>
          <w:bCs/>
          <w:sz w:val="20"/>
          <w:lang w:val="ru-RU"/>
        </w:rPr>
        <w:t>(</w:t>
      </w:r>
      <w:r w:rsidRPr="00EE6DE7">
        <w:rPr>
          <w:rFonts w:asciiTheme="minorHAnsi" w:hAnsiTheme="minorHAnsi" w:cstheme="minorHAnsi"/>
          <w:bCs/>
          <w:sz w:val="20"/>
          <w:lang w:val="ru-RU"/>
        </w:rPr>
        <w:t>пустая строка</w:t>
      </w:r>
      <w:r w:rsidRPr="00E426A7">
        <w:rPr>
          <w:rFonts w:asciiTheme="minorHAnsi" w:hAnsiTheme="minorHAnsi" w:cstheme="minorHAnsi"/>
          <w:bCs/>
          <w:sz w:val="20"/>
          <w:lang w:val="ru-RU"/>
        </w:rPr>
        <w:t>)</w:t>
      </w:r>
    </w:p>
    <w:p w:rsidR="00EE6DE7" w:rsidRDefault="00EE6DE7" w:rsidP="00EE6DE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ru-RU"/>
        </w:rPr>
      </w:pPr>
      <w:r>
        <w:rPr>
          <w:rFonts w:asciiTheme="minorHAnsi" w:hAnsiTheme="minorHAnsi" w:cstheme="minorHAnsi"/>
          <w:sz w:val="20"/>
          <w:szCs w:val="20"/>
          <w:lang w:val="ru-RU"/>
        </w:rPr>
        <w:t>Ключевые слова: ключевые слова, ключевые слова...</w:t>
      </w:r>
    </w:p>
    <w:p w:rsidR="00EE6DE7" w:rsidRPr="00E426A7" w:rsidRDefault="00EE6DE7" w:rsidP="00EE6DE7">
      <w:pPr>
        <w:spacing w:line="276" w:lineRule="auto"/>
        <w:jc w:val="center"/>
        <w:rPr>
          <w:rFonts w:asciiTheme="minorHAnsi" w:hAnsiTheme="minorHAnsi" w:cstheme="minorHAnsi"/>
          <w:bCs/>
          <w:sz w:val="20"/>
          <w:lang w:val="en-US"/>
        </w:rPr>
      </w:pPr>
      <w:r w:rsidRPr="00EE6DE7">
        <w:rPr>
          <w:rFonts w:asciiTheme="minorHAnsi" w:hAnsiTheme="minorHAnsi" w:cstheme="minorHAnsi"/>
          <w:bCs/>
          <w:sz w:val="20"/>
          <w:lang w:val="en-US"/>
        </w:rPr>
        <w:t>(</w:t>
      </w:r>
      <w:r w:rsidRPr="00EE6DE7">
        <w:rPr>
          <w:rFonts w:asciiTheme="minorHAnsi" w:hAnsiTheme="minorHAnsi" w:cstheme="minorHAnsi"/>
          <w:bCs/>
          <w:sz w:val="20"/>
          <w:lang w:val="ru-RU"/>
        </w:rPr>
        <w:t>пустая</w:t>
      </w:r>
      <w:r w:rsidRPr="00E426A7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Pr="00EE6DE7">
        <w:rPr>
          <w:rFonts w:asciiTheme="minorHAnsi" w:hAnsiTheme="minorHAnsi" w:cstheme="minorHAnsi"/>
          <w:bCs/>
          <w:sz w:val="20"/>
          <w:lang w:val="ru-RU"/>
        </w:rPr>
        <w:t>строка</w:t>
      </w:r>
      <w:r w:rsidRPr="00EE6DE7">
        <w:rPr>
          <w:rFonts w:asciiTheme="minorHAnsi" w:hAnsiTheme="minorHAnsi" w:cstheme="minorHAnsi"/>
          <w:bCs/>
          <w:sz w:val="20"/>
          <w:lang w:val="en-US"/>
        </w:rPr>
        <w:t>)</w:t>
      </w:r>
    </w:p>
    <w:p w:rsidR="00EE6DE7" w:rsidRDefault="00EE6DE7" w:rsidP="00EE6DE7">
      <w:pPr>
        <w:spacing w:line="276" w:lineRule="auto"/>
        <w:jc w:val="both"/>
        <w:rPr>
          <w:rFonts w:asciiTheme="minorHAnsi" w:hAnsiTheme="minorHAnsi" w:cstheme="minorHAnsi"/>
          <w:bCs/>
          <w:sz w:val="20"/>
        </w:rPr>
      </w:pP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 w:rsidRPr="00EE6D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 w:rsidRPr="00EE6D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 w:rsidRPr="00EE6D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 w:rsidRPr="00EE6DE7"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abstract</w:t>
      </w:r>
      <w:proofErr w:type="spellEnd"/>
      <w:r>
        <w:rPr>
          <w:rFonts w:asciiTheme="minorHAnsi" w:hAnsiTheme="minorHAnsi" w:cstheme="minorHAnsi"/>
          <w:bCs/>
          <w:sz w:val="20"/>
        </w:rPr>
        <w:t>…</w:t>
      </w:r>
    </w:p>
    <w:p w:rsidR="00EE6DE7" w:rsidRPr="00EE6DE7" w:rsidRDefault="00EE6DE7" w:rsidP="00EE6DE7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r w:rsidRPr="00EE6DE7">
        <w:rPr>
          <w:rFonts w:asciiTheme="minorHAnsi" w:hAnsiTheme="minorHAnsi" w:cstheme="minorHAnsi"/>
          <w:bCs/>
          <w:sz w:val="20"/>
          <w:lang w:val="en-US"/>
        </w:rPr>
        <w:t>(</w:t>
      </w:r>
      <w:r w:rsidRPr="00EE6DE7">
        <w:rPr>
          <w:rFonts w:asciiTheme="minorHAnsi" w:hAnsiTheme="minorHAnsi" w:cstheme="minorHAnsi"/>
          <w:bCs/>
          <w:sz w:val="20"/>
          <w:lang w:val="ru-RU"/>
        </w:rPr>
        <w:t>пустая</w:t>
      </w:r>
      <w:r w:rsidRPr="00EE6DE7">
        <w:rPr>
          <w:rFonts w:asciiTheme="minorHAnsi" w:hAnsiTheme="minorHAnsi" w:cstheme="minorHAnsi"/>
          <w:bCs/>
          <w:sz w:val="20"/>
          <w:lang w:val="en-US"/>
        </w:rPr>
        <w:t xml:space="preserve"> </w:t>
      </w:r>
      <w:r w:rsidRPr="00EE6DE7">
        <w:rPr>
          <w:rFonts w:asciiTheme="minorHAnsi" w:hAnsiTheme="minorHAnsi" w:cstheme="minorHAnsi"/>
          <w:bCs/>
          <w:sz w:val="20"/>
          <w:lang w:val="ru-RU"/>
        </w:rPr>
        <w:t>строка</w:t>
      </w:r>
      <w:r w:rsidRPr="00EE6DE7">
        <w:rPr>
          <w:rFonts w:asciiTheme="minorHAnsi" w:hAnsiTheme="minorHAnsi" w:cstheme="minorHAnsi"/>
          <w:bCs/>
          <w:sz w:val="20"/>
          <w:lang w:val="en-US"/>
        </w:rPr>
        <w:t>)</w:t>
      </w:r>
    </w:p>
    <w:p w:rsidR="00EE6DE7" w:rsidRPr="00EE6DE7" w:rsidRDefault="00EE6DE7" w:rsidP="00EE6DE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bCs/>
          <w:sz w:val="20"/>
        </w:rPr>
        <w:t>Key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words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bCs/>
          <w:sz w:val="20"/>
        </w:rPr>
        <w:t>key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words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0"/>
        </w:rPr>
        <w:t>key</w:t>
      </w:r>
      <w:proofErr w:type="spellEnd"/>
      <w:r>
        <w:rPr>
          <w:rFonts w:asciiTheme="minorHAnsi" w:hAnsiTheme="minorHAnsi" w:cstheme="minorHAnsi"/>
          <w:bCs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</w:rPr>
        <w:t>words</w:t>
      </w:r>
      <w:proofErr w:type="spellEnd"/>
      <w:r>
        <w:rPr>
          <w:rFonts w:asciiTheme="minorHAnsi" w:hAnsiTheme="minorHAnsi" w:cstheme="minorHAnsi"/>
          <w:bCs/>
          <w:sz w:val="20"/>
        </w:rPr>
        <w:t>…</w:t>
      </w:r>
    </w:p>
    <w:p w:rsidR="007F349E" w:rsidRPr="00E426A7" w:rsidRDefault="007F349E" w:rsidP="007F349E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E426A7">
        <w:rPr>
          <w:rFonts w:asciiTheme="minorHAnsi" w:hAnsiTheme="minorHAnsi" w:cstheme="minorHAnsi"/>
          <w:bCs/>
          <w:sz w:val="20"/>
          <w:lang w:val="ru-RU"/>
        </w:rPr>
        <w:t>(</w:t>
      </w:r>
      <w:r w:rsidRPr="00EE6DE7">
        <w:rPr>
          <w:rFonts w:asciiTheme="minorHAnsi" w:hAnsiTheme="minorHAnsi" w:cstheme="minorHAnsi"/>
          <w:bCs/>
          <w:sz w:val="20"/>
          <w:lang w:val="ru-RU"/>
        </w:rPr>
        <w:t>пустая</w:t>
      </w:r>
      <w:r w:rsidRPr="00E426A7">
        <w:rPr>
          <w:rFonts w:asciiTheme="minorHAnsi" w:hAnsiTheme="minorHAnsi" w:cstheme="minorHAnsi"/>
          <w:bCs/>
          <w:sz w:val="20"/>
          <w:lang w:val="ru-RU"/>
        </w:rPr>
        <w:t xml:space="preserve"> </w:t>
      </w:r>
      <w:r w:rsidRPr="00EE6DE7">
        <w:rPr>
          <w:rFonts w:asciiTheme="minorHAnsi" w:hAnsiTheme="minorHAnsi" w:cstheme="minorHAnsi"/>
          <w:bCs/>
          <w:sz w:val="20"/>
          <w:lang w:val="ru-RU"/>
        </w:rPr>
        <w:t>строка</w:t>
      </w:r>
      <w:r w:rsidRPr="00E426A7">
        <w:rPr>
          <w:rFonts w:asciiTheme="minorHAnsi" w:hAnsiTheme="minorHAnsi" w:cstheme="minorHAnsi"/>
          <w:bCs/>
          <w:sz w:val="20"/>
          <w:lang w:val="ru-RU"/>
        </w:rPr>
        <w:t>)</w:t>
      </w:r>
    </w:p>
    <w:p w:rsidR="002121AB" w:rsidRPr="002121AB" w:rsidRDefault="007F349E" w:rsidP="007F349E">
      <w:p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E426A7">
        <w:rPr>
          <w:rFonts w:asciiTheme="minorHAnsi" w:hAnsiTheme="minorHAnsi" w:cstheme="minorHAnsi"/>
          <w:sz w:val="20"/>
          <w:szCs w:val="20"/>
          <w:lang w:val="ru-RU"/>
        </w:rPr>
        <w:tab/>
      </w:r>
      <w:r w:rsidRPr="007F349E">
        <w:rPr>
          <w:rFonts w:asciiTheme="minorHAnsi" w:hAnsiTheme="minorHAnsi" w:cstheme="minorHAnsi"/>
          <w:szCs w:val="20"/>
          <w:lang w:val="ru-RU"/>
        </w:rPr>
        <w:t>Текст доклада текст доклада текст доклада</w:t>
      </w:r>
      <w:r>
        <w:rPr>
          <w:rFonts w:asciiTheme="minorHAnsi" w:hAnsiTheme="minorHAnsi" w:cstheme="minorHAnsi"/>
          <w:szCs w:val="20"/>
          <w:lang w:val="ru-RU"/>
        </w:rPr>
        <w:t xml:space="preserve"> </w:t>
      </w:r>
      <w:r w:rsidRPr="007F349E">
        <w:rPr>
          <w:rFonts w:asciiTheme="minorHAnsi" w:hAnsiTheme="minorHAnsi" w:cstheme="minorHAnsi"/>
          <w:szCs w:val="20"/>
          <w:lang w:val="ru-RU"/>
        </w:rPr>
        <w:t>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 текст доклада</w:t>
      </w:r>
    </w:p>
    <w:p w:rsidR="002121AB" w:rsidRPr="007F349E" w:rsidRDefault="007F349E" w:rsidP="007F349E">
      <w:pPr>
        <w:spacing w:line="276" w:lineRule="auto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(пустая строка)</w:t>
      </w:r>
    </w:p>
    <w:p w:rsidR="002121AB" w:rsidRPr="007F349E" w:rsidRDefault="007F349E" w:rsidP="00EE6DE7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lang w:val="ru-RU"/>
        </w:rPr>
        <w:t xml:space="preserve">Использованная литература / </w:t>
      </w:r>
      <w:proofErr w:type="spellStart"/>
      <w:r>
        <w:rPr>
          <w:rFonts w:asciiTheme="minorHAnsi" w:hAnsiTheme="minorHAnsi" w:cstheme="minorHAnsi"/>
          <w:b/>
          <w:i/>
        </w:rPr>
        <w:t>References</w:t>
      </w:r>
      <w:proofErr w:type="spellEnd"/>
    </w:p>
    <w:p w:rsidR="002121AB" w:rsidRDefault="002121AB" w:rsidP="00EE6DE7">
      <w:pPr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2121AB">
        <w:rPr>
          <w:rFonts w:asciiTheme="minorHAnsi" w:hAnsiTheme="minorHAnsi" w:cstheme="minorHAnsi"/>
          <w:lang w:val="ru-RU"/>
        </w:rPr>
        <w:t xml:space="preserve">ВИНОГРАДОВ, В. В. (1993): </w:t>
      </w:r>
      <w:r w:rsidRPr="002121AB">
        <w:rPr>
          <w:rFonts w:asciiTheme="minorHAnsi" w:hAnsiTheme="minorHAnsi" w:cstheme="minorHAnsi"/>
          <w:i/>
          <w:lang w:val="ru-RU"/>
        </w:rPr>
        <w:t>Современный русский язык</w:t>
      </w:r>
      <w:r w:rsidRPr="002121AB">
        <w:rPr>
          <w:rFonts w:asciiTheme="minorHAnsi" w:hAnsiTheme="minorHAnsi" w:cstheme="minorHAnsi"/>
          <w:lang w:val="ru-RU"/>
        </w:rPr>
        <w:t>. Москва: Русский язык, 1993. 546 с. ISBN 6-465-356-6748</w:t>
      </w:r>
      <w:r w:rsidR="007F349E">
        <w:rPr>
          <w:rFonts w:asciiTheme="minorHAnsi" w:hAnsiTheme="minorHAnsi" w:cstheme="minorHAnsi"/>
          <w:lang w:val="ru-RU"/>
        </w:rPr>
        <w:t>.</w:t>
      </w:r>
    </w:p>
    <w:p w:rsidR="007F349E" w:rsidRDefault="007F349E" w:rsidP="007F349E">
      <w:pPr>
        <w:spacing w:line="276" w:lineRule="auto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(пустая строка)</w:t>
      </w:r>
    </w:p>
    <w:p w:rsid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  <w:lang w:val="ru-RU"/>
        </w:rPr>
        <w:t>Профиль автора:</w:t>
      </w: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i/>
          <w:sz w:val="20"/>
          <w:lang w:val="ru-RU"/>
        </w:rPr>
      </w:pPr>
      <w:r w:rsidRPr="007F349E">
        <w:rPr>
          <w:rFonts w:asciiTheme="minorHAnsi" w:hAnsiTheme="minorHAnsi" w:cstheme="minorHAnsi"/>
          <w:i/>
          <w:sz w:val="20"/>
          <w:lang w:val="ru-RU"/>
        </w:rPr>
        <w:t>Иван Иванов, кандидат филологических наук, доцент</w:t>
      </w:r>
    </w:p>
    <w:p w:rsidR="007F349E" w:rsidRPr="00BB1E31" w:rsidRDefault="007F349E" w:rsidP="007F349E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lang w:val="ru-RU"/>
        </w:rPr>
        <w:t xml:space="preserve">Научные интересы: преподавание РКИ, </w:t>
      </w:r>
      <w:r w:rsidR="00BB1E31">
        <w:rPr>
          <w:rFonts w:asciiTheme="minorHAnsi" w:hAnsiTheme="minorHAnsi" w:cstheme="minorHAnsi"/>
          <w:sz w:val="20"/>
          <w:lang w:val="ru-RU"/>
        </w:rPr>
        <w:t>морфология русского языка.</w:t>
      </w:r>
    </w:p>
    <w:p w:rsid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7F349E">
        <w:rPr>
          <w:rFonts w:asciiTheme="minorHAnsi" w:hAnsiTheme="minorHAnsi" w:cstheme="minorHAnsi"/>
          <w:b/>
          <w:sz w:val="20"/>
        </w:rPr>
        <w:t>ivanov@mail.ru</w:t>
      </w: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sz w:val="20"/>
          <w:lang w:val="ru-RU"/>
        </w:rPr>
      </w:pPr>
      <w:r w:rsidRPr="007F349E">
        <w:rPr>
          <w:rFonts w:asciiTheme="minorHAnsi" w:hAnsiTheme="minorHAnsi" w:cstheme="minorHAnsi"/>
          <w:sz w:val="20"/>
          <w:lang w:val="ru-RU"/>
        </w:rPr>
        <w:t>(пустая строка)</w:t>
      </w: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7F349E">
        <w:rPr>
          <w:rFonts w:asciiTheme="minorHAnsi" w:hAnsiTheme="minorHAnsi" w:cstheme="minorHAnsi"/>
          <w:b/>
          <w:sz w:val="20"/>
        </w:rPr>
        <w:t>About</w:t>
      </w:r>
      <w:proofErr w:type="spellEnd"/>
      <w:r w:rsidRPr="007F349E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7F349E">
        <w:rPr>
          <w:rFonts w:asciiTheme="minorHAnsi" w:hAnsiTheme="minorHAnsi" w:cstheme="minorHAnsi"/>
          <w:b/>
          <w:sz w:val="20"/>
        </w:rPr>
        <w:t>the</w:t>
      </w:r>
      <w:proofErr w:type="spellEnd"/>
      <w:r w:rsidRPr="007F349E">
        <w:rPr>
          <w:rFonts w:asciiTheme="minorHAnsi" w:hAnsiTheme="minorHAnsi" w:cstheme="minorHAnsi"/>
          <w:b/>
          <w:sz w:val="20"/>
        </w:rPr>
        <w:t xml:space="preserve"> </w:t>
      </w:r>
      <w:proofErr w:type="spellStart"/>
      <w:r w:rsidRPr="007F349E">
        <w:rPr>
          <w:rFonts w:asciiTheme="minorHAnsi" w:hAnsiTheme="minorHAnsi" w:cstheme="minorHAnsi"/>
          <w:b/>
          <w:sz w:val="20"/>
        </w:rPr>
        <w:t>author</w:t>
      </w:r>
      <w:proofErr w:type="spellEnd"/>
      <w:r w:rsidRPr="007F349E">
        <w:rPr>
          <w:rFonts w:asciiTheme="minorHAnsi" w:hAnsiTheme="minorHAnsi" w:cstheme="minorHAnsi"/>
          <w:b/>
          <w:sz w:val="20"/>
        </w:rPr>
        <w:t>:</w:t>
      </w: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r w:rsidRPr="007F349E">
        <w:rPr>
          <w:rFonts w:asciiTheme="minorHAnsi" w:hAnsiTheme="minorHAnsi" w:cstheme="minorHAnsi"/>
          <w:i/>
          <w:sz w:val="20"/>
        </w:rPr>
        <w:t xml:space="preserve">Ivan Ivanov, </w:t>
      </w:r>
      <w:proofErr w:type="spellStart"/>
      <w:r w:rsidRPr="007F349E">
        <w:rPr>
          <w:rFonts w:asciiTheme="minorHAnsi" w:hAnsiTheme="minorHAnsi" w:cstheme="minorHAnsi"/>
          <w:i/>
          <w:sz w:val="20"/>
        </w:rPr>
        <w:t>Candidate</w:t>
      </w:r>
      <w:proofErr w:type="spellEnd"/>
      <w:r w:rsidRPr="007F349E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7F349E">
        <w:rPr>
          <w:rFonts w:asciiTheme="minorHAnsi" w:hAnsiTheme="minorHAnsi" w:cstheme="minorHAnsi"/>
          <w:i/>
          <w:sz w:val="20"/>
        </w:rPr>
        <w:t>of</w:t>
      </w:r>
      <w:proofErr w:type="spellEnd"/>
      <w:r w:rsidRPr="007F349E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7F349E">
        <w:rPr>
          <w:rFonts w:asciiTheme="minorHAnsi" w:hAnsiTheme="minorHAnsi" w:cstheme="minorHAnsi"/>
          <w:i/>
          <w:sz w:val="20"/>
        </w:rPr>
        <w:t>Philological</w:t>
      </w:r>
      <w:proofErr w:type="spellEnd"/>
      <w:r w:rsidRPr="007F349E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7F349E">
        <w:rPr>
          <w:rFonts w:asciiTheme="minorHAnsi" w:hAnsiTheme="minorHAnsi" w:cstheme="minorHAnsi"/>
          <w:i/>
          <w:sz w:val="20"/>
        </w:rPr>
        <w:t>Sciences</w:t>
      </w:r>
      <w:proofErr w:type="spellEnd"/>
      <w:r w:rsidRPr="007F349E">
        <w:rPr>
          <w:rFonts w:asciiTheme="minorHAnsi" w:hAnsiTheme="minorHAnsi" w:cstheme="minorHAnsi"/>
          <w:i/>
          <w:sz w:val="20"/>
        </w:rPr>
        <w:t xml:space="preserve">, </w:t>
      </w:r>
      <w:proofErr w:type="spellStart"/>
      <w:r w:rsidRPr="007F349E">
        <w:rPr>
          <w:rFonts w:asciiTheme="minorHAnsi" w:hAnsiTheme="minorHAnsi" w:cstheme="minorHAnsi"/>
          <w:i/>
          <w:sz w:val="20"/>
        </w:rPr>
        <w:t>Associate</w:t>
      </w:r>
      <w:proofErr w:type="spellEnd"/>
      <w:r w:rsidRPr="007F349E">
        <w:rPr>
          <w:rFonts w:asciiTheme="minorHAnsi" w:hAnsiTheme="minorHAnsi" w:cstheme="minorHAnsi"/>
          <w:i/>
          <w:sz w:val="20"/>
        </w:rPr>
        <w:t xml:space="preserve"> </w:t>
      </w:r>
      <w:proofErr w:type="spellStart"/>
      <w:r w:rsidRPr="007F349E">
        <w:rPr>
          <w:rFonts w:asciiTheme="minorHAnsi" w:hAnsiTheme="minorHAnsi" w:cstheme="minorHAnsi"/>
          <w:i/>
          <w:sz w:val="20"/>
        </w:rPr>
        <w:t>Professor</w:t>
      </w:r>
      <w:proofErr w:type="spellEnd"/>
    </w:p>
    <w:p w:rsid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Research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interests</w:t>
      </w:r>
      <w:proofErr w:type="spellEnd"/>
      <w:r>
        <w:rPr>
          <w:rFonts w:asciiTheme="minorHAnsi" w:hAnsiTheme="minorHAnsi" w:cstheme="minorHAnsi"/>
          <w:sz w:val="20"/>
        </w:rPr>
        <w:t xml:space="preserve">: </w:t>
      </w:r>
      <w:proofErr w:type="spellStart"/>
      <w:r>
        <w:rPr>
          <w:rFonts w:asciiTheme="minorHAnsi" w:hAnsiTheme="minorHAnsi" w:cstheme="minorHAnsi"/>
          <w:sz w:val="20"/>
        </w:rPr>
        <w:t>Teaching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Russian</w:t>
      </w:r>
      <w:proofErr w:type="spellEnd"/>
      <w:r>
        <w:rPr>
          <w:rFonts w:asciiTheme="minorHAnsi" w:hAnsiTheme="minorHAnsi" w:cstheme="minorHAnsi"/>
          <w:sz w:val="20"/>
        </w:rPr>
        <w:t xml:space="preserve"> as a </w:t>
      </w:r>
      <w:proofErr w:type="spellStart"/>
      <w:r>
        <w:rPr>
          <w:rFonts w:asciiTheme="minorHAnsi" w:hAnsiTheme="minorHAnsi" w:cstheme="minorHAnsi"/>
          <w:sz w:val="20"/>
        </w:rPr>
        <w:t>Foreign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Language</w:t>
      </w:r>
      <w:proofErr w:type="spellEnd"/>
      <w:r>
        <w:rPr>
          <w:rFonts w:asciiTheme="minorHAnsi" w:hAnsiTheme="minorHAnsi" w:cstheme="minorHAnsi"/>
          <w:sz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</w:rPr>
        <w:t>Morphology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of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the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Russian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Language</w:t>
      </w:r>
      <w:proofErr w:type="spellEnd"/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ivanov@mail.ru</w:t>
      </w:r>
    </w:p>
    <w:p w:rsid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  <w:lang w:val="en-US"/>
        </w:rPr>
      </w:pP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  <w:lang w:val="en-US"/>
        </w:rPr>
      </w:pPr>
    </w:p>
    <w:p w:rsidR="007F349E" w:rsidRPr="007F349E" w:rsidRDefault="007F349E" w:rsidP="007F349E">
      <w:pPr>
        <w:spacing w:line="276" w:lineRule="auto"/>
        <w:jc w:val="both"/>
        <w:rPr>
          <w:rFonts w:asciiTheme="minorHAnsi" w:hAnsiTheme="minorHAnsi" w:cstheme="minorHAnsi"/>
          <w:b/>
          <w:sz w:val="20"/>
          <w:lang w:val="en-US"/>
        </w:rPr>
      </w:pPr>
    </w:p>
    <w:p w:rsidR="007F349E" w:rsidRPr="007F349E" w:rsidRDefault="007F349E" w:rsidP="00EE6DE7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2121AB" w:rsidRPr="007F349E" w:rsidRDefault="002121AB" w:rsidP="00EE6DE7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7F349E" w:rsidRPr="007F349E" w:rsidRDefault="007F349E" w:rsidP="00EE6DE7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:rsidR="002121AB" w:rsidRPr="007F349E" w:rsidRDefault="002121AB" w:rsidP="00184F2D">
      <w:pPr>
        <w:pStyle w:val="Bezmezer"/>
        <w:jc w:val="both"/>
        <w:rPr>
          <w:rFonts w:cstheme="minorHAnsi"/>
          <w:sz w:val="28"/>
          <w:szCs w:val="28"/>
          <w:lang w:val="en-US"/>
        </w:rPr>
      </w:pPr>
    </w:p>
    <w:sectPr w:rsidR="002121AB" w:rsidRPr="007F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18"/>
    <w:multiLevelType w:val="hybridMultilevel"/>
    <w:tmpl w:val="23A4B0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1E611F"/>
    <w:multiLevelType w:val="hybridMultilevel"/>
    <w:tmpl w:val="503A5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7900"/>
    <w:multiLevelType w:val="hybridMultilevel"/>
    <w:tmpl w:val="EEAE3ECC"/>
    <w:lvl w:ilvl="0" w:tplc="E78CA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C4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40F3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8BE1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F8A8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B781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44F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780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F47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205229"/>
    <w:multiLevelType w:val="hybridMultilevel"/>
    <w:tmpl w:val="F98AA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90CB6"/>
    <w:multiLevelType w:val="hybridMultilevel"/>
    <w:tmpl w:val="205A8AD2"/>
    <w:lvl w:ilvl="0" w:tplc="BF64E364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91B7640"/>
    <w:multiLevelType w:val="hybridMultilevel"/>
    <w:tmpl w:val="9D6CDBF0"/>
    <w:lvl w:ilvl="0" w:tplc="16144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1A52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48D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C014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7E00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121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EAA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C82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472A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A4"/>
    <w:rsid w:val="0006624A"/>
    <w:rsid w:val="0017308A"/>
    <w:rsid w:val="00184F2D"/>
    <w:rsid w:val="002121AB"/>
    <w:rsid w:val="00250003"/>
    <w:rsid w:val="002C6009"/>
    <w:rsid w:val="003A449F"/>
    <w:rsid w:val="003C010D"/>
    <w:rsid w:val="0057154E"/>
    <w:rsid w:val="005D32A4"/>
    <w:rsid w:val="006025A3"/>
    <w:rsid w:val="006D0165"/>
    <w:rsid w:val="00732622"/>
    <w:rsid w:val="0073612A"/>
    <w:rsid w:val="007D71D2"/>
    <w:rsid w:val="007F349E"/>
    <w:rsid w:val="008647AE"/>
    <w:rsid w:val="008D234A"/>
    <w:rsid w:val="00914D8D"/>
    <w:rsid w:val="00920049"/>
    <w:rsid w:val="00A05947"/>
    <w:rsid w:val="00AF3509"/>
    <w:rsid w:val="00B15095"/>
    <w:rsid w:val="00B762A4"/>
    <w:rsid w:val="00BB1E31"/>
    <w:rsid w:val="00BD6BCB"/>
    <w:rsid w:val="00BF708F"/>
    <w:rsid w:val="00CC202D"/>
    <w:rsid w:val="00D71013"/>
    <w:rsid w:val="00D8494F"/>
    <w:rsid w:val="00DA1DA0"/>
    <w:rsid w:val="00E426A7"/>
    <w:rsid w:val="00EE6DE7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121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2121AB"/>
    <w:pPr>
      <w:keepNext/>
      <w:jc w:val="center"/>
      <w:outlineLvl w:val="4"/>
    </w:pPr>
    <w:rPr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F2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2121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2121A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Hypertextovodkaz">
    <w:name w:val="Hyperlink"/>
    <w:rsid w:val="002121A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121AB"/>
    <w:pPr>
      <w:jc w:val="center"/>
    </w:pPr>
    <w:rPr>
      <w:sz w:val="28"/>
      <w:lang w:val="ru-RU" w:eastAsia="x-none"/>
    </w:rPr>
  </w:style>
  <w:style w:type="character" w:customStyle="1" w:styleId="NzevChar">
    <w:name w:val="Název Char"/>
    <w:basedOn w:val="Standardnpsmoodstavce"/>
    <w:link w:val="Nzev"/>
    <w:rsid w:val="002121AB"/>
    <w:rPr>
      <w:rFonts w:ascii="Times New Roman" w:eastAsia="Times New Roman" w:hAnsi="Times New Roman" w:cs="Times New Roman"/>
      <w:sz w:val="28"/>
      <w:szCs w:val="24"/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121A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2121AB"/>
    <w:pPr>
      <w:keepNext/>
      <w:jc w:val="center"/>
      <w:outlineLvl w:val="4"/>
    </w:pPr>
    <w:rPr>
      <w:b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F2D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rsid w:val="002121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2121AB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Hypertextovodkaz">
    <w:name w:val="Hyperlink"/>
    <w:rsid w:val="002121AB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121AB"/>
    <w:pPr>
      <w:jc w:val="center"/>
    </w:pPr>
    <w:rPr>
      <w:sz w:val="28"/>
      <w:lang w:val="ru-RU" w:eastAsia="x-none"/>
    </w:rPr>
  </w:style>
  <w:style w:type="character" w:customStyle="1" w:styleId="NzevChar">
    <w:name w:val="Název Char"/>
    <w:basedOn w:val="Standardnpsmoodstavce"/>
    <w:link w:val="Nzev"/>
    <w:rsid w:val="002121AB"/>
    <w:rPr>
      <w:rFonts w:ascii="Times New Roman" w:eastAsia="Times New Roman" w:hAnsi="Times New Roman" w:cs="Times New Roman"/>
      <w:sz w:val="28"/>
      <w:szCs w:val="24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m.muni.cz/ubytovani.php?akce=39&amp;lang=cz" TargetMode="External"/><Relationship Id="rId13" Type="http://schemas.openxmlformats.org/officeDocument/2006/relationships/hyperlink" Target="http://www.westernunion.ru/WUCOMWEB/staticMid.do?method=load&amp;countryCode=RU&amp;languageCode=ru&amp;pagename=HomePage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ofknowledge.com" TargetMode="External"/><Relationship Id="rId12" Type="http://schemas.openxmlformats.org/officeDocument/2006/relationships/hyperlink" Target="http://www.orea.cz/vorone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western.at/hotels/section.php?id=60&amp;id_sub=537&amp;lang=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haringham.cz/cs/dokument/zobrazit/1327-hot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omega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E17C-341C-43A7-94D9-A1654F60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1660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Křížová</dc:creator>
  <cp:lastModifiedBy>Křížová</cp:lastModifiedBy>
  <cp:revision>5</cp:revision>
  <cp:lastPrinted>2017-09-25T07:14:00Z</cp:lastPrinted>
  <dcterms:created xsi:type="dcterms:W3CDTF">2017-10-02T11:47:00Z</dcterms:created>
  <dcterms:modified xsi:type="dcterms:W3CDTF">2017-10-26T05:33:00Z</dcterms:modified>
</cp:coreProperties>
</file>