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2C" w:rsidRPr="005A5F87" w:rsidRDefault="00115B2C" w:rsidP="00115B2C">
      <w:pPr>
        <w:pStyle w:val="Zkladntextodsazen"/>
        <w:spacing w:line="360" w:lineRule="auto"/>
        <w:jc w:val="center"/>
        <w:rPr>
          <w:rFonts w:ascii="Times New Roman" w:hAnsi="Times New Roman" w:cs="Times New Roman"/>
          <w:b/>
          <w:sz w:val="36"/>
          <w:szCs w:val="36"/>
        </w:rPr>
      </w:pPr>
      <w:r w:rsidRPr="005A5F87">
        <w:rPr>
          <w:rFonts w:ascii="Times New Roman" w:hAnsi="Times New Roman" w:cs="Times New Roman"/>
          <w:b/>
          <w:sz w:val="36"/>
          <w:szCs w:val="36"/>
        </w:rPr>
        <w:t xml:space="preserve">MASARYKOVA UNIVERZITA </w:t>
      </w:r>
    </w:p>
    <w:p w:rsidR="00115B2C" w:rsidRPr="005A5F87" w:rsidRDefault="00115B2C" w:rsidP="00115B2C">
      <w:pPr>
        <w:pStyle w:val="Zkladntextodsazen"/>
        <w:spacing w:line="360" w:lineRule="auto"/>
        <w:jc w:val="center"/>
        <w:rPr>
          <w:rFonts w:ascii="Times New Roman" w:hAnsi="Times New Roman" w:cs="Times New Roman"/>
          <w:b/>
          <w:sz w:val="36"/>
          <w:szCs w:val="36"/>
        </w:rPr>
      </w:pPr>
      <w:r w:rsidRPr="005A5F87">
        <w:rPr>
          <w:rFonts w:ascii="Times New Roman" w:hAnsi="Times New Roman" w:cs="Times New Roman"/>
          <w:b/>
          <w:sz w:val="36"/>
          <w:szCs w:val="36"/>
        </w:rPr>
        <w:t>PEDAGOGICKÁ FAKULTA</w:t>
      </w:r>
    </w:p>
    <w:p w:rsidR="00115B2C" w:rsidRPr="005A5F87" w:rsidRDefault="00115B2C" w:rsidP="00115B2C">
      <w:pPr>
        <w:pStyle w:val="Zkladntextodsazen"/>
        <w:spacing w:line="360" w:lineRule="auto"/>
        <w:jc w:val="center"/>
        <w:rPr>
          <w:rFonts w:ascii="Times New Roman" w:hAnsi="Times New Roman" w:cs="Times New Roman"/>
          <w:b/>
          <w:sz w:val="36"/>
          <w:szCs w:val="36"/>
        </w:rPr>
      </w:pPr>
      <w:r w:rsidRPr="005A5F87">
        <w:rPr>
          <w:rFonts w:ascii="Times New Roman" w:hAnsi="Times New Roman" w:cs="Times New Roman"/>
          <w:b/>
          <w:sz w:val="36"/>
          <w:szCs w:val="36"/>
        </w:rPr>
        <w:t>KATEDRA VÝCHOVY KE ZDRAVÍ</w:t>
      </w:r>
    </w:p>
    <w:p w:rsidR="00115B2C" w:rsidRPr="005A5F87" w:rsidRDefault="00115B2C" w:rsidP="00115B2C">
      <w:pPr>
        <w:pStyle w:val="Zkladntextodsazen"/>
        <w:spacing w:line="360" w:lineRule="auto"/>
        <w:ind w:left="0"/>
        <w:rPr>
          <w:rFonts w:ascii="Times New Roman" w:hAnsi="Times New Roman" w:cs="Times New Roman"/>
          <w:b/>
          <w:sz w:val="32"/>
          <w:szCs w:val="32"/>
        </w:rPr>
      </w:pPr>
    </w:p>
    <w:p w:rsidR="00115B2C" w:rsidRPr="00450B20" w:rsidRDefault="00115B2C" w:rsidP="00115B2C">
      <w:pPr>
        <w:pStyle w:val="Zkladntextodsazen"/>
        <w:spacing w:line="360" w:lineRule="auto"/>
        <w:ind w:left="0"/>
        <w:rPr>
          <w:rFonts w:ascii="Times New Roman" w:hAnsi="Times New Roman" w:cs="Times New Roman"/>
          <w:sz w:val="32"/>
          <w:szCs w:val="32"/>
        </w:rPr>
      </w:pPr>
    </w:p>
    <w:p w:rsidR="00115B2C" w:rsidRDefault="00115B2C" w:rsidP="00115B2C">
      <w:pPr>
        <w:pStyle w:val="Zkladntextodsazen"/>
        <w:spacing w:line="360" w:lineRule="auto"/>
        <w:ind w:left="0"/>
        <w:jc w:val="center"/>
        <w:rPr>
          <w:rFonts w:ascii="Times New Roman" w:hAnsi="Times New Roman" w:cs="Times New Roman"/>
          <w:sz w:val="32"/>
          <w:szCs w:val="32"/>
        </w:rPr>
      </w:pPr>
      <w:r w:rsidRPr="00450B20">
        <w:rPr>
          <w:rFonts w:ascii="Times New Roman" w:hAnsi="Times New Roman" w:cs="Times New Roman"/>
          <w:noProof/>
          <w:sz w:val="32"/>
          <w:szCs w:val="32"/>
          <w:lang w:eastAsia="cs-CZ"/>
        </w:rPr>
        <w:drawing>
          <wp:inline distT="0" distB="0" distL="0" distR="0">
            <wp:extent cx="1428750" cy="142875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115B2C" w:rsidRPr="00450B20" w:rsidRDefault="00115B2C" w:rsidP="00115B2C">
      <w:pPr>
        <w:pStyle w:val="Zkladntextodsazen"/>
        <w:spacing w:line="360" w:lineRule="auto"/>
        <w:ind w:left="0"/>
        <w:rPr>
          <w:rFonts w:ascii="Times New Roman" w:hAnsi="Times New Roman" w:cs="Times New Roman"/>
          <w:sz w:val="32"/>
          <w:szCs w:val="32"/>
        </w:rPr>
      </w:pPr>
    </w:p>
    <w:p w:rsidR="00115B2C" w:rsidRPr="00115B2C" w:rsidRDefault="00115B2C" w:rsidP="00115B2C">
      <w:pPr>
        <w:jc w:val="center"/>
        <w:rPr>
          <w:rFonts w:ascii="Times New Roman" w:hAnsi="Times New Roman" w:cs="Times New Roman"/>
          <w:b/>
          <w:sz w:val="32"/>
          <w:szCs w:val="32"/>
        </w:rPr>
      </w:pPr>
      <w:r w:rsidRPr="00115B2C">
        <w:rPr>
          <w:rFonts w:ascii="Times New Roman" w:hAnsi="Times New Roman" w:cs="Times New Roman"/>
          <w:b/>
          <w:sz w:val="32"/>
          <w:szCs w:val="32"/>
        </w:rPr>
        <w:t xml:space="preserve">Návrh projektové výuky - Manipulativní </w:t>
      </w:r>
    </w:p>
    <w:p w:rsidR="00115B2C" w:rsidRPr="00115B2C" w:rsidRDefault="00115B2C" w:rsidP="00115B2C">
      <w:pPr>
        <w:jc w:val="center"/>
        <w:rPr>
          <w:rFonts w:ascii="Times New Roman" w:hAnsi="Times New Roman" w:cs="Times New Roman"/>
          <w:b/>
          <w:sz w:val="32"/>
          <w:szCs w:val="32"/>
        </w:rPr>
      </w:pPr>
      <w:r w:rsidRPr="00115B2C">
        <w:rPr>
          <w:rFonts w:ascii="Times New Roman" w:hAnsi="Times New Roman" w:cs="Times New Roman"/>
          <w:b/>
          <w:sz w:val="32"/>
          <w:szCs w:val="32"/>
        </w:rPr>
        <w:t>reklama</w:t>
      </w:r>
    </w:p>
    <w:p w:rsidR="00115B2C" w:rsidRPr="005A5F87" w:rsidRDefault="00115B2C" w:rsidP="00115B2C">
      <w:pPr>
        <w:pStyle w:val="Nadpis2"/>
        <w:ind w:left="720"/>
        <w:jc w:val="center"/>
        <w:rPr>
          <w:sz w:val="40"/>
          <w:szCs w:val="40"/>
        </w:rPr>
      </w:pPr>
    </w:p>
    <w:p w:rsidR="00115B2C" w:rsidRPr="00450B20" w:rsidRDefault="00115B2C" w:rsidP="00115B2C">
      <w:pPr>
        <w:pStyle w:val="Zkladntextodsazen"/>
        <w:spacing w:line="360" w:lineRule="auto"/>
        <w:rPr>
          <w:rFonts w:ascii="Times New Roman" w:hAnsi="Times New Roman" w:cs="Times New Roman"/>
          <w:sz w:val="32"/>
          <w:szCs w:val="32"/>
        </w:rPr>
      </w:pPr>
    </w:p>
    <w:p w:rsidR="00115B2C" w:rsidRPr="00450B20" w:rsidRDefault="00115B2C" w:rsidP="00115B2C">
      <w:pPr>
        <w:pStyle w:val="Zkladntextodsazen"/>
        <w:spacing w:line="360" w:lineRule="auto"/>
        <w:rPr>
          <w:rFonts w:ascii="Times New Roman" w:hAnsi="Times New Roman" w:cs="Times New Roman"/>
          <w:sz w:val="32"/>
          <w:szCs w:val="32"/>
        </w:rPr>
      </w:pPr>
    </w:p>
    <w:p w:rsidR="00115B2C" w:rsidRDefault="00115B2C" w:rsidP="00115B2C">
      <w:pPr>
        <w:pStyle w:val="Zkladntextodsazen"/>
        <w:spacing w:line="360" w:lineRule="auto"/>
        <w:ind w:left="0"/>
        <w:rPr>
          <w:rFonts w:ascii="Times New Roman" w:hAnsi="Times New Roman" w:cs="Times New Roman"/>
          <w:sz w:val="28"/>
          <w:szCs w:val="28"/>
        </w:rPr>
      </w:pPr>
    </w:p>
    <w:p w:rsidR="00115B2C" w:rsidRDefault="00115B2C" w:rsidP="00115B2C">
      <w:pPr>
        <w:pStyle w:val="Zkladntextodsazen"/>
        <w:spacing w:line="360" w:lineRule="auto"/>
        <w:ind w:left="0"/>
        <w:rPr>
          <w:rFonts w:ascii="Times New Roman" w:hAnsi="Times New Roman" w:cs="Times New Roman"/>
          <w:b/>
          <w:sz w:val="28"/>
          <w:szCs w:val="28"/>
        </w:rPr>
      </w:pPr>
    </w:p>
    <w:p w:rsidR="00115B2C" w:rsidRDefault="00115B2C" w:rsidP="00115B2C">
      <w:pPr>
        <w:pStyle w:val="Zkladntextodsazen"/>
        <w:spacing w:line="360" w:lineRule="auto"/>
        <w:ind w:left="0"/>
        <w:rPr>
          <w:rFonts w:ascii="Times New Roman" w:hAnsi="Times New Roman" w:cs="Times New Roman"/>
          <w:b/>
          <w:sz w:val="28"/>
          <w:szCs w:val="28"/>
        </w:rPr>
      </w:pPr>
    </w:p>
    <w:p w:rsidR="00115B2C" w:rsidRPr="00115B2C" w:rsidRDefault="00115B2C" w:rsidP="00115B2C">
      <w:pPr>
        <w:pStyle w:val="Zkladntextodsazen"/>
        <w:spacing w:line="360" w:lineRule="auto"/>
        <w:ind w:left="0"/>
        <w:rPr>
          <w:rFonts w:ascii="Times New Roman" w:hAnsi="Times New Roman" w:cs="Times New Roman"/>
        </w:rPr>
      </w:pPr>
      <w:r w:rsidRPr="00115B2C">
        <w:rPr>
          <w:rFonts w:ascii="Times New Roman" w:hAnsi="Times New Roman" w:cs="Times New Roman"/>
        </w:rPr>
        <w:t xml:space="preserve">Vypracovala: Bc. Ivana </w:t>
      </w:r>
      <w:proofErr w:type="spellStart"/>
      <w:r w:rsidRPr="00115B2C">
        <w:rPr>
          <w:rFonts w:ascii="Times New Roman" w:hAnsi="Times New Roman" w:cs="Times New Roman"/>
        </w:rPr>
        <w:t>Řehořková</w:t>
      </w:r>
      <w:proofErr w:type="spellEnd"/>
    </w:p>
    <w:p w:rsidR="00115B2C" w:rsidRPr="00115B2C" w:rsidRDefault="00115B2C" w:rsidP="00115B2C">
      <w:pPr>
        <w:pStyle w:val="Zkladntextodsazen"/>
        <w:spacing w:line="360" w:lineRule="auto"/>
        <w:ind w:left="0"/>
        <w:rPr>
          <w:rFonts w:ascii="Times New Roman" w:hAnsi="Times New Roman" w:cs="Times New Roman"/>
        </w:rPr>
      </w:pPr>
      <w:r w:rsidRPr="00115B2C">
        <w:rPr>
          <w:rFonts w:ascii="Times New Roman" w:hAnsi="Times New Roman" w:cs="Times New Roman"/>
        </w:rPr>
        <w:t>UČO: 264997</w:t>
      </w:r>
    </w:p>
    <w:p w:rsidR="00115B2C" w:rsidRDefault="00115B2C" w:rsidP="00115B2C">
      <w:pPr>
        <w:rPr>
          <w:rFonts w:ascii="Times New Roman" w:hAnsi="Times New Roman" w:cs="Times New Roman"/>
          <w:sz w:val="24"/>
          <w:szCs w:val="24"/>
        </w:rPr>
      </w:pPr>
      <w:r w:rsidRPr="00115B2C">
        <w:rPr>
          <w:rFonts w:ascii="Times New Roman" w:hAnsi="Times New Roman" w:cs="Times New Roman"/>
          <w:sz w:val="24"/>
          <w:szCs w:val="24"/>
        </w:rPr>
        <w:t>Studijní kombinace: PŘ – VKZ</w:t>
      </w:r>
    </w:p>
    <w:p w:rsidR="00115B2C" w:rsidRPr="00115B2C" w:rsidRDefault="00115B2C" w:rsidP="00115B2C">
      <w:pPr>
        <w:rPr>
          <w:rFonts w:ascii="Times New Roman" w:hAnsi="Times New Roman" w:cs="Times New Roman"/>
          <w:sz w:val="24"/>
          <w:szCs w:val="24"/>
        </w:rPr>
      </w:pPr>
    </w:p>
    <w:p w:rsidR="00730EA8" w:rsidRPr="003968FE" w:rsidRDefault="00730EA8" w:rsidP="00B72E7E">
      <w:pPr>
        <w:spacing w:after="240"/>
        <w:rPr>
          <w:rFonts w:ascii="Times New Roman" w:hAnsi="Times New Roman" w:cs="Times New Roman"/>
          <w:b/>
          <w:sz w:val="24"/>
          <w:szCs w:val="24"/>
        </w:rPr>
      </w:pPr>
      <w:r w:rsidRPr="003968FE">
        <w:rPr>
          <w:rFonts w:ascii="Times New Roman" w:hAnsi="Times New Roman" w:cs="Times New Roman"/>
          <w:b/>
          <w:sz w:val="24"/>
          <w:szCs w:val="24"/>
        </w:rPr>
        <w:lastRenderedPageBreak/>
        <w:t>Projekt:</w:t>
      </w:r>
      <w:r w:rsidR="00BB2C0E" w:rsidRPr="003968FE">
        <w:rPr>
          <w:rFonts w:ascii="Times New Roman" w:hAnsi="Times New Roman" w:cs="Times New Roman"/>
          <w:b/>
          <w:sz w:val="24"/>
          <w:szCs w:val="24"/>
        </w:rPr>
        <w:t xml:space="preserve"> </w:t>
      </w:r>
      <w:r w:rsidR="00BB2C0E" w:rsidRPr="00263A83">
        <w:rPr>
          <w:rFonts w:ascii="Times New Roman" w:hAnsi="Times New Roman" w:cs="Times New Roman"/>
          <w:sz w:val="24"/>
          <w:szCs w:val="24"/>
        </w:rPr>
        <w:t>Manipulativní reklama</w:t>
      </w:r>
    </w:p>
    <w:p w:rsidR="00730EA8" w:rsidRPr="00591AF4" w:rsidRDefault="00730EA8" w:rsidP="00B72E7E">
      <w:pPr>
        <w:spacing w:after="240"/>
        <w:rPr>
          <w:rFonts w:ascii="Times New Roman" w:hAnsi="Times New Roman" w:cs="Times New Roman"/>
          <w:sz w:val="24"/>
          <w:szCs w:val="24"/>
        </w:rPr>
      </w:pPr>
      <w:r w:rsidRPr="00263A83">
        <w:rPr>
          <w:rFonts w:ascii="Times New Roman" w:hAnsi="Times New Roman" w:cs="Times New Roman"/>
          <w:b/>
          <w:sz w:val="24"/>
          <w:szCs w:val="24"/>
        </w:rPr>
        <w:t>Třída:</w:t>
      </w:r>
      <w:r w:rsidR="00FD194C">
        <w:rPr>
          <w:rFonts w:ascii="Times New Roman" w:hAnsi="Times New Roman" w:cs="Times New Roman"/>
          <w:sz w:val="24"/>
          <w:szCs w:val="24"/>
        </w:rPr>
        <w:t xml:space="preserve"> 9 (8)</w:t>
      </w:r>
    </w:p>
    <w:p w:rsidR="00730EA8" w:rsidRPr="00591AF4" w:rsidRDefault="00730EA8" w:rsidP="00B72E7E">
      <w:pPr>
        <w:spacing w:after="240"/>
        <w:rPr>
          <w:rFonts w:ascii="Times New Roman" w:hAnsi="Times New Roman" w:cs="Times New Roman"/>
          <w:sz w:val="24"/>
          <w:szCs w:val="24"/>
        </w:rPr>
      </w:pPr>
      <w:r w:rsidRPr="00263A83">
        <w:rPr>
          <w:rFonts w:ascii="Times New Roman" w:hAnsi="Times New Roman" w:cs="Times New Roman"/>
          <w:b/>
          <w:sz w:val="24"/>
          <w:szCs w:val="24"/>
        </w:rPr>
        <w:t>Hodinová dotace:</w:t>
      </w:r>
      <w:r w:rsidRPr="00591AF4">
        <w:rPr>
          <w:rFonts w:ascii="Times New Roman" w:hAnsi="Times New Roman" w:cs="Times New Roman"/>
          <w:sz w:val="24"/>
          <w:szCs w:val="24"/>
        </w:rPr>
        <w:t xml:space="preserve"> 6 hodin</w:t>
      </w:r>
      <w:r w:rsidR="00F81BB7">
        <w:rPr>
          <w:rFonts w:ascii="Times New Roman" w:hAnsi="Times New Roman" w:cs="Times New Roman"/>
          <w:sz w:val="24"/>
          <w:szCs w:val="24"/>
        </w:rPr>
        <w:t xml:space="preserve"> (270 minut)</w:t>
      </w:r>
    </w:p>
    <w:p w:rsidR="00730EA8" w:rsidRPr="00591AF4" w:rsidRDefault="00730EA8" w:rsidP="00B72E7E">
      <w:pPr>
        <w:spacing w:after="240"/>
        <w:rPr>
          <w:rFonts w:ascii="Times New Roman" w:hAnsi="Times New Roman" w:cs="Times New Roman"/>
          <w:sz w:val="24"/>
          <w:szCs w:val="24"/>
        </w:rPr>
      </w:pPr>
      <w:r w:rsidRPr="00263A83">
        <w:rPr>
          <w:rFonts w:ascii="Times New Roman" w:hAnsi="Times New Roman" w:cs="Times New Roman"/>
          <w:b/>
          <w:sz w:val="24"/>
          <w:szCs w:val="24"/>
        </w:rPr>
        <w:t>Vzdělávací oblast:</w:t>
      </w:r>
      <w:r w:rsidRPr="00591AF4">
        <w:rPr>
          <w:rFonts w:ascii="Times New Roman" w:hAnsi="Times New Roman" w:cs="Times New Roman"/>
          <w:sz w:val="24"/>
          <w:szCs w:val="24"/>
        </w:rPr>
        <w:t xml:space="preserve"> </w:t>
      </w:r>
      <w:r w:rsidR="00BB2C0E" w:rsidRPr="00591AF4">
        <w:rPr>
          <w:rFonts w:ascii="Times New Roman" w:hAnsi="Times New Roman" w:cs="Times New Roman"/>
          <w:sz w:val="24"/>
          <w:szCs w:val="24"/>
        </w:rPr>
        <w:t>Člověk a zdraví</w:t>
      </w:r>
    </w:p>
    <w:p w:rsidR="00730EA8" w:rsidRPr="00591AF4" w:rsidRDefault="00730EA8" w:rsidP="00B72E7E">
      <w:pPr>
        <w:spacing w:after="240"/>
        <w:rPr>
          <w:rFonts w:ascii="Times New Roman" w:hAnsi="Times New Roman" w:cs="Times New Roman"/>
          <w:sz w:val="24"/>
          <w:szCs w:val="24"/>
        </w:rPr>
      </w:pPr>
      <w:r w:rsidRPr="00263A83">
        <w:rPr>
          <w:rFonts w:ascii="Times New Roman" w:hAnsi="Times New Roman" w:cs="Times New Roman"/>
          <w:b/>
          <w:sz w:val="24"/>
          <w:szCs w:val="24"/>
        </w:rPr>
        <w:t>Vzdělávací obor:</w:t>
      </w:r>
      <w:r w:rsidR="00BB2C0E" w:rsidRPr="00591AF4">
        <w:rPr>
          <w:rFonts w:ascii="Times New Roman" w:hAnsi="Times New Roman" w:cs="Times New Roman"/>
          <w:sz w:val="24"/>
          <w:szCs w:val="24"/>
        </w:rPr>
        <w:t xml:space="preserve"> Výchova ke zdraví</w:t>
      </w:r>
    </w:p>
    <w:p w:rsidR="00B72E7E" w:rsidRDefault="00BB2C0E" w:rsidP="00B72E7E">
      <w:pPr>
        <w:spacing w:after="240"/>
        <w:jc w:val="both"/>
        <w:rPr>
          <w:rFonts w:ascii="Times New Roman" w:hAnsi="Times New Roman" w:cs="Times New Roman"/>
          <w:sz w:val="24"/>
          <w:szCs w:val="24"/>
        </w:rPr>
      </w:pPr>
      <w:r w:rsidRPr="00263A83">
        <w:rPr>
          <w:rFonts w:ascii="Times New Roman" w:hAnsi="Times New Roman" w:cs="Times New Roman"/>
          <w:b/>
          <w:sz w:val="24"/>
          <w:szCs w:val="24"/>
        </w:rPr>
        <w:t>Průřezová témata:</w:t>
      </w:r>
      <w:r w:rsidRPr="00591AF4">
        <w:rPr>
          <w:rFonts w:ascii="Times New Roman" w:hAnsi="Times New Roman" w:cs="Times New Roman"/>
          <w:b/>
          <w:sz w:val="24"/>
          <w:szCs w:val="24"/>
        </w:rPr>
        <w:t xml:space="preserve"> </w:t>
      </w:r>
      <w:r w:rsidRPr="00591AF4">
        <w:rPr>
          <w:rFonts w:ascii="Times New Roman" w:hAnsi="Times New Roman" w:cs="Times New Roman"/>
          <w:sz w:val="24"/>
          <w:szCs w:val="24"/>
        </w:rPr>
        <w:t>Osobnostní a sociální výchova, Mediální výchova</w:t>
      </w:r>
    </w:p>
    <w:p w:rsidR="00730EA8" w:rsidRPr="003968FE" w:rsidRDefault="00730EA8" w:rsidP="00B72E7E">
      <w:pPr>
        <w:spacing w:after="240"/>
        <w:rPr>
          <w:rFonts w:ascii="Times New Roman" w:hAnsi="Times New Roman" w:cs="Times New Roman"/>
          <w:b/>
          <w:sz w:val="24"/>
          <w:szCs w:val="24"/>
        </w:rPr>
      </w:pPr>
      <w:r w:rsidRPr="003968FE">
        <w:rPr>
          <w:rFonts w:ascii="Times New Roman" w:hAnsi="Times New Roman" w:cs="Times New Roman"/>
          <w:b/>
          <w:sz w:val="24"/>
          <w:szCs w:val="24"/>
        </w:rPr>
        <w:t>Výchovně vzdělávací cíle:</w:t>
      </w:r>
    </w:p>
    <w:p w:rsidR="00B72E7E" w:rsidRDefault="00B72E7E" w:rsidP="00B72E7E">
      <w:pPr>
        <w:spacing w:after="240"/>
        <w:rPr>
          <w:rFonts w:ascii="Times New Roman" w:hAnsi="Times New Roman" w:cs="Times New Roman"/>
          <w:sz w:val="24"/>
          <w:szCs w:val="24"/>
        </w:rPr>
      </w:pPr>
      <w:r>
        <w:rPr>
          <w:rFonts w:ascii="Times New Roman" w:hAnsi="Times New Roman" w:cs="Times New Roman"/>
          <w:sz w:val="24"/>
          <w:szCs w:val="24"/>
        </w:rPr>
        <w:t>Žák uvede příklady médií.</w:t>
      </w:r>
    </w:p>
    <w:p w:rsidR="00365B90" w:rsidRDefault="00365B90" w:rsidP="00FD194C">
      <w:pPr>
        <w:rPr>
          <w:rFonts w:ascii="Times New Roman" w:hAnsi="Times New Roman" w:cs="Times New Roman"/>
          <w:sz w:val="24"/>
          <w:szCs w:val="24"/>
        </w:rPr>
      </w:pPr>
      <w:r>
        <w:rPr>
          <w:rFonts w:ascii="Times New Roman" w:hAnsi="Times New Roman" w:cs="Times New Roman"/>
          <w:sz w:val="24"/>
          <w:szCs w:val="24"/>
        </w:rPr>
        <w:t>Žák vlastními slovy vysvětlí</w:t>
      </w:r>
      <w:r w:rsidR="002879C7">
        <w:rPr>
          <w:rFonts w:ascii="Times New Roman" w:hAnsi="Times New Roman" w:cs="Times New Roman"/>
          <w:sz w:val="24"/>
          <w:szCs w:val="24"/>
        </w:rPr>
        <w:t xml:space="preserve"> co je to reklama. </w:t>
      </w:r>
    </w:p>
    <w:p w:rsidR="002879C7" w:rsidRDefault="002879C7" w:rsidP="00FD194C">
      <w:pPr>
        <w:rPr>
          <w:rFonts w:ascii="Times New Roman" w:hAnsi="Times New Roman" w:cs="Times New Roman"/>
          <w:sz w:val="24"/>
          <w:szCs w:val="24"/>
        </w:rPr>
      </w:pPr>
      <w:r>
        <w:rPr>
          <w:rFonts w:ascii="Times New Roman" w:hAnsi="Times New Roman" w:cs="Times New Roman"/>
          <w:sz w:val="24"/>
          <w:szCs w:val="24"/>
        </w:rPr>
        <w:t xml:space="preserve">Žák </w:t>
      </w:r>
      <w:r w:rsidR="00177860">
        <w:rPr>
          <w:rFonts w:ascii="Times New Roman" w:hAnsi="Times New Roman" w:cs="Times New Roman"/>
          <w:sz w:val="24"/>
          <w:szCs w:val="24"/>
        </w:rPr>
        <w:t xml:space="preserve">vyjádří vlastními slovy co je to manipulace. </w:t>
      </w:r>
    </w:p>
    <w:p w:rsidR="00177860" w:rsidRDefault="00177860" w:rsidP="00FD194C">
      <w:pPr>
        <w:rPr>
          <w:rFonts w:ascii="Times New Roman" w:hAnsi="Times New Roman" w:cs="Times New Roman"/>
          <w:sz w:val="24"/>
          <w:szCs w:val="24"/>
        </w:rPr>
      </w:pPr>
      <w:r>
        <w:rPr>
          <w:rFonts w:ascii="Times New Roman" w:hAnsi="Times New Roman" w:cs="Times New Roman"/>
          <w:sz w:val="24"/>
          <w:szCs w:val="24"/>
        </w:rPr>
        <w:t>Žák rozhodne, zda se jedná o reklamu komerční, sociální či politickou.</w:t>
      </w:r>
    </w:p>
    <w:p w:rsidR="00177860" w:rsidRDefault="00177860" w:rsidP="00FD194C">
      <w:pPr>
        <w:rPr>
          <w:rFonts w:ascii="Times New Roman" w:hAnsi="Times New Roman" w:cs="Times New Roman"/>
          <w:sz w:val="24"/>
          <w:szCs w:val="24"/>
        </w:rPr>
      </w:pPr>
      <w:r>
        <w:rPr>
          <w:rFonts w:ascii="Times New Roman" w:hAnsi="Times New Roman" w:cs="Times New Roman"/>
          <w:sz w:val="24"/>
          <w:szCs w:val="24"/>
        </w:rPr>
        <w:t>Žák provede rozbor reklamy.</w:t>
      </w:r>
    </w:p>
    <w:p w:rsidR="00B72E7E" w:rsidRDefault="00B72E7E" w:rsidP="00FD194C">
      <w:pPr>
        <w:rPr>
          <w:rFonts w:ascii="Times New Roman" w:hAnsi="Times New Roman" w:cs="Times New Roman"/>
          <w:sz w:val="24"/>
          <w:szCs w:val="24"/>
        </w:rPr>
      </w:pPr>
      <w:r>
        <w:rPr>
          <w:rFonts w:ascii="Times New Roman" w:hAnsi="Times New Roman" w:cs="Times New Roman"/>
          <w:sz w:val="24"/>
          <w:szCs w:val="24"/>
        </w:rPr>
        <w:t>Žák diskutuje o výrazných prvcích obsažených v</w:t>
      </w:r>
      <w:r w:rsidR="001E0B88">
        <w:rPr>
          <w:rFonts w:ascii="Times New Roman" w:hAnsi="Times New Roman" w:cs="Times New Roman"/>
          <w:sz w:val="24"/>
          <w:szCs w:val="24"/>
        </w:rPr>
        <w:t> promítaných reklamách.</w:t>
      </w:r>
    </w:p>
    <w:p w:rsidR="00B72E7E" w:rsidRDefault="00B72E7E" w:rsidP="00B72E7E">
      <w:pPr>
        <w:rPr>
          <w:rFonts w:ascii="Times New Roman" w:hAnsi="Times New Roman" w:cs="Times New Roman"/>
          <w:sz w:val="24"/>
          <w:szCs w:val="24"/>
        </w:rPr>
      </w:pPr>
      <w:r>
        <w:rPr>
          <w:rFonts w:ascii="Times New Roman" w:hAnsi="Times New Roman" w:cs="Times New Roman"/>
          <w:sz w:val="24"/>
          <w:szCs w:val="24"/>
        </w:rPr>
        <w:t>Žák vytvoří reklamu (video reklamu nebo audio reklamu nebo tištěnou reklamu).</w:t>
      </w:r>
    </w:p>
    <w:p w:rsidR="00B72E7E" w:rsidRDefault="00B72E7E" w:rsidP="00B72E7E">
      <w:pPr>
        <w:rPr>
          <w:rFonts w:ascii="Times New Roman" w:hAnsi="Times New Roman" w:cs="Times New Roman"/>
          <w:sz w:val="24"/>
          <w:szCs w:val="24"/>
        </w:rPr>
      </w:pPr>
      <w:r>
        <w:rPr>
          <w:rFonts w:ascii="Times New Roman" w:hAnsi="Times New Roman" w:cs="Times New Roman"/>
          <w:sz w:val="24"/>
          <w:szCs w:val="24"/>
        </w:rPr>
        <w:t>Žák zhodnotí, jaký dopad má reklama na člověka.</w:t>
      </w:r>
    </w:p>
    <w:p w:rsidR="00B72E7E" w:rsidRDefault="00B72E7E" w:rsidP="00B72E7E">
      <w:pPr>
        <w:rPr>
          <w:rFonts w:ascii="Times New Roman" w:hAnsi="Times New Roman" w:cs="Times New Roman"/>
          <w:sz w:val="24"/>
          <w:szCs w:val="24"/>
        </w:rPr>
      </w:pPr>
      <w:r>
        <w:rPr>
          <w:rFonts w:ascii="Times New Roman" w:hAnsi="Times New Roman" w:cs="Times New Roman"/>
          <w:sz w:val="24"/>
          <w:szCs w:val="24"/>
        </w:rPr>
        <w:t xml:space="preserve">Žák obhájí vytvořenou reklamu. </w:t>
      </w:r>
    </w:p>
    <w:p w:rsidR="00730EA8" w:rsidRPr="003968FE" w:rsidRDefault="00730EA8" w:rsidP="00FD194C">
      <w:pPr>
        <w:rPr>
          <w:rFonts w:ascii="Times New Roman" w:hAnsi="Times New Roman" w:cs="Times New Roman"/>
          <w:b/>
          <w:sz w:val="24"/>
          <w:szCs w:val="24"/>
        </w:rPr>
      </w:pPr>
      <w:r w:rsidRPr="003968FE">
        <w:rPr>
          <w:rFonts w:ascii="Times New Roman" w:hAnsi="Times New Roman" w:cs="Times New Roman"/>
          <w:b/>
          <w:sz w:val="24"/>
          <w:szCs w:val="24"/>
        </w:rPr>
        <w:t>Klíčov</w:t>
      </w:r>
      <w:r w:rsidR="00FD194C" w:rsidRPr="003968FE">
        <w:rPr>
          <w:rFonts w:ascii="Times New Roman" w:hAnsi="Times New Roman" w:cs="Times New Roman"/>
          <w:b/>
          <w:sz w:val="24"/>
          <w:szCs w:val="24"/>
        </w:rPr>
        <w:t>é kompetence:</w:t>
      </w:r>
    </w:p>
    <w:p w:rsidR="00BF2091" w:rsidRPr="003968FE" w:rsidRDefault="00BF2091" w:rsidP="00BF2091">
      <w:pPr>
        <w:numPr>
          <w:ilvl w:val="0"/>
          <w:numId w:val="1"/>
        </w:numPr>
        <w:spacing w:after="0" w:line="240" w:lineRule="auto"/>
        <w:jc w:val="both"/>
        <w:rPr>
          <w:rFonts w:ascii="Times New Roman" w:hAnsi="Times New Roman" w:cs="Times New Roman"/>
          <w:b/>
          <w:i/>
          <w:color w:val="000000"/>
          <w:sz w:val="24"/>
          <w:szCs w:val="24"/>
        </w:rPr>
      </w:pPr>
      <w:r w:rsidRPr="003968FE">
        <w:rPr>
          <w:rFonts w:ascii="Times New Roman" w:hAnsi="Times New Roman" w:cs="Times New Roman"/>
          <w:b/>
          <w:color w:val="000000"/>
          <w:sz w:val="24"/>
          <w:szCs w:val="24"/>
        </w:rPr>
        <w:t>komunikativní</w:t>
      </w:r>
      <w:r w:rsidRPr="003968FE">
        <w:rPr>
          <w:rFonts w:ascii="Times New Roman" w:hAnsi="Times New Roman" w:cs="Times New Roman"/>
          <w:color w:val="000000"/>
          <w:sz w:val="24"/>
          <w:szCs w:val="24"/>
        </w:rPr>
        <w:t xml:space="preserve"> – žák formuluje a vyjadřuje své myšlenky, naslouchá promluvám druhých, účinně se zapojuje do diskuze, vhodně argumentuje, využívá komunikativní dovednosti ke spolupráci s ostatními.</w:t>
      </w:r>
    </w:p>
    <w:p w:rsidR="00BF2091" w:rsidRPr="003968FE" w:rsidRDefault="00BF2091" w:rsidP="00BF2091">
      <w:pPr>
        <w:ind w:left="720"/>
        <w:jc w:val="both"/>
        <w:rPr>
          <w:rFonts w:ascii="Times New Roman" w:hAnsi="Times New Roman" w:cs="Times New Roman"/>
          <w:i/>
          <w:color w:val="000000"/>
          <w:sz w:val="24"/>
          <w:szCs w:val="24"/>
        </w:rPr>
      </w:pPr>
      <w:r w:rsidRPr="003968FE">
        <w:rPr>
          <w:rFonts w:ascii="Times New Roman" w:hAnsi="Times New Roman" w:cs="Times New Roman"/>
          <w:b/>
          <w:i/>
          <w:color w:val="000000"/>
          <w:sz w:val="24"/>
          <w:szCs w:val="24"/>
        </w:rPr>
        <w:t xml:space="preserve">konkrétně rozvíjené v hodině – </w:t>
      </w:r>
      <w:r w:rsidR="00A76A85" w:rsidRPr="003968FE">
        <w:rPr>
          <w:rFonts w:ascii="Times New Roman" w:hAnsi="Times New Roman" w:cs="Times New Roman"/>
          <w:i/>
          <w:color w:val="000000"/>
          <w:sz w:val="24"/>
          <w:szCs w:val="24"/>
        </w:rPr>
        <w:t xml:space="preserve">žák formuluje a vyjadřuje své názory na reklamu, na manipulaci s ní spojenou, na to, jak na něj daná reklama působí, naslouchá promluvám svých spolužáků, jejich názorům, návrhům a nápadům při tvorbě reklamy, </w:t>
      </w:r>
      <w:r w:rsidRPr="003968FE">
        <w:rPr>
          <w:rFonts w:ascii="Times New Roman" w:hAnsi="Times New Roman" w:cs="Times New Roman"/>
          <w:i/>
          <w:color w:val="000000"/>
          <w:sz w:val="24"/>
          <w:szCs w:val="24"/>
        </w:rPr>
        <w:t xml:space="preserve">atd. </w:t>
      </w:r>
    </w:p>
    <w:p w:rsidR="00BF2091" w:rsidRPr="003968FE" w:rsidRDefault="00BF2091" w:rsidP="00BF2091">
      <w:pPr>
        <w:numPr>
          <w:ilvl w:val="0"/>
          <w:numId w:val="1"/>
        </w:numPr>
        <w:spacing w:after="0" w:line="240" w:lineRule="auto"/>
        <w:jc w:val="both"/>
        <w:rPr>
          <w:rFonts w:ascii="Times New Roman" w:hAnsi="Times New Roman" w:cs="Times New Roman"/>
          <w:b/>
          <w:i/>
          <w:color w:val="000000"/>
          <w:sz w:val="24"/>
          <w:szCs w:val="24"/>
        </w:rPr>
      </w:pPr>
      <w:r w:rsidRPr="003968FE">
        <w:rPr>
          <w:rFonts w:ascii="Times New Roman" w:hAnsi="Times New Roman" w:cs="Times New Roman"/>
          <w:b/>
          <w:color w:val="000000"/>
          <w:sz w:val="24"/>
          <w:szCs w:val="24"/>
        </w:rPr>
        <w:t>k řešení problémů</w:t>
      </w:r>
      <w:r w:rsidRPr="003968FE">
        <w:rPr>
          <w:rFonts w:ascii="Times New Roman" w:hAnsi="Times New Roman" w:cs="Times New Roman"/>
          <w:b/>
          <w:i/>
          <w:color w:val="000000"/>
          <w:sz w:val="24"/>
          <w:szCs w:val="24"/>
        </w:rPr>
        <w:t xml:space="preserve"> </w:t>
      </w:r>
      <w:r w:rsidRPr="003968FE">
        <w:rPr>
          <w:rFonts w:ascii="Times New Roman" w:hAnsi="Times New Roman" w:cs="Times New Roman"/>
          <w:color w:val="000000"/>
          <w:sz w:val="24"/>
          <w:szCs w:val="24"/>
        </w:rPr>
        <w:t>– žák rozpozná a pochopí problém, promyslí a naplánuje způsob řešení, sleduje vlastní pokrok, kriticky myslí, výsledky svých činů zhodnotí.</w:t>
      </w:r>
    </w:p>
    <w:p w:rsidR="00BF2091" w:rsidRPr="003968FE" w:rsidRDefault="00BF2091" w:rsidP="00BF2091">
      <w:pPr>
        <w:ind w:left="720"/>
        <w:jc w:val="both"/>
        <w:rPr>
          <w:rFonts w:ascii="Times New Roman" w:hAnsi="Times New Roman" w:cs="Times New Roman"/>
          <w:i/>
          <w:color w:val="000000"/>
          <w:sz w:val="24"/>
          <w:szCs w:val="24"/>
        </w:rPr>
      </w:pPr>
      <w:r w:rsidRPr="003968FE">
        <w:rPr>
          <w:rFonts w:ascii="Times New Roman" w:hAnsi="Times New Roman" w:cs="Times New Roman"/>
          <w:b/>
          <w:i/>
          <w:color w:val="000000"/>
          <w:sz w:val="24"/>
          <w:szCs w:val="24"/>
        </w:rPr>
        <w:t>konkrétně rozvíjené v hodině</w:t>
      </w:r>
      <w:r w:rsidRPr="003968FE">
        <w:rPr>
          <w:rFonts w:ascii="Times New Roman" w:hAnsi="Times New Roman" w:cs="Times New Roman"/>
          <w:i/>
          <w:color w:val="000000"/>
          <w:sz w:val="24"/>
          <w:szCs w:val="24"/>
        </w:rPr>
        <w:t xml:space="preserve"> – žák pracuje s pracovním listem, rozumí zadání, promyslí své odpovědi, které je schopný vysvětlit, </w:t>
      </w:r>
      <w:r w:rsidR="00007346" w:rsidRPr="003968FE">
        <w:rPr>
          <w:rFonts w:ascii="Times New Roman" w:hAnsi="Times New Roman" w:cs="Times New Roman"/>
          <w:i/>
          <w:color w:val="000000"/>
          <w:sz w:val="24"/>
          <w:szCs w:val="24"/>
        </w:rPr>
        <w:t>kriticky myslí při analýze reklam. Žák pochopí zadání hlavního úkolu – vytvořit reklamu, promyslí a n</w:t>
      </w:r>
      <w:r w:rsidR="004545B7" w:rsidRPr="003968FE">
        <w:rPr>
          <w:rFonts w:ascii="Times New Roman" w:hAnsi="Times New Roman" w:cs="Times New Roman"/>
          <w:i/>
          <w:color w:val="000000"/>
          <w:sz w:val="24"/>
          <w:szCs w:val="24"/>
        </w:rPr>
        <w:t>aplánuje, jak reklamu zpracuje, zhodnotí výsledek své práce.</w:t>
      </w:r>
    </w:p>
    <w:p w:rsidR="00BF2091" w:rsidRPr="003968FE" w:rsidRDefault="00BF2091" w:rsidP="00BF2091">
      <w:pPr>
        <w:numPr>
          <w:ilvl w:val="0"/>
          <w:numId w:val="1"/>
        </w:numPr>
        <w:spacing w:after="0" w:line="240" w:lineRule="auto"/>
        <w:jc w:val="both"/>
        <w:rPr>
          <w:rFonts w:ascii="Times New Roman" w:hAnsi="Times New Roman" w:cs="Times New Roman"/>
          <w:b/>
          <w:i/>
          <w:color w:val="000000"/>
          <w:sz w:val="24"/>
          <w:szCs w:val="24"/>
        </w:rPr>
      </w:pPr>
      <w:r w:rsidRPr="003968FE">
        <w:rPr>
          <w:rFonts w:ascii="Times New Roman" w:hAnsi="Times New Roman" w:cs="Times New Roman"/>
          <w:b/>
          <w:color w:val="000000"/>
          <w:sz w:val="24"/>
          <w:szCs w:val="24"/>
        </w:rPr>
        <w:lastRenderedPageBreak/>
        <w:t>sociální a personální</w:t>
      </w:r>
      <w:r w:rsidRPr="003968FE">
        <w:rPr>
          <w:rFonts w:ascii="Times New Roman" w:hAnsi="Times New Roman" w:cs="Times New Roman"/>
          <w:color w:val="000000"/>
          <w:sz w:val="24"/>
          <w:szCs w:val="24"/>
        </w:rPr>
        <w:t xml:space="preserve"> – žák účinně spolupracuje ve skupině, podílí se na utváření příjemné atmosféry v týmu, přispívá k diskuzi v malé skupině i k debatě celé třídy, čerpá poučení z toho, co si druzí lidé myslí, říkají, dělají.</w:t>
      </w:r>
    </w:p>
    <w:p w:rsidR="00BF2091" w:rsidRPr="003968FE" w:rsidRDefault="00BF2091" w:rsidP="00BF2091">
      <w:pPr>
        <w:ind w:left="720"/>
        <w:jc w:val="both"/>
        <w:rPr>
          <w:rFonts w:ascii="Times New Roman" w:hAnsi="Times New Roman" w:cs="Times New Roman"/>
          <w:i/>
          <w:color w:val="000000"/>
          <w:sz w:val="24"/>
          <w:szCs w:val="24"/>
        </w:rPr>
      </w:pPr>
      <w:r w:rsidRPr="003968FE">
        <w:rPr>
          <w:rFonts w:ascii="Times New Roman" w:hAnsi="Times New Roman" w:cs="Times New Roman"/>
          <w:b/>
          <w:i/>
          <w:color w:val="000000"/>
          <w:sz w:val="24"/>
          <w:szCs w:val="24"/>
        </w:rPr>
        <w:t xml:space="preserve">konkrétně rozvíjené v hodině </w:t>
      </w:r>
      <w:r w:rsidRPr="003968FE">
        <w:rPr>
          <w:rFonts w:ascii="Times New Roman" w:hAnsi="Times New Roman" w:cs="Times New Roman"/>
          <w:i/>
          <w:color w:val="000000"/>
          <w:sz w:val="24"/>
          <w:szCs w:val="24"/>
        </w:rPr>
        <w:t xml:space="preserve">– </w:t>
      </w:r>
      <w:r w:rsidR="004545B7" w:rsidRPr="003968FE">
        <w:rPr>
          <w:rFonts w:ascii="Times New Roman" w:hAnsi="Times New Roman" w:cs="Times New Roman"/>
          <w:i/>
          <w:color w:val="000000"/>
          <w:sz w:val="24"/>
          <w:szCs w:val="24"/>
        </w:rPr>
        <w:t xml:space="preserve">žák pracuje se svými spolužáky ve skupině na tvorbě reklamy, </w:t>
      </w:r>
      <w:r w:rsidRPr="003968FE">
        <w:rPr>
          <w:rFonts w:ascii="Times New Roman" w:hAnsi="Times New Roman" w:cs="Times New Roman"/>
          <w:i/>
          <w:color w:val="000000"/>
          <w:sz w:val="24"/>
          <w:szCs w:val="24"/>
        </w:rPr>
        <w:t xml:space="preserve">zapojuje </w:t>
      </w:r>
      <w:r w:rsidR="004848DB" w:rsidRPr="003968FE">
        <w:rPr>
          <w:rFonts w:ascii="Times New Roman" w:hAnsi="Times New Roman" w:cs="Times New Roman"/>
          <w:i/>
          <w:color w:val="000000"/>
          <w:sz w:val="24"/>
          <w:szCs w:val="24"/>
        </w:rPr>
        <w:t>se jak do diskuze celé třídy, tak i k debatě ve své skupině</w:t>
      </w:r>
      <w:r w:rsidRPr="003968FE">
        <w:rPr>
          <w:rFonts w:ascii="Times New Roman" w:hAnsi="Times New Roman" w:cs="Times New Roman"/>
          <w:i/>
          <w:color w:val="000000"/>
          <w:sz w:val="24"/>
          <w:szCs w:val="24"/>
        </w:rPr>
        <w:t>, respektuje názory s</w:t>
      </w:r>
      <w:r w:rsidR="004848DB" w:rsidRPr="003968FE">
        <w:rPr>
          <w:rFonts w:ascii="Times New Roman" w:hAnsi="Times New Roman" w:cs="Times New Roman"/>
          <w:i/>
          <w:color w:val="000000"/>
          <w:sz w:val="24"/>
          <w:szCs w:val="24"/>
        </w:rPr>
        <w:t>vých spolužáků.</w:t>
      </w:r>
    </w:p>
    <w:p w:rsidR="004848DB" w:rsidRPr="003968FE" w:rsidRDefault="004848DB" w:rsidP="004848DB">
      <w:pPr>
        <w:pStyle w:val="Odstavecseseznamem"/>
        <w:numPr>
          <w:ilvl w:val="0"/>
          <w:numId w:val="15"/>
        </w:numPr>
        <w:spacing w:after="0" w:line="240" w:lineRule="auto"/>
        <w:ind w:left="709" w:hanging="283"/>
        <w:jc w:val="both"/>
        <w:rPr>
          <w:rFonts w:ascii="Times New Roman" w:hAnsi="Times New Roman" w:cs="Times New Roman"/>
          <w:color w:val="000000"/>
          <w:sz w:val="24"/>
          <w:szCs w:val="24"/>
        </w:rPr>
      </w:pPr>
      <w:r w:rsidRPr="003968FE">
        <w:rPr>
          <w:rFonts w:ascii="Times New Roman" w:hAnsi="Times New Roman" w:cs="Times New Roman"/>
          <w:b/>
          <w:color w:val="000000"/>
          <w:sz w:val="24"/>
          <w:szCs w:val="24"/>
        </w:rPr>
        <w:t>k</w:t>
      </w:r>
      <w:r w:rsidR="00BF2091" w:rsidRPr="003968FE">
        <w:rPr>
          <w:rFonts w:ascii="Times New Roman" w:hAnsi="Times New Roman" w:cs="Times New Roman"/>
          <w:b/>
          <w:color w:val="000000"/>
          <w:sz w:val="24"/>
          <w:szCs w:val="24"/>
        </w:rPr>
        <w:t> učení</w:t>
      </w:r>
      <w:r w:rsidR="00BF2091" w:rsidRPr="003968FE">
        <w:rPr>
          <w:rFonts w:ascii="Times New Roman" w:hAnsi="Times New Roman" w:cs="Times New Roman"/>
          <w:color w:val="000000"/>
          <w:sz w:val="24"/>
          <w:szCs w:val="24"/>
        </w:rPr>
        <w:t xml:space="preserve"> - vyhledává a třídí informace a na základě jejich pochopení, propojení a systematizace je efektivně využívá v procesu učení, tvůrčích činnostech a praktickém životě</w:t>
      </w:r>
    </w:p>
    <w:p w:rsidR="00BF2091" w:rsidRPr="003968FE" w:rsidRDefault="004848DB" w:rsidP="004848DB">
      <w:pPr>
        <w:pStyle w:val="Odstavecseseznamem"/>
        <w:spacing w:after="0" w:line="240" w:lineRule="auto"/>
        <w:ind w:left="709"/>
        <w:jc w:val="both"/>
        <w:rPr>
          <w:rFonts w:ascii="Times New Roman" w:hAnsi="Times New Roman" w:cs="Times New Roman"/>
          <w:color w:val="000000"/>
          <w:sz w:val="24"/>
          <w:szCs w:val="24"/>
        </w:rPr>
      </w:pPr>
      <w:r w:rsidRPr="003968FE">
        <w:rPr>
          <w:rFonts w:ascii="Times New Roman" w:hAnsi="Times New Roman" w:cs="Times New Roman"/>
          <w:b/>
          <w:i/>
          <w:color w:val="000000"/>
          <w:sz w:val="24"/>
          <w:szCs w:val="24"/>
        </w:rPr>
        <w:t>k</w:t>
      </w:r>
      <w:r w:rsidR="00BF2091" w:rsidRPr="003968FE">
        <w:rPr>
          <w:rFonts w:ascii="Times New Roman" w:hAnsi="Times New Roman" w:cs="Times New Roman"/>
          <w:b/>
          <w:i/>
          <w:color w:val="000000"/>
          <w:sz w:val="24"/>
          <w:szCs w:val="24"/>
        </w:rPr>
        <w:t>onkrétně rozvíjené v hodině</w:t>
      </w:r>
      <w:r w:rsidR="00BF2091" w:rsidRPr="003968FE">
        <w:rPr>
          <w:rFonts w:ascii="Times New Roman" w:hAnsi="Times New Roman" w:cs="Times New Roman"/>
          <w:i/>
          <w:color w:val="000000"/>
          <w:sz w:val="24"/>
          <w:szCs w:val="24"/>
        </w:rPr>
        <w:t xml:space="preserve"> – žák si </w:t>
      </w:r>
      <w:r w:rsidR="003968FE">
        <w:rPr>
          <w:rFonts w:ascii="Times New Roman" w:hAnsi="Times New Roman" w:cs="Times New Roman"/>
          <w:i/>
          <w:color w:val="000000"/>
          <w:sz w:val="24"/>
          <w:szCs w:val="24"/>
        </w:rPr>
        <w:t>zařadí</w:t>
      </w:r>
      <w:r w:rsidR="00BF2091" w:rsidRPr="003968FE">
        <w:rPr>
          <w:rFonts w:ascii="Times New Roman" w:hAnsi="Times New Roman" w:cs="Times New Roman"/>
          <w:i/>
          <w:color w:val="000000"/>
          <w:sz w:val="24"/>
          <w:szCs w:val="24"/>
        </w:rPr>
        <w:t xml:space="preserve"> získané informace a na základě jejich pochopení, propojení a systematizace je efektivně využívá v procesu </w:t>
      </w:r>
      <w:r w:rsidR="00D27879" w:rsidRPr="003968FE">
        <w:rPr>
          <w:rFonts w:ascii="Times New Roman" w:hAnsi="Times New Roman" w:cs="Times New Roman"/>
          <w:i/>
          <w:color w:val="000000"/>
          <w:sz w:val="24"/>
          <w:szCs w:val="24"/>
        </w:rPr>
        <w:t>učení,</w:t>
      </w:r>
      <w:r w:rsidR="00D27879">
        <w:rPr>
          <w:rFonts w:ascii="Times New Roman" w:hAnsi="Times New Roman" w:cs="Times New Roman"/>
          <w:i/>
          <w:color w:val="000000"/>
          <w:sz w:val="24"/>
          <w:szCs w:val="24"/>
        </w:rPr>
        <w:t xml:space="preserve"> v tvůrčí</w:t>
      </w:r>
      <w:r w:rsidR="00BF2091" w:rsidRPr="003968FE">
        <w:rPr>
          <w:rFonts w:ascii="Times New Roman" w:hAnsi="Times New Roman" w:cs="Times New Roman"/>
          <w:i/>
          <w:color w:val="000000"/>
          <w:sz w:val="24"/>
          <w:szCs w:val="24"/>
        </w:rPr>
        <w:t xml:space="preserve"> </w:t>
      </w:r>
      <w:r w:rsidR="003968FE">
        <w:rPr>
          <w:rFonts w:ascii="Times New Roman" w:hAnsi="Times New Roman" w:cs="Times New Roman"/>
          <w:i/>
          <w:color w:val="000000"/>
          <w:sz w:val="24"/>
          <w:szCs w:val="24"/>
        </w:rPr>
        <w:t xml:space="preserve">práci na reklamě. Získané informace a dovednosti využívá v </w:t>
      </w:r>
      <w:r w:rsidR="00BF2091" w:rsidRPr="003968FE">
        <w:rPr>
          <w:rFonts w:ascii="Times New Roman" w:hAnsi="Times New Roman" w:cs="Times New Roman"/>
          <w:i/>
          <w:color w:val="000000"/>
          <w:sz w:val="24"/>
          <w:szCs w:val="24"/>
        </w:rPr>
        <w:t>praktickém životě</w:t>
      </w:r>
      <w:r w:rsidR="00D27879">
        <w:rPr>
          <w:rFonts w:ascii="Times New Roman" w:hAnsi="Times New Roman" w:cs="Times New Roman"/>
          <w:i/>
          <w:color w:val="000000"/>
          <w:sz w:val="24"/>
          <w:szCs w:val="24"/>
        </w:rPr>
        <w:t>.</w:t>
      </w:r>
    </w:p>
    <w:p w:rsidR="00BF2091" w:rsidRPr="003968FE" w:rsidRDefault="00BF2091" w:rsidP="00BF2091">
      <w:pPr>
        <w:ind w:left="720"/>
        <w:jc w:val="both"/>
        <w:rPr>
          <w:rFonts w:ascii="Times New Roman" w:hAnsi="Times New Roman" w:cs="Times New Roman"/>
          <w:i/>
          <w:color w:val="000000"/>
          <w:sz w:val="24"/>
          <w:szCs w:val="24"/>
        </w:rPr>
      </w:pPr>
    </w:p>
    <w:p w:rsidR="00BF2091" w:rsidRPr="003968FE" w:rsidRDefault="00BF2091" w:rsidP="00BF2091">
      <w:pPr>
        <w:numPr>
          <w:ilvl w:val="0"/>
          <w:numId w:val="1"/>
        </w:numPr>
        <w:spacing w:after="0" w:line="240" w:lineRule="auto"/>
        <w:jc w:val="both"/>
        <w:rPr>
          <w:rFonts w:ascii="Times New Roman" w:hAnsi="Times New Roman" w:cs="Times New Roman"/>
          <w:b/>
          <w:color w:val="000000"/>
          <w:sz w:val="24"/>
          <w:szCs w:val="24"/>
        </w:rPr>
      </w:pPr>
      <w:r w:rsidRPr="003968FE">
        <w:rPr>
          <w:rFonts w:ascii="Times New Roman" w:hAnsi="Times New Roman" w:cs="Times New Roman"/>
          <w:b/>
          <w:color w:val="000000"/>
          <w:sz w:val="24"/>
          <w:szCs w:val="24"/>
        </w:rPr>
        <w:t xml:space="preserve">pracovní </w:t>
      </w:r>
      <w:r w:rsidRPr="003968FE">
        <w:rPr>
          <w:rFonts w:ascii="Times New Roman" w:hAnsi="Times New Roman" w:cs="Times New Roman"/>
          <w:color w:val="000000"/>
          <w:sz w:val="24"/>
          <w:szCs w:val="24"/>
        </w:rPr>
        <w:t xml:space="preserve">– </w:t>
      </w:r>
      <w:r w:rsidRPr="003968FE">
        <w:rPr>
          <w:rFonts w:ascii="Times New Roman" w:hAnsi="Times New Roman" w:cs="Times New Roman"/>
          <w:sz w:val="24"/>
          <w:szCs w:val="24"/>
        </w:rPr>
        <w:t xml:space="preserve">žák dodržuje vymezená pravidla, plní povinnosti a závazky, adaptuje se na změněné nebo nové pracovní podmínky, </w:t>
      </w:r>
      <w:r w:rsidRPr="003968FE">
        <w:rPr>
          <w:rFonts w:ascii="Times New Roman" w:hAnsi="Times New Roman" w:cs="Times New Roman"/>
          <w:color w:val="000000"/>
          <w:sz w:val="24"/>
          <w:szCs w:val="24"/>
        </w:rPr>
        <w:t>žák přistupuje zodpovědně k výsledkům pracovní činnosti.</w:t>
      </w:r>
    </w:p>
    <w:p w:rsidR="00BF2091" w:rsidRPr="003968FE" w:rsidRDefault="00BF2091" w:rsidP="00BF2091">
      <w:pPr>
        <w:ind w:left="720"/>
        <w:jc w:val="both"/>
        <w:rPr>
          <w:rFonts w:ascii="Times New Roman" w:hAnsi="Times New Roman" w:cs="Times New Roman"/>
          <w:color w:val="000000"/>
          <w:sz w:val="24"/>
          <w:szCs w:val="24"/>
        </w:rPr>
      </w:pPr>
      <w:r w:rsidRPr="003968FE">
        <w:rPr>
          <w:rFonts w:ascii="Times New Roman" w:hAnsi="Times New Roman" w:cs="Times New Roman"/>
          <w:b/>
          <w:i/>
          <w:color w:val="000000"/>
          <w:sz w:val="24"/>
          <w:szCs w:val="24"/>
        </w:rPr>
        <w:t xml:space="preserve">konkrétně rozvíjené v hodině – </w:t>
      </w:r>
      <w:r w:rsidRPr="003968FE">
        <w:rPr>
          <w:rFonts w:ascii="Times New Roman" w:hAnsi="Times New Roman" w:cs="Times New Roman"/>
          <w:i/>
          <w:color w:val="000000"/>
          <w:sz w:val="24"/>
          <w:szCs w:val="24"/>
        </w:rPr>
        <w:t>žák pracuje s prac</w:t>
      </w:r>
      <w:r w:rsidR="003968FE">
        <w:rPr>
          <w:rFonts w:ascii="Times New Roman" w:hAnsi="Times New Roman" w:cs="Times New Roman"/>
          <w:i/>
          <w:color w:val="000000"/>
          <w:sz w:val="24"/>
          <w:szCs w:val="24"/>
        </w:rPr>
        <w:t>ovním listem dle pokynů učitele a</w:t>
      </w:r>
      <w:r w:rsidRPr="003968FE">
        <w:rPr>
          <w:rFonts w:ascii="Times New Roman" w:hAnsi="Times New Roman" w:cs="Times New Roman"/>
          <w:i/>
          <w:color w:val="000000"/>
          <w:sz w:val="24"/>
          <w:szCs w:val="24"/>
        </w:rPr>
        <w:t xml:space="preserve"> zodpovídá za jeho vyplnění</w:t>
      </w:r>
      <w:r w:rsidR="003968FE">
        <w:rPr>
          <w:rFonts w:ascii="Times New Roman" w:hAnsi="Times New Roman" w:cs="Times New Roman"/>
          <w:i/>
          <w:color w:val="000000"/>
          <w:sz w:val="24"/>
          <w:szCs w:val="24"/>
        </w:rPr>
        <w:t>. Žák zodpovědně přistupuje k tvorbě</w:t>
      </w:r>
      <w:r w:rsidR="004848DB" w:rsidRPr="003968FE">
        <w:rPr>
          <w:rFonts w:ascii="Times New Roman" w:hAnsi="Times New Roman" w:cs="Times New Roman"/>
          <w:i/>
          <w:color w:val="000000"/>
          <w:sz w:val="24"/>
          <w:szCs w:val="24"/>
        </w:rPr>
        <w:t xml:space="preserve"> reklamy a</w:t>
      </w:r>
      <w:r w:rsidR="003968FE">
        <w:rPr>
          <w:rFonts w:ascii="Times New Roman" w:hAnsi="Times New Roman" w:cs="Times New Roman"/>
          <w:i/>
          <w:color w:val="000000"/>
          <w:sz w:val="24"/>
          <w:szCs w:val="24"/>
        </w:rPr>
        <w:t xml:space="preserve"> k</w:t>
      </w:r>
      <w:r w:rsidR="004848DB" w:rsidRPr="003968FE">
        <w:rPr>
          <w:rFonts w:ascii="Times New Roman" w:hAnsi="Times New Roman" w:cs="Times New Roman"/>
          <w:i/>
          <w:color w:val="000000"/>
          <w:sz w:val="24"/>
          <w:szCs w:val="24"/>
        </w:rPr>
        <w:t xml:space="preserve"> její prezentaci </w:t>
      </w:r>
      <w:r w:rsidR="003968FE">
        <w:rPr>
          <w:rFonts w:ascii="Times New Roman" w:hAnsi="Times New Roman" w:cs="Times New Roman"/>
          <w:i/>
          <w:color w:val="000000"/>
          <w:sz w:val="24"/>
          <w:szCs w:val="24"/>
        </w:rPr>
        <w:t>svým</w:t>
      </w:r>
      <w:r w:rsidR="004848DB" w:rsidRPr="003968FE">
        <w:rPr>
          <w:rFonts w:ascii="Times New Roman" w:hAnsi="Times New Roman" w:cs="Times New Roman"/>
          <w:i/>
          <w:color w:val="000000"/>
          <w:sz w:val="24"/>
          <w:szCs w:val="24"/>
        </w:rPr>
        <w:t xml:space="preserve"> spolužákům.</w:t>
      </w:r>
    </w:p>
    <w:p w:rsidR="00BF2091" w:rsidRPr="00591AF4" w:rsidRDefault="00BF2091" w:rsidP="00B72E7E">
      <w:pPr>
        <w:spacing w:after="240"/>
        <w:ind w:left="720"/>
        <w:rPr>
          <w:rFonts w:ascii="Times New Roman" w:hAnsi="Times New Roman" w:cs="Times New Roman"/>
          <w:sz w:val="24"/>
          <w:szCs w:val="24"/>
        </w:rPr>
      </w:pPr>
    </w:p>
    <w:p w:rsidR="00730EA8" w:rsidRPr="00591AF4" w:rsidRDefault="00730EA8" w:rsidP="00B72E7E">
      <w:pPr>
        <w:spacing w:after="240"/>
        <w:rPr>
          <w:rFonts w:ascii="Times New Roman" w:hAnsi="Times New Roman" w:cs="Times New Roman"/>
          <w:sz w:val="24"/>
          <w:szCs w:val="24"/>
        </w:rPr>
      </w:pPr>
      <w:r w:rsidRPr="00263A83">
        <w:rPr>
          <w:rFonts w:ascii="Times New Roman" w:hAnsi="Times New Roman" w:cs="Times New Roman"/>
          <w:b/>
          <w:sz w:val="24"/>
          <w:szCs w:val="24"/>
        </w:rPr>
        <w:t>Použité formy:</w:t>
      </w:r>
      <w:r w:rsidR="004848DB">
        <w:rPr>
          <w:rFonts w:ascii="Times New Roman" w:hAnsi="Times New Roman" w:cs="Times New Roman"/>
          <w:sz w:val="24"/>
          <w:szCs w:val="24"/>
        </w:rPr>
        <w:t xml:space="preserve"> frontální, skupinová</w:t>
      </w:r>
    </w:p>
    <w:p w:rsidR="00B72E7E" w:rsidRDefault="00730EA8" w:rsidP="00B72E7E">
      <w:pPr>
        <w:spacing w:after="240" w:line="360" w:lineRule="auto"/>
        <w:rPr>
          <w:rFonts w:ascii="Times New Roman" w:hAnsi="Times New Roman" w:cs="Times New Roman"/>
          <w:bCs/>
          <w:sz w:val="24"/>
          <w:szCs w:val="24"/>
        </w:rPr>
      </w:pPr>
      <w:r w:rsidRPr="00263A83">
        <w:rPr>
          <w:rFonts w:ascii="Times New Roman" w:hAnsi="Times New Roman" w:cs="Times New Roman"/>
          <w:b/>
          <w:sz w:val="24"/>
          <w:szCs w:val="24"/>
        </w:rPr>
        <w:t>Použité prostředky:</w:t>
      </w:r>
      <w:r w:rsidR="00263A83">
        <w:rPr>
          <w:rFonts w:ascii="Times New Roman" w:hAnsi="Times New Roman" w:cs="Times New Roman"/>
          <w:sz w:val="24"/>
          <w:szCs w:val="24"/>
        </w:rPr>
        <w:t xml:space="preserve"> </w:t>
      </w:r>
      <w:r w:rsidR="00263A83" w:rsidRPr="00B343B5">
        <w:rPr>
          <w:rFonts w:ascii="Times New Roman" w:hAnsi="Times New Roman" w:cs="Times New Roman"/>
          <w:bCs/>
          <w:sz w:val="24"/>
          <w:szCs w:val="24"/>
        </w:rPr>
        <w:t xml:space="preserve">projektor, pracovní list, </w:t>
      </w:r>
      <w:r w:rsidR="00263A83">
        <w:rPr>
          <w:rFonts w:ascii="Times New Roman" w:hAnsi="Times New Roman" w:cs="Times New Roman"/>
          <w:bCs/>
          <w:sz w:val="24"/>
          <w:szCs w:val="24"/>
        </w:rPr>
        <w:t xml:space="preserve">videa (viz. </w:t>
      </w:r>
      <w:proofErr w:type="gramStart"/>
      <w:r w:rsidR="00263A83">
        <w:rPr>
          <w:rFonts w:ascii="Times New Roman" w:hAnsi="Times New Roman" w:cs="Times New Roman"/>
          <w:bCs/>
          <w:sz w:val="24"/>
          <w:szCs w:val="24"/>
        </w:rPr>
        <w:t>použité</w:t>
      </w:r>
      <w:proofErr w:type="gramEnd"/>
      <w:r w:rsidR="00263A83">
        <w:rPr>
          <w:rFonts w:ascii="Times New Roman" w:hAnsi="Times New Roman" w:cs="Times New Roman"/>
          <w:bCs/>
          <w:sz w:val="24"/>
          <w:szCs w:val="24"/>
        </w:rPr>
        <w:t xml:space="preserve"> zdroje), kamera, diktafon, plakát (velikost A2), tiskárna, výtvarné potřeby, počítačová učebna</w:t>
      </w:r>
    </w:p>
    <w:p w:rsidR="003968FE" w:rsidRDefault="00730EA8" w:rsidP="00B72E7E">
      <w:pPr>
        <w:spacing w:after="240" w:line="360" w:lineRule="auto"/>
        <w:rPr>
          <w:rFonts w:ascii="Times New Roman" w:hAnsi="Times New Roman" w:cs="Times New Roman"/>
          <w:sz w:val="24"/>
          <w:szCs w:val="24"/>
        </w:rPr>
      </w:pPr>
      <w:r w:rsidRPr="00263A83">
        <w:rPr>
          <w:rFonts w:ascii="Times New Roman" w:hAnsi="Times New Roman" w:cs="Times New Roman"/>
          <w:b/>
          <w:sz w:val="24"/>
          <w:szCs w:val="24"/>
        </w:rPr>
        <w:t>Pracovní listy:</w:t>
      </w:r>
      <w:r w:rsidRPr="00591AF4">
        <w:rPr>
          <w:rFonts w:ascii="Times New Roman" w:hAnsi="Times New Roman" w:cs="Times New Roman"/>
          <w:sz w:val="24"/>
          <w:szCs w:val="24"/>
        </w:rPr>
        <w:t xml:space="preserve"> </w:t>
      </w:r>
      <w:r w:rsidR="003968FE">
        <w:rPr>
          <w:rFonts w:ascii="Times New Roman" w:hAnsi="Times New Roman" w:cs="Times New Roman"/>
          <w:sz w:val="24"/>
          <w:szCs w:val="24"/>
        </w:rPr>
        <w:t>příloha č. 1</w:t>
      </w:r>
    </w:p>
    <w:p w:rsidR="00761F18" w:rsidRPr="00FC4FD8" w:rsidRDefault="00761F18" w:rsidP="00FC4FD8">
      <w:pPr>
        <w:rPr>
          <w:rFonts w:ascii="Times New Roman" w:hAnsi="Times New Roman" w:cs="Times New Roman"/>
          <w:sz w:val="18"/>
          <w:szCs w:val="18"/>
        </w:rPr>
      </w:pPr>
    </w:p>
    <w:p w:rsidR="00FC4FD8" w:rsidRDefault="00FC4FD8" w:rsidP="00FC4FD8"/>
    <w:p w:rsidR="00FC4FD8" w:rsidRPr="00591AF4" w:rsidRDefault="00FC4FD8" w:rsidP="00BF2091">
      <w:pPr>
        <w:ind w:left="720"/>
        <w:rPr>
          <w:rFonts w:ascii="Times New Roman" w:hAnsi="Times New Roman" w:cs="Times New Roman"/>
          <w:sz w:val="24"/>
          <w:szCs w:val="24"/>
        </w:rPr>
      </w:pPr>
    </w:p>
    <w:p w:rsidR="00BB2C0E" w:rsidRDefault="00BB2C0E">
      <w:pPr>
        <w:rPr>
          <w:szCs w:val="27"/>
        </w:rPr>
      </w:pPr>
    </w:p>
    <w:p w:rsidR="00BB2C0E" w:rsidRDefault="00BB2C0E">
      <w:pPr>
        <w:rPr>
          <w:szCs w:val="27"/>
        </w:rPr>
      </w:pPr>
    </w:p>
    <w:p w:rsidR="00D27879" w:rsidRDefault="00D27879" w:rsidP="000B5EBA">
      <w:pPr>
        <w:spacing w:after="0" w:line="360" w:lineRule="auto"/>
        <w:jc w:val="center"/>
        <w:rPr>
          <w:rFonts w:ascii="Times New Roman" w:hAnsi="Times New Roman" w:cs="Times New Roman"/>
          <w:b/>
          <w:bCs/>
          <w:sz w:val="24"/>
          <w:szCs w:val="24"/>
        </w:rPr>
      </w:pPr>
    </w:p>
    <w:p w:rsidR="00D27879" w:rsidRDefault="00D27879" w:rsidP="000B5EBA">
      <w:pPr>
        <w:spacing w:after="0" w:line="360" w:lineRule="auto"/>
        <w:jc w:val="center"/>
        <w:rPr>
          <w:rFonts w:ascii="Times New Roman" w:hAnsi="Times New Roman" w:cs="Times New Roman"/>
          <w:b/>
          <w:bCs/>
          <w:sz w:val="24"/>
          <w:szCs w:val="24"/>
        </w:rPr>
      </w:pPr>
    </w:p>
    <w:p w:rsidR="00D27879" w:rsidRDefault="00D27879" w:rsidP="000B5EBA">
      <w:pPr>
        <w:spacing w:after="0" w:line="360" w:lineRule="auto"/>
        <w:jc w:val="center"/>
        <w:rPr>
          <w:rFonts w:ascii="Times New Roman" w:hAnsi="Times New Roman" w:cs="Times New Roman"/>
          <w:b/>
          <w:bCs/>
          <w:sz w:val="24"/>
          <w:szCs w:val="24"/>
        </w:rPr>
      </w:pPr>
    </w:p>
    <w:p w:rsidR="00D27879" w:rsidRDefault="00D27879" w:rsidP="000B5EBA">
      <w:pPr>
        <w:spacing w:after="0" w:line="360" w:lineRule="auto"/>
        <w:jc w:val="center"/>
        <w:rPr>
          <w:rFonts w:ascii="Times New Roman" w:hAnsi="Times New Roman" w:cs="Times New Roman"/>
          <w:b/>
          <w:bCs/>
          <w:sz w:val="24"/>
          <w:szCs w:val="24"/>
        </w:rPr>
      </w:pPr>
    </w:p>
    <w:p w:rsidR="00D27879" w:rsidRDefault="00D27879" w:rsidP="000B5EBA">
      <w:pPr>
        <w:spacing w:after="0" w:line="360" w:lineRule="auto"/>
        <w:jc w:val="center"/>
        <w:rPr>
          <w:rFonts w:ascii="Times New Roman" w:hAnsi="Times New Roman" w:cs="Times New Roman"/>
          <w:b/>
          <w:bCs/>
          <w:sz w:val="24"/>
          <w:szCs w:val="24"/>
        </w:rPr>
      </w:pPr>
    </w:p>
    <w:p w:rsidR="00D27879" w:rsidRDefault="00D27879" w:rsidP="000B5EBA">
      <w:pPr>
        <w:spacing w:after="0" w:line="360" w:lineRule="auto"/>
        <w:jc w:val="center"/>
        <w:rPr>
          <w:rFonts w:ascii="Times New Roman" w:hAnsi="Times New Roman" w:cs="Times New Roman"/>
          <w:b/>
          <w:bCs/>
          <w:sz w:val="24"/>
          <w:szCs w:val="24"/>
        </w:rPr>
      </w:pPr>
    </w:p>
    <w:p w:rsidR="00B343B5" w:rsidRDefault="000B5EBA" w:rsidP="000B5EBA">
      <w:pPr>
        <w:spacing w:after="0" w:line="360" w:lineRule="auto"/>
        <w:jc w:val="center"/>
        <w:rPr>
          <w:rFonts w:ascii="Times New Roman" w:hAnsi="Times New Roman" w:cs="Times New Roman"/>
          <w:b/>
          <w:bCs/>
          <w:sz w:val="24"/>
          <w:szCs w:val="24"/>
        </w:rPr>
      </w:pPr>
      <w:r w:rsidRPr="000B5EBA">
        <w:rPr>
          <w:rFonts w:ascii="Times New Roman" w:hAnsi="Times New Roman" w:cs="Times New Roman"/>
          <w:b/>
          <w:bCs/>
          <w:sz w:val="24"/>
          <w:szCs w:val="24"/>
        </w:rPr>
        <w:lastRenderedPageBreak/>
        <w:t>Metodika</w:t>
      </w:r>
    </w:p>
    <w:p w:rsidR="000B5EBA" w:rsidRDefault="00366A01" w:rsidP="000B5EBA">
      <w:pPr>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Část </w:t>
      </w:r>
      <w:r w:rsidR="000B5EBA">
        <w:rPr>
          <w:rFonts w:ascii="Times New Roman" w:hAnsi="Times New Roman" w:cs="Times New Roman"/>
          <w:b/>
          <w:bCs/>
          <w:sz w:val="24"/>
          <w:szCs w:val="24"/>
        </w:rPr>
        <w:t xml:space="preserve">1. </w:t>
      </w:r>
      <w:r>
        <w:rPr>
          <w:rFonts w:ascii="Times New Roman" w:hAnsi="Times New Roman" w:cs="Times New Roman"/>
          <w:b/>
          <w:bCs/>
          <w:sz w:val="24"/>
          <w:szCs w:val="24"/>
        </w:rPr>
        <w:t>(30 min)</w:t>
      </w:r>
    </w:p>
    <w:p w:rsidR="000B5EBA" w:rsidRPr="000B5EBA" w:rsidRDefault="00BF2091" w:rsidP="00BF2091">
      <w:pPr>
        <w:spacing w:after="0" w:line="360" w:lineRule="auto"/>
        <w:rPr>
          <w:rFonts w:ascii="Times New Roman" w:hAnsi="Times New Roman" w:cs="Times New Roman"/>
          <w:bCs/>
          <w:i/>
          <w:sz w:val="24"/>
          <w:szCs w:val="24"/>
        </w:rPr>
      </w:pPr>
      <w:r>
        <w:rPr>
          <w:rFonts w:ascii="Times New Roman" w:hAnsi="Times New Roman" w:cs="Times New Roman"/>
          <w:bCs/>
          <w:i/>
          <w:sz w:val="24"/>
          <w:szCs w:val="24"/>
        </w:rPr>
        <w:t>Ú</w:t>
      </w:r>
      <w:r w:rsidR="00ED0E32">
        <w:rPr>
          <w:rFonts w:ascii="Times New Roman" w:hAnsi="Times New Roman" w:cs="Times New Roman"/>
          <w:bCs/>
          <w:i/>
          <w:sz w:val="24"/>
          <w:szCs w:val="24"/>
        </w:rPr>
        <w:t>vod;</w:t>
      </w:r>
      <w:r w:rsidR="000B5EBA" w:rsidRPr="000B5EBA">
        <w:rPr>
          <w:rFonts w:ascii="Times New Roman" w:hAnsi="Times New Roman" w:cs="Times New Roman"/>
          <w:bCs/>
          <w:i/>
          <w:sz w:val="24"/>
          <w:szCs w:val="24"/>
        </w:rPr>
        <w:t xml:space="preserve"> ukázka reklam </w:t>
      </w:r>
      <w:proofErr w:type="spellStart"/>
      <w:r w:rsidR="000B5EBA" w:rsidRPr="000B5EBA">
        <w:rPr>
          <w:rFonts w:ascii="Times New Roman" w:hAnsi="Times New Roman" w:cs="Times New Roman"/>
          <w:bCs/>
          <w:i/>
          <w:sz w:val="24"/>
          <w:szCs w:val="24"/>
        </w:rPr>
        <w:t>CocaCola</w:t>
      </w:r>
      <w:proofErr w:type="spellEnd"/>
      <w:r w:rsidR="000B5EBA" w:rsidRPr="000B5EBA">
        <w:rPr>
          <w:rFonts w:ascii="Times New Roman" w:hAnsi="Times New Roman" w:cs="Times New Roman"/>
          <w:bCs/>
          <w:i/>
          <w:sz w:val="24"/>
          <w:szCs w:val="24"/>
        </w:rPr>
        <w:t xml:space="preserve"> </w:t>
      </w:r>
      <w:r w:rsidR="000B5EBA">
        <w:rPr>
          <w:rFonts w:ascii="Times New Roman" w:hAnsi="Times New Roman" w:cs="Times New Roman"/>
          <w:bCs/>
          <w:i/>
          <w:sz w:val="24"/>
          <w:szCs w:val="24"/>
        </w:rPr>
        <w:t xml:space="preserve">v historii </w:t>
      </w:r>
      <w:r w:rsidR="00ED0E32">
        <w:rPr>
          <w:rFonts w:ascii="Times New Roman" w:hAnsi="Times New Roman" w:cs="Times New Roman"/>
          <w:bCs/>
          <w:i/>
          <w:sz w:val="24"/>
          <w:szCs w:val="24"/>
        </w:rPr>
        <w:t>a dnes (video);</w:t>
      </w:r>
      <w:r w:rsidR="000B5EBA">
        <w:rPr>
          <w:rFonts w:ascii="Times New Roman" w:hAnsi="Times New Roman" w:cs="Times New Roman"/>
          <w:bCs/>
          <w:i/>
          <w:sz w:val="24"/>
          <w:szCs w:val="24"/>
        </w:rPr>
        <w:t xml:space="preserve"> </w:t>
      </w:r>
      <w:r w:rsidR="00ED0E32">
        <w:rPr>
          <w:rFonts w:ascii="Times New Roman" w:hAnsi="Times New Roman" w:cs="Times New Roman"/>
          <w:bCs/>
          <w:i/>
          <w:sz w:val="24"/>
          <w:szCs w:val="24"/>
        </w:rPr>
        <w:t xml:space="preserve">diskuze, zodpovězení a vypracování prvního úkolu v pracovním </w:t>
      </w:r>
      <w:r w:rsidR="00907B03">
        <w:rPr>
          <w:rFonts w:ascii="Times New Roman" w:hAnsi="Times New Roman" w:cs="Times New Roman"/>
          <w:bCs/>
          <w:i/>
          <w:sz w:val="24"/>
          <w:szCs w:val="24"/>
        </w:rPr>
        <w:t>listu.</w:t>
      </w:r>
    </w:p>
    <w:p w:rsidR="007A3BE8" w:rsidRDefault="007A3BE8" w:rsidP="00B343B5">
      <w:pPr>
        <w:pStyle w:val="Odstavecseseznamem"/>
        <w:spacing w:after="0" w:line="360" w:lineRule="auto"/>
        <w:ind w:left="0"/>
        <w:jc w:val="both"/>
        <w:rPr>
          <w:rFonts w:ascii="Times New Roman" w:hAnsi="Times New Roman" w:cs="Times New Roman"/>
          <w:b/>
          <w:bCs/>
          <w:sz w:val="24"/>
          <w:szCs w:val="24"/>
        </w:rPr>
      </w:pPr>
    </w:p>
    <w:p w:rsidR="0004055F" w:rsidRDefault="00B343B5" w:rsidP="00B343B5">
      <w:pPr>
        <w:pStyle w:val="Odstavecseseznamem"/>
        <w:spacing w:after="0" w:line="360" w:lineRule="auto"/>
        <w:ind w:left="0"/>
        <w:jc w:val="both"/>
        <w:rPr>
          <w:rFonts w:ascii="Times New Roman" w:hAnsi="Times New Roman" w:cs="Times New Roman"/>
          <w:bCs/>
          <w:sz w:val="24"/>
          <w:szCs w:val="24"/>
        </w:rPr>
      </w:pPr>
      <w:r w:rsidRPr="00B343B5">
        <w:rPr>
          <w:rFonts w:ascii="Times New Roman" w:hAnsi="Times New Roman" w:cs="Times New Roman"/>
          <w:b/>
          <w:bCs/>
          <w:sz w:val="24"/>
          <w:szCs w:val="24"/>
        </w:rPr>
        <w:t xml:space="preserve">Organizační forma: </w:t>
      </w:r>
      <w:r>
        <w:rPr>
          <w:rFonts w:ascii="Times New Roman" w:hAnsi="Times New Roman" w:cs="Times New Roman"/>
          <w:bCs/>
          <w:sz w:val="24"/>
          <w:szCs w:val="24"/>
        </w:rPr>
        <w:t>Učitel seznámí žáky s tématem projektu, náplní jednotlivých hodin</w:t>
      </w:r>
      <w:r w:rsidR="00AF4162">
        <w:rPr>
          <w:rFonts w:ascii="Times New Roman" w:hAnsi="Times New Roman" w:cs="Times New Roman"/>
          <w:bCs/>
          <w:sz w:val="24"/>
          <w:szCs w:val="24"/>
        </w:rPr>
        <w:t>,</w:t>
      </w:r>
      <w:r>
        <w:rPr>
          <w:rFonts w:ascii="Times New Roman" w:hAnsi="Times New Roman" w:cs="Times New Roman"/>
          <w:bCs/>
          <w:sz w:val="24"/>
          <w:szCs w:val="24"/>
        </w:rPr>
        <w:t xml:space="preserve"> jejich </w:t>
      </w:r>
      <w:r w:rsidR="00AF4162">
        <w:rPr>
          <w:rFonts w:ascii="Times New Roman" w:hAnsi="Times New Roman" w:cs="Times New Roman"/>
          <w:bCs/>
          <w:sz w:val="24"/>
          <w:szCs w:val="24"/>
        </w:rPr>
        <w:t xml:space="preserve">průběžnými </w:t>
      </w:r>
      <w:r>
        <w:rPr>
          <w:rFonts w:ascii="Times New Roman" w:hAnsi="Times New Roman" w:cs="Times New Roman"/>
          <w:bCs/>
          <w:sz w:val="24"/>
          <w:szCs w:val="24"/>
        </w:rPr>
        <w:t>úkoly</w:t>
      </w:r>
      <w:r w:rsidR="000B5EBA">
        <w:rPr>
          <w:rFonts w:ascii="Times New Roman" w:hAnsi="Times New Roman" w:cs="Times New Roman"/>
          <w:bCs/>
          <w:sz w:val="24"/>
          <w:szCs w:val="24"/>
        </w:rPr>
        <w:t xml:space="preserve"> </w:t>
      </w:r>
      <w:r w:rsidR="00ED0E32">
        <w:rPr>
          <w:rFonts w:ascii="Times New Roman" w:hAnsi="Times New Roman" w:cs="Times New Roman"/>
          <w:bCs/>
          <w:sz w:val="24"/>
          <w:szCs w:val="24"/>
        </w:rPr>
        <w:t>(</w:t>
      </w:r>
      <w:r w:rsidR="00AF4162">
        <w:rPr>
          <w:rFonts w:ascii="Times New Roman" w:hAnsi="Times New Roman" w:cs="Times New Roman"/>
          <w:bCs/>
          <w:sz w:val="24"/>
          <w:szCs w:val="24"/>
        </w:rPr>
        <w:t>vyplnění pracovního listu, aktivní úča</w:t>
      </w:r>
      <w:r w:rsidR="00F81BB7">
        <w:rPr>
          <w:rFonts w:ascii="Times New Roman" w:hAnsi="Times New Roman" w:cs="Times New Roman"/>
          <w:bCs/>
          <w:sz w:val="24"/>
          <w:szCs w:val="24"/>
        </w:rPr>
        <w:t xml:space="preserve">st) a hlavním výstupem projektu, kterým je </w:t>
      </w:r>
      <w:r w:rsidR="00ED0E32">
        <w:rPr>
          <w:rFonts w:ascii="Times New Roman" w:hAnsi="Times New Roman" w:cs="Times New Roman"/>
          <w:bCs/>
          <w:sz w:val="24"/>
          <w:szCs w:val="24"/>
        </w:rPr>
        <w:t>skupinová tvorba reklamy</w:t>
      </w:r>
      <w:r w:rsidR="00F81BB7">
        <w:rPr>
          <w:rFonts w:ascii="Times New Roman" w:hAnsi="Times New Roman" w:cs="Times New Roman"/>
          <w:bCs/>
          <w:sz w:val="24"/>
          <w:szCs w:val="24"/>
        </w:rPr>
        <w:t xml:space="preserve"> (žáci jsou již první hodinu seznámeni s</w:t>
      </w:r>
      <w:r w:rsidR="0004055F">
        <w:rPr>
          <w:rFonts w:ascii="Times New Roman" w:hAnsi="Times New Roman" w:cs="Times New Roman"/>
          <w:bCs/>
          <w:sz w:val="24"/>
          <w:szCs w:val="24"/>
        </w:rPr>
        <w:t> tím, že budou rozdělení do tří skupin a budou tvořit audio reklamu na minerální vodu, video reklamu na jazykovou školu a plakátovou reklamu propagující ZŠ, kterou navštěvují)</w:t>
      </w:r>
      <w:r>
        <w:rPr>
          <w:rFonts w:ascii="Times New Roman" w:hAnsi="Times New Roman" w:cs="Times New Roman"/>
          <w:bCs/>
          <w:sz w:val="24"/>
          <w:szCs w:val="24"/>
        </w:rPr>
        <w:t xml:space="preserve">. </w:t>
      </w:r>
    </w:p>
    <w:p w:rsidR="00B343B5" w:rsidRPr="00B343B5" w:rsidRDefault="0004055F" w:rsidP="00B343B5">
      <w:pPr>
        <w:pStyle w:val="Odstavecseseznamem"/>
        <w:spacing w:after="0" w:line="360" w:lineRule="auto"/>
        <w:ind w:left="0"/>
        <w:jc w:val="both"/>
        <w:rPr>
          <w:rFonts w:ascii="Times New Roman" w:hAnsi="Times New Roman" w:cs="Times New Roman"/>
          <w:bCs/>
          <w:sz w:val="24"/>
          <w:szCs w:val="24"/>
        </w:rPr>
      </w:pPr>
      <w:r>
        <w:rPr>
          <w:rFonts w:ascii="Times New Roman" w:hAnsi="Times New Roman" w:cs="Times New Roman"/>
          <w:bCs/>
          <w:sz w:val="24"/>
          <w:szCs w:val="24"/>
        </w:rPr>
        <w:t xml:space="preserve">Každý žák dostane </w:t>
      </w:r>
      <w:r w:rsidR="007A3BE8">
        <w:rPr>
          <w:rFonts w:ascii="Times New Roman" w:hAnsi="Times New Roman" w:cs="Times New Roman"/>
          <w:bCs/>
          <w:sz w:val="24"/>
          <w:szCs w:val="24"/>
        </w:rPr>
        <w:t xml:space="preserve">pracovní list, </w:t>
      </w:r>
      <w:r w:rsidR="000B5EBA">
        <w:rPr>
          <w:rFonts w:ascii="Times New Roman" w:hAnsi="Times New Roman" w:cs="Times New Roman"/>
          <w:bCs/>
          <w:sz w:val="24"/>
          <w:szCs w:val="24"/>
        </w:rPr>
        <w:t xml:space="preserve">se </w:t>
      </w:r>
      <w:r>
        <w:rPr>
          <w:rFonts w:ascii="Times New Roman" w:hAnsi="Times New Roman" w:cs="Times New Roman"/>
          <w:bCs/>
          <w:sz w:val="24"/>
          <w:szCs w:val="24"/>
        </w:rPr>
        <w:t xml:space="preserve">kterým bude </w:t>
      </w:r>
      <w:r w:rsidR="000B5EBA">
        <w:rPr>
          <w:rFonts w:ascii="Times New Roman" w:hAnsi="Times New Roman" w:cs="Times New Roman"/>
          <w:bCs/>
          <w:sz w:val="24"/>
          <w:szCs w:val="24"/>
        </w:rPr>
        <w:t>v hodinách pracovat (</w:t>
      </w:r>
      <w:r w:rsidR="007A3BE8">
        <w:rPr>
          <w:rFonts w:ascii="Times New Roman" w:hAnsi="Times New Roman" w:cs="Times New Roman"/>
          <w:bCs/>
          <w:sz w:val="24"/>
          <w:szCs w:val="24"/>
        </w:rPr>
        <w:t xml:space="preserve">příloha č. 1). Pracovní list slouží jako podklad po dobu projektu a jako učební zdroj. </w:t>
      </w:r>
    </w:p>
    <w:p w:rsidR="007A3BE8" w:rsidRDefault="007A3BE8" w:rsidP="00B343B5">
      <w:pPr>
        <w:spacing w:line="360" w:lineRule="auto"/>
        <w:jc w:val="both"/>
        <w:rPr>
          <w:rFonts w:ascii="Times New Roman" w:hAnsi="Times New Roman" w:cs="Times New Roman"/>
          <w:b/>
          <w:sz w:val="24"/>
          <w:szCs w:val="24"/>
        </w:rPr>
      </w:pPr>
    </w:p>
    <w:p w:rsidR="00B343B5" w:rsidRPr="00B343B5" w:rsidRDefault="00B343B5" w:rsidP="00B343B5">
      <w:pPr>
        <w:spacing w:line="360" w:lineRule="auto"/>
        <w:jc w:val="both"/>
        <w:rPr>
          <w:rFonts w:ascii="Times New Roman" w:hAnsi="Times New Roman" w:cs="Times New Roman"/>
          <w:sz w:val="24"/>
          <w:szCs w:val="24"/>
        </w:rPr>
      </w:pPr>
      <w:r w:rsidRPr="00B343B5">
        <w:rPr>
          <w:rFonts w:ascii="Times New Roman" w:hAnsi="Times New Roman" w:cs="Times New Roman"/>
          <w:b/>
          <w:sz w:val="24"/>
          <w:szCs w:val="24"/>
        </w:rPr>
        <w:t>Aktivita:</w:t>
      </w:r>
      <w:r w:rsidR="002B2C37">
        <w:rPr>
          <w:rFonts w:ascii="Times New Roman" w:hAnsi="Times New Roman" w:cs="Times New Roman"/>
          <w:sz w:val="24"/>
          <w:szCs w:val="24"/>
        </w:rPr>
        <w:t xml:space="preserve"> </w:t>
      </w:r>
      <w:r w:rsidR="007F3779">
        <w:rPr>
          <w:rFonts w:ascii="Times New Roman" w:hAnsi="Times New Roman" w:cs="Times New Roman"/>
          <w:sz w:val="24"/>
          <w:szCs w:val="24"/>
        </w:rPr>
        <w:t>Žáci si nejdříve pročtou úkol č. 1 v pracovním listě, který se týká videa –</w:t>
      </w:r>
      <w:r w:rsidR="002879C7">
        <w:rPr>
          <w:rFonts w:ascii="Times New Roman" w:hAnsi="Times New Roman" w:cs="Times New Roman"/>
          <w:sz w:val="24"/>
          <w:szCs w:val="24"/>
        </w:rPr>
        <w:t xml:space="preserve"> reklamy na </w:t>
      </w:r>
      <w:proofErr w:type="spellStart"/>
      <w:r w:rsidR="002879C7">
        <w:rPr>
          <w:rFonts w:ascii="Times New Roman" w:hAnsi="Times New Roman" w:cs="Times New Roman"/>
          <w:sz w:val="24"/>
          <w:szCs w:val="24"/>
        </w:rPr>
        <w:t>CocaColu</w:t>
      </w:r>
      <w:proofErr w:type="spellEnd"/>
      <w:r w:rsidR="002879C7">
        <w:rPr>
          <w:rFonts w:ascii="Times New Roman" w:hAnsi="Times New Roman" w:cs="Times New Roman"/>
          <w:sz w:val="24"/>
          <w:szCs w:val="24"/>
        </w:rPr>
        <w:t xml:space="preserve">. </w:t>
      </w:r>
      <w:r w:rsidR="007F3779">
        <w:rPr>
          <w:rFonts w:ascii="Times New Roman" w:hAnsi="Times New Roman" w:cs="Times New Roman"/>
          <w:sz w:val="24"/>
          <w:szCs w:val="24"/>
        </w:rPr>
        <w:t xml:space="preserve">Učitel žákům pustí video, po </w:t>
      </w:r>
      <w:r w:rsidR="007F3779">
        <w:rPr>
          <w:rFonts w:ascii="Times New Roman" w:hAnsi="Times New Roman" w:cs="Times New Roman"/>
          <w:bCs/>
          <w:sz w:val="24"/>
          <w:szCs w:val="24"/>
        </w:rPr>
        <w:t xml:space="preserve">zhlédnutí videa následuje diskuze o videu směřující k zodpovězení otázek a vypracování úkolu č. 1 v pracovním listě. </w:t>
      </w:r>
    </w:p>
    <w:p w:rsidR="00B343B5" w:rsidRPr="00B343B5" w:rsidRDefault="00B343B5" w:rsidP="00B343B5">
      <w:pPr>
        <w:spacing w:line="360" w:lineRule="auto"/>
        <w:rPr>
          <w:rFonts w:ascii="Times New Roman" w:hAnsi="Times New Roman" w:cs="Times New Roman"/>
          <w:sz w:val="24"/>
          <w:szCs w:val="24"/>
        </w:rPr>
      </w:pPr>
      <w:r w:rsidRPr="00B343B5">
        <w:rPr>
          <w:rFonts w:ascii="Times New Roman" w:hAnsi="Times New Roman" w:cs="Times New Roman"/>
          <w:b/>
          <w:bCs/>
          <w:sz w:val="24"/>
          <w:szCs w:val="24"/>
        </w:rPr>
        <w:t>Metody výuky:</w:t>
      </w:r>
      <w:r w:rsidRPr="00B343B5">
        <w:rPr>
          <w:rFonts w:ascii="Times New Roman" w:hAnsi="Times New Roman" w:cs="Times New Roman"/>
          <w:sz w:val="24"/>
          <w:szCs w:val="24"/>
        </w:rPr>
        <w:t xml:space="preserve"> </w:t>
      </w:r>
      <w:r w:rsidR="007F3779" w:rsidRPr="00B343B5">
        <w:rPr>
          <w:rFonts w:ascii="Times New Roman" w:hAnsi="Times New Roman" w:cs="Times New Roman"/>
          <w:sz w:val="24"/>
          <w:szCs w:val="24"/>
        </w:rPr>
        <w:t>výklad</w:t>
      </w:r>
      <w:r w:rsidR="007F3779">
        <w:rPr>
          <w:rFonts w:ascii="Times New Roman" w:hAnsi="Times New Roman" w:cs="Times New Roman"/>
          <w:sz w:val="24"/>
          <w:szCs w:val="24"/>
        </w:rPr>
        <w:t xml:space="preserve">, </w:t>
      </w:r>
      <w:r w:rsidRPr="00B343B5">
        <w:rPr>
          <w:rFonts w:ascii="Times New Roman" w:hAnsi="Times New Roman" w:cs="Times New Roman"/>
          <w:sz w:val="24"/>
          <w:szCs w:val="24"/>
        </w:rPr>
        <w:t>rozhovor,</w:t>
      </w:r>
      <w:r w:rsidR="007F3779">
        <w:rPr>
          <w:rFonts w:ascii="Times New Roman" w:hAnsi="Times New Roman" w:cs="Times New Roman"/>
          <w:sz w:val="24"/>
          <w:szCs w:val="24"/>
        </w:rPr>
        <w:t xml:space="preserve"> vysvětlování</w:t>
      </w:r>
      <w:r w:rsidRPr="00B343B5">
        <w:rPr>
          <w:rFonts w:ascii="Times New Roman" w:hAnsi="Times New Roman" w:cs="Times New Roman"/>
          <w:sz w:val="24"/>
          <w:szCs w:val="24"/>
        </w:rPr>
        <w:t>,</w:t>
      </w:r>
      <w:r w:rsidR="0004055F">
        <w:rPr>
          <w:rFonts w:ascii="Times New Roman" w:hAnsi="Times New Roman" w:cs="Times New Roman"/>
          <w:sz w:val="24"/>
          <w:szCs w:val="24"/>
        </w:rPr>
        <w:t xml:space="preserve"> diskuze, </w:t>
      </w:r>
      <w:r w:rsidRPr="00B343B5">
        <w:rPr>
          <w:rFonts w:ascii="Times New Roman" w:hAnsi="Times New Roman" w:cs="Times New Roman"/>
          <w:sz w:val="24"/>
          <w:szCs w:val="24"/>
        </w:rPr>
        <w:t>práce s pracovním listem</w:t>
      </w:r>
      <w:r>
        <w:rPr>
          <w:rFonts w:ascii="Times New Roman" w:hAnsi="Times New Roman" w:cs="Times New Roman"/>
          <w:sz w:val="24"/>
          <w:szCs w:val="24"/>
        </w:rPr>
        <w:t xml:space="preserve">, </w:t>
      </w:r>
      <w:r w:rsidR="007F3779">
        <w:rPr>
          <w:rFonts w:ascii="Times New Roman" w:hAnsi="Times New Roman" w:cs="Times New Roman"/>
          <w:sz w:val="24"/>
          <w:szCs w:val="24"/>
        </w:rPr>
        <w:t>práce s technikou</w:t>
      </w:r>
    </w:p>
    <w:p w:rsidR="00B343B5" w:rsidRPr="00B343B5" w:rsidRDefault="00B343B5" w:rsidP="00B343B5">
      <w:pPr>
        <w:spacing w:line="360" w:lineRule="auto"/>
        <w:rPr>
          <w:rFonts w:ascii="Times New Roman" w:hAnsi="Times New Roman" w:cs="Times New Roman"/>
          <w:sz w:val="24"/>
          <w:szCs w:val="24"/>
        </w:rPr>
      </w:pPr>
      <w:r w:rsidRPr="00B343B5">
        <w:rPr>
          <w:rFonts w:ascii="Times New Roman" w:hAnsi="Times New Roman" w:cs="Times New Roman"/>
          <w:b/>
          <w:bCs/>
          <w:sz w:val="24"/>
          <w:szCs w:val="24"/>
        </w:rPr>
        <w:t xml:space="preserve">Formy výuky: </w:t>
      </w:r>
      <w:r w:rsidR="007A3BE8" w:rsidRPr="007A3BE8">
        <w:rPr>
          <w:rFonts w:ascii="Times New Roman" w:hAnsi="Times New Roman" w:cs="Times New Roman"/>
          <w:bCs/>
          <w:sz w:val="24"/>
          <w:szCs w:val="24"/>
        </w:rPr>
        <w:t>f</w:t>
      </w:r>
      <w:r w:rsidRPr="007A3BE8">
        <w:rPr>
          <w:rFonts w:ascii="Times New Roman" w:hAnsi="Times New Roman" w:cs="Times New Roman"/>
          <w:bCs/>
          <w:sz w:val="24"/>
          <w:szCs w:val="24"/>
        </w:rPr>
        <w:t>r</w:t>
      </w:r>
      <w:r w:rsidRPr="00B343B5">
        <w:rPr>
          <w:rFonts w:ascii="Times New Roman" w:hAnsi="Times New Roman" w:cs="Times New Roman"/>
          <w:bCs/>
          <w:sz w:val="24"/>
          <w:szCs w:val="24"/>
        </w:rPr>
        <w:t>ontální</w:t>
      </w:r>
    </w:p>
    <w:p w:rsidR="00030E6E" w:rsidRDefault="00B343B5" w:rsidP="00030E6E">
      <w:pPr>
        <w:spacing w:line="360" w:lineRule="auto"/>
        <w:rPr>
          <w:rFonts w:ascii="Times New Roman" w:hAnsi="Times New Roman" w:cs="Times New Roman"/>
          <w:bCs/>
          <w:sz w:val="24"/>
          <w:szCs w:val="24"/>
        </w:rPr>
      </w:pPr>
      <w:r w:rsidRPr="00B343B5">
        <w:rPr>
          <w:rFonts w:ascii="Times New Roman" w:hAnsi="Times New Roman" w:cs="Times New Roman"/>
          <w:b/>
          <w:bCs/>
          <w:sz w:val="24"/>
          <w:szCs w:val="24"/>
        </w:rPr>
        <w:t xml:space="preserve">Prostředky výuky: </w:t>
      </w:r>
      <w:r w:rsidRPr="00B343B5">
        <w:rPr>
          <w:rFonts w:ascii="Times New Roman" w:hAnsi="Times New Roman" w:cs="Times New Roman"/>
          <w:bCs/>
          <w:sz w:val="24"/>
          <w:szCs w:val="24"/>
        </w:rPr>
        <w:t xml:space="preserve">projektor, pracovní list, </w:t>
      </w:r>
      <w:r w:rsidR="00366A01">
        <w:rPr>
          <w:rFonts w:ascii="Times New Roman" w:hAnsi="Times New Roman" w:cs="Times New Roman"/>
          <w:bCs/>
          <w:sz w:val="24"/>
          <w:szCs w:val="24"/>
        </w:rPr>
        <w:t>video</w:t>
      </w:r>
    </w:p>
    <w:p w:rsidR="00030E6E" w:rsidRDefault="00250797" w:rsidP="00030E6E">
      <w:pPr>
        <w:spacing w:line="360" w:lineRule="auto"/>
        <w:rPr>
          <w:rFonts w:ascii="Times New Roman" w:hAnsi="Times New Roman" w:cs="Times New Roman"/>
          <w:sz w:val="24"/>
          <w:szCs w:val="24"/>
        </w:rPr>
      </w:pPr>
      <w:r>
        <w:rPr>
          <w:rFonts w:ascii="Times New Roman" w:hAnsi="Times New Roman" w:cs="Times New Roman"/>
          <w:b/>
          <w:noProof/>
          <w:sz w:val="24"/>
          <w:szCs w:val="24"/>
          <w:lang w:eastAsia="cs-CZ"/>
        </w:rPr>
        <w:drawing>
          <wp:anchor distT="0" distB="0" distL="114300" distR="114300" simplePos="0" relativeHeight="251675648" behindDoc="1" locked="0" layoutInCell="1" allowOverlap="1">
            <wp:simplePos x="0" y="0"/>
            <wp:positionH relativeFrom="column">
              <wp:posOffset>-35560</wp:posOffset>
            </wp:positionH>
            <wp:positionV relativeFrom="paragraph">
              <wp:posOffset>234950</wp:posOffset>
            </wp:positionV>
            <wp:extent cx="687705" cy="715645"/>
            <wp:effectExtent l="19050" t="0" r="0" b="0"/>
            <wp:wrapNone/>
            <wp:docPr id="15" name="obrázek 19" descr="telev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levize"/>
                    <pic:cNvPicPr>
                      <a:picLocks noChangeAspect="1" noChangeArrowheads="1"/>
                    </pic:cNvPicPr>
                  </pic:nvPicPr>
                  <pic:blipFill>
                    <a:blip r:embed="rId9" cstate="print"/>
                    <a:srcRect/>
                    <a:stretch>
                      <a:fillRect/>
                    </a:stretch>
                  </pic:blipFill>
                  <pic:spPr bwMode="auto">
                    <a:xfrm>
                      <a:off x="0" y="0"/>
                      <a:ext cx="687705" cy="715645"/>
                    </a:xfrm>
                    <a:prstGeom prst="rect">
                      <a:avLst/>
                    </a:prstGeom>
                    <a:noFill/>
                    <a:ln w="9525">
                      <a:noFill/>
                      <a:miter lim="800000"/>
                      <a:headEnd/>
                      <a:tailEnd/>
                    </a:ln>
                  </pic:spPr>
                </pic:pic>
              </a:graphicData>
            </a:graphic>
          </wp:anchor>
        </w:drawing>
      </w:r>
      <w:r w:rsidR="007A3BE8" w:rsidRPr="00B343B5">
        <w:rPr>
          <w:rFonts w:ascii="Times New Roman" w:hAnsi="Times New Roman" w:cs="Times New Roman"/>
          <w:b/>
          <w:sz w:val="24"/>
          <w:szCs w:val="24"/>
        </w:rPr>
        <w:t>Přílohy:</w:t>
      </w:r>
      <w:r w:rsidR="007A3BE8" w:rsidRPr="00B343B5">
        <w:rPr>
          <w:rFonts w:ascii="Times New Roman" w:hAnsi="Times New Roman" w:cs="Times New Roman"/>
          <w:sz w:val="24"/>
          <w:szCs w:val="24"/>
        </w:rPr>
        <w:t xml:space="preserve"> </w:t>
      </w:r>
      <w:r w:rsidR="00030E6E">
        <w:rPr>
          <w:rFonts w:ascii="Times New Roman" w:hAnsi="Times New Roman" w:cs="Times New Roman"/>
          <w:sz w:val="24"/>
          <w:szCs w:val="24"/>
        </w:rPr>
        <w:tab/>
        <w:t>p</w:t>
      </w:r>
      <w:r w:rsidR="007A3BE8" w:rsidRPr="00B343B5">
        <w:rPr>
          <w:rFonts w:ascii="Times New Roman" w:hAnsi="Times New Roman" w:cs="Times New Roman"/>
          <w:sz w:val="24"/>
          <w:szCs w:val="24"/>
        </w:rPr>
        <w:t>racovní list (</w:t>
      </w:r>
      <w:r w:rsidR="007A3BE8">
        <w:rPr>
          <w:rFonts w:ascii="Times New Roman" w:hAnsi="Times New Roman" w:cs="Times New Roman"/>
          <w:sz w:val="24"/>
          <w:szCs w:val="24"/>
        </w:rPr>
        <w:t>příloha č. 1)</w:t>
      </w:r>
      <w:r w:rsidR="00030E6E">
        <w:rPr>
          <w:rFonts w:ascii="Times New Roman" w:hAnsi="Times New Roman" w:cs="Times New Roman"/>
          <w:sz w:val="24"/>
          <w:szCs w:val="24"/>
        </w:rPr>
        <w:t xml:space="preserve">, </w:t>
      </w:r>
    </w:p>
    <w:p w:rsidR="00F90240" w:rsidRDefault="00F90240" w:rsidP="00030E6E">
      <w:pPr>
        <w:spacing w:line="360" w:lineRule="auto"/>
        <w:ind w:left="708" w:firstLine="708"/>
        <w:rPr>
          <w:rFonts w:ascii="Times New Roman" w:hAnsi="Times New Roman" w:cs="Times New Roman"/>
          <w:sz w:val="24"/>
          <w:szCs w:val="24"/>
        </w:rPr>
      </w:pPr>
      <w:r>
        <w:rPr>
          <w:rFonts w:ascii="Times New Roman" w:hAnsi="Times New Roman" w:cs="Times New Roman"/>
          <w:sz w:val="24"/>
          <w:szCs w:val="24"/>
        </w:rPr>
        <w:t>V</w:t>
      </w:r>
      <w:r w:rsidR="00030E6E">
        <w:rPr>
          <w:rFonts w:ascii="Times New Roman" w:hAnsi="Times New Roman" w:cs="Times New Roman"/>
          <w:sz w:val="24"/>
          <w:szCs w:val="24"/>
        </w:rPr>
        <w:t>ideo</w:t>
      </w:r>
      <w:r>
        <w:rPr>
          <w:rFonts w:ascii="Times New Roman" w:hAnsi="Times New Roman" w:cs="Times New Roman"/>
          <w:sz w:val="24"/>
          <w:szCs w:val="24"/>
        </w:rPr>
        <w:t xml:space="preserve"> reklamy </w:t>
      </w:r>
      <w:proofErr w:type="spellStart"/>
      <w:r>
        <w:rPr>
          <w:rFonts w:ascii="Times New Roman" w:hAnsi="Times New Roman" w:cs="Times New Roman"/>
          <w:sz w:val="24"/>
          <w:szCs w:val="24"/>
        </w:rPr>
        <w:t>CocaCola</w:t>
      </w:r>
      <w:proofErr w:type="spellEnd"/>
      <w:r w:rsidR="00030E6E">
        <w:rPr>
          <w:rFonts w:ascii="Times New Roman" w:hAnsi="Times New Roman" w:cs="Times New Roman"/>
          <w:sz w:val="24"/>
          <w:szCs w:val="24"/>
        </w:rPr>
        <w:t xml:space="preserve"> - přístupné </w:t>
      </w:r>
      <w:proofErr w:type="gramStart"/>
      <w:r w:rsidR="00030E6E">
        <w:rPr>
          <w:rFonts w:ascii="Times New Roman" w:hAnsi="Times New Roman" w:cs="Times New Roman"/>
          <w:sz w:val="24"/>
          <w:szCs w:val="24"/>
        </w:rPr>
        <w:t>na</w:t>
      </w:r>
      <w:proofErr w:type="gramEnd"/>
      <w:r w:rsidR="00030E6E">
        <w:rPr>
          <w:rFonts w:ascii="Times New Roman" w:hAnsi="Times New Roman" w:cs="Times New Roman"/>
          <w:sz w:val="24"/>
          <w:szCs w:val="24"/>
        </w:rPr>
        <w:t>:</w:t>
      </w:r>
      <w:r w:rsidR="007A3BE8">
        <w:rPr>
          <w:rFonts w:ascii="Times New Roman" w:hAnsi="Times New Roman" w:cs="Times New Roman"/>
          <w:sz w:val="24"/>
          <w:szCs w:val="24"/>
        </w:rPr>
        <w:t xml:space="preserve"> </w:t>
      </w:r>
    </w:p>
    <w:p w:rsidR="007A3BE8" w:rsidRDefault="00EA48FE" w:rsidP="00030E6E">
      <w:pPr>
        <w:spacing w:line="360" w:lineRule="auto"/>
        <w:ind w:left="708" w:firstLine="708"/>
        <w:rPr>
          <w:rFonts w:ascii="Times New Roman" w:hAnsi="Times New Roman" w:cs="Times New Roman"/>
          <w:sz w:val="24"/>
          <w:szCs w:val="24"/>
        </w:rPr>
      </w:pPr>
      <w:hyperlink r:id="rId10" w:history="1">
        <w:r w:rsidR="00907B03" w:rsidRPr="001E6A92">
          <w:rPr>
            <w:rStyle w:val="Hypertextovodkaz"/>
            <w:rFonts w:ascii="Times New Roman" w:hAnsi="Times New Roman" w:cs="Times New Roman"/>
            <w:sz w:val="24"/>
            <w:szCs w:val="24"/>
          </w:rPr>
          <w:t>http://www.youtube.com/watch?v=D2E98vMXHUE</w:t>
        </w:r>
      </w:hyperlink>
    </w:p>
    <w:p w:rsidR="00907B03" w:rsidRDefault="00907B03" w:rsidP="00030E6E">
      <w:pPr>
        <w:spacing w:line="360" w:lineRule="auto"/>
        <w:ind w:left="708" w:firstLine="708"/>
        <w:rPr>
          <w:rFonts w:ascii="Times New Roman" w:hAnsi="Times New Roman" w:cs="Times New Roman"/>
          <w:sz w:val="24"/>
          <w:szCs w:val="24"/>
        </w:rPr>
      </w:pPr>
    </w:p>
    <w:p w:rsidR="00907B03" w:rsidRPr="00BF2091" w:rsidRDefault="00366A01" w:rsidP="00907B03">
      <w:pPr>
        <w:spacing w:line="360" w:lineRule="auto"/>
        <w:rPr>
          <w:rFonts w:ascii="Times New Roman" w:hAnsi="Times New Roman" w:cs="Times New Roman"/>
          <w:b/>
          <w:sz w:val="24"/>
          <w:szCs w:val="24"/>
        </w:rPr>
      </w:pPr>
      <w:r>
        <w:rPr>
          <w:rFonts w:ascii="Times New Roman" w:hAnsi="Times New Roman" w:cs="Times New Roman"/>
          <w:b/>
          <w:sz w:val="24"/>
          <w:szCs w:val="24"/>
        </w:rPr>
        <w:t>Část</w:t>
      </w:r>
      <w:r w:rsidR="00907B03" w:rsidRPr="00BF2091">
        <w:rPr>
          <w:rFonts w:ascii="Times New Roman" w:hAnsi="Times New Roman" w:cs="Times New Roman"/>
          <w:b/>
          <w:sz w:val="24"/>
          <w:szCs w:val="24"/>
        </w:rPr>
        <w:t xml:space="preserve"> 2.</w:t>
      </w:r>
      <w:r>
        <w:rPr>
          <w:rFonts w:ascii="Times New Roman" w:hAnsi="Times New Roman" w:cs="Times New Roman"/>
          <w:b/>
          <w:sz w:val="24"/>
          <w:szCs w:val="24"/>
        </w:rPr>
        <w:t xml:space="preserve"> (60 min)</w:t>
      </w:r>
    </w:p>
    <w:p w:rsidR="00907B03" w:rsidRPr="00BF2091" w:rsidRDefault="00907B03" w:rsidP="00907B03">
      <w:pPr>
        <w:spacing w:line="360" w:lineRule="auto"/>
        <w:rPr>
          <w:rFonts w:ascii="Times New Roman" w:hAnsi="Times New Roman" w:cs="Times New Roman"/>
          <w:i/>
          <w:sz w:val="24"/>
          <w:szCs w:val="24"/>
        </w:rPr>
      </w:pPr>
      <w:r w:rsidRPr="00BF2091">
        <w:rPr>
          <w:rFonts w:ascii="Times New Roman" w:hAnsi="Times New Roman" w:cs="Times New Roman"/>
          <w:i/>
          <w:sz w:val="24"/>
          <w:szCs w:val="24"/>
        </w:rPr>
        <w:t xml:space="preserve">Svět reklamy – </w:t>
      </w:r>
      <w:r w:rsidR="006115E5" w:rsidRPr="00BF2091">
        <w:rPr>
          <w:rFonts w:ascii="Times New Roman" w:hAnsi="Times New Roman" w:cs="Times New Roman"/>
          <w:i/>
          <w:sz w:val="24"/>
          <w:szCs w:val="24"/>
        </w:rPr>
        <w:t xml:space="preserve">reklama, tvorba reklamy a její funkce, </w:t>
      </w:r>
      <w:r w:rsidR="004F788F" w:rsidRPr="00BF2091">
        <w:rPr>
          <w:rFonts w:ascii="Times New Roman" w:hAnsi="Times New Roman" w:cs="Times New Roman"/>
          <w:i/>
          <w:sz w:val="24"/>
          <w:szCs w:val="24"/>
        </w:rPr>
        <w:t xml:space="preserve">druhy reklamy, </w:t>
      </w:r>
      <w:r w:rsidR="00BF2091">
        <w:rPr>
          <w:rFonts w:ascii="Times New Roman" w:hAnsi="Times New Roman" w:cs="Times New Roman"/>
          <w:i/>
          <w:sz w:val="24"/>
          <w:szCs w:val="24"/>
        </w:rPr>
        <w:t xml:space="preserve">etická a morální měřítka reklamy, podprahová reklama, manipulační praktiky reklamy, </w:t>
      </w:r>
      <w:proofErr w:type="spellStart"/>
      <w:r w:rsidR="00BF2091">
        <w:rPr>
          <w:rFonts w:ascii="Times New Roman" w:hAnsi="Times New Roman" w:cs="Times New Roman"/>
          <w:i/>
          <w:sz w:val="24"/>
          <w:szCs w:val="24"/>
        </w:rPr>
        <w:t>foodstyling</w:t>
      </w:r>
      <w:proofErr w:type="spellEnd"/>
    </w:p>
    <w:p w:rsidR="00907B03" w:rsidRPr="00907B03" w:rsidRDefault="00907B03" w:rsidP="00B33E4F">
      <w:pPr>
        <w:spacing w:line="360" w:lineRule="auto"/>
        <w:jc w:val="both"/>
        <w:rPr>
          <w:rFonts w:ascii="Times New Roman" w:hAnsi="Times New Roman" w:cs="Times New Roman"/>
          <w:sz w:val="24"/>
          <w:szCs w:val="24"/>
        </w:rPr>
      </w:pPr>
      <w:r w:rsidRPr="00B343B5">
        <w:rPr>
          <w:rFonts w:ascii="Times New Roman" w:hAnsi="Times New Roman" w:cs="Times New Roman"/>
          <w:b/>
          <w:bCs/>
          <w:sz w:val="24"/>
          <w:szCs w:val="24"/>
        </w:rPr>
        <w:lastRenderedPageBreak/>
        <w:t>Organizační forma:</w:t>
      </w:r>
      <w:r>
        <w:rPr>
          <w:rFonts w:ascii="Times New Roman" w:hAnsi="Times New Roman" w:cs="Times New Roman"/>
          <w:b/>
          <w:bCs/>
          <w:sz w:val="24"/>
          <w:szCs w:val="24"/>
        </w:rPr>
        <w:t xml:space="preserve"> </w:t>
      </w:r>
      <w:r>
        <w:rPr>
          <w:rFonts w:ascii="Times New Roman" w:hAnsi="Times New Roman" w:cs="Times New Roman"/>
          <w:bCs/>
          <w:sz w:val="24"/>
          <w:szCs w:val="24"/>
        </w:rPr>
        <w:t>Učitel žákům zprostředkuje výklad o reklamě</w:t>
      </w:r>
      <w:r w:rsidR="004D2752">
        <w:rPr>
          <w:rFonts w:ascii="Times New Roman" w:hAnsi="Times New Roman" w:cs="Times New Roman"/>
          <w:bCs/>
          <w:sz w:val="24"/>
          <w:szCs w:val="24"/>
        </w:rPr>
        <w:t xml:space="preserve"> (viz. </w:t>
      </w:r>
      <w:proofErr w:type="gramStart"/>
      <w:r w:rsidR="004D2752">
        <w:rPr>
          <w:rFonts w:ascii="Times New Roman" w:hAnsi="Times New Roman" w:cs="Times New Roman"/>
          <w:bCs/>
          <w:sz w:val="24"/>
          <w:szCs w:val="24"/>
        </w:rPr>
        <w:t>teoretická</w:t>
      </w:r>
      <w:proofErr w:type="gramEnd"/>
      <w:r w:rsidR="004D2752">
        <w:rPr>
          <w:rFonts w:ascii="Times New Roman" w:hAnsi="Times New Roman" w:cs="Times New Roman"/>
          <w:bCs/>
          <w:sz w:val="24"/>
          <w:szCs w:val="24"/>
        </w:rPr>
        <w:t xml:space="preserve"> příprava)</w:t>
      </w:r>
      <w:r w:rsidR="00DB09E1">
        <w:rPr>
          <w:rFonts w:ascii="Times New Roman" w:hAnsi="Times New Roman" w:cs="Times New Roman"/>
          <w:bCs/>
          <w:sz w:val="24"/>
          <w:szCs w:val="24"/>
        </w:rPr>
        <w:t>. Pokud učitel preferuje práci s prezentací, teorii lze vložit do prezentace a při výkladu ji žákům promítat.</w:t>
      </w:r>
      <w:r>
        <w:rPr>
          <w:rFonts w:ascii="Times New Roman" w:hAnsi="Times New Roman" w:cs="Times New Roman"/>
          <w:bCs/>
          <w:sz w:val="24"/>
          <w:szCs w:val="24"/>
        </w:rPr>
        <w:t xml:space="preserve"> </w:t>
      </w:r>
      <w:r w:rsidR="00366A01">
        <w:rPr>
          <w:rFonts w:ascii="Times New Roman" w:hAnsi="Times New Roman" w:cs="Times New Roman"/>
          <w:bCs/>
          <w:sz w:val="24"/>
          <w:szCs w:val="24"/>
        </w:rPr>
        <w:t>Výklad je</w:t>
      </w:r>
      <w:r w:rsidR="00B828B8">
        <w:rPr>
          <w:rFonts w:ascii="Times New Roman" w:hAnsi="Times New Roman" w:cs="Times New Roman"/>
          <w:bCs/>
          <w:sz w:val="24"/>
          <w:szCs w:val="24"/>
        </w:rPr>
        <w:t xml:space="preserve"> pravidelně</w:t>
      </w:r>
      <w:r w:rsidR="00366A01">
        <w:rPr>
          <w:rFonts w:ascii="Times New Roman" w:hAnsi="Times New Roman" w:cs="Times New Roman"/>
          <w:bCs/>
          <w:sz w:val="24"/>
          <w:szCs w:val="24"/>
        </w:rPr>
        <w:t xml:space="preserve"> přeru</w:t>
      </w:r>
      <w:r w:rsidR="00B828B8">
        <w:rPr>
          <w:rFonts w:ascii="Times New Roman" w:hAnsi="Times New Roman" w:cs="Times New Roman"/>
          <w:bCs/>
          <w:sz w:val="24"/>
          <w:szCs w:val="24"/>
        </w:rPr>
        <w:t xml:space="preserve">šován a </w:t>
      </w:r>
      <w:r w:rsidR="00366A01">
        <w:rPr>
          <w:rFonts w:ascii="Times New Roman" w:hAnsi="Times New Roman" w:cs="Times New Roman"/>
          <w:bCs/>
          <w:sz w:val="24"/>
          <w:szCs w:val="24"/>
        </w:rPr>
        <w:t>žáci pracují na úkolech v pracovním listě.</w:t>
      </w:r>
    </w:p>
    <w:p w:rsidR="00907B03" w:rsidRPr="00B343B5" w:rsidRDefault="00907B03" w:rsidP="00907B03">
      <w:pPr>
        <w:spacing w:line="360" w:lineRule="auto"/>
        <w:jc w:val="both"/>
        <w:rPr>
          <w:rFonts w:ascii="Times New Roman" w:hAnsi="Times New Roman" w:cs="Times New Roman"/>
          <w:sz w:val="24"/>
          <w:szCs w:val="24"/>
        </w:rPr>
      </w:pPr>
      <w:r w:rsidRPr="00B343B5">
        <w:rPr>
          <w:rFonts w:ascii="Times New Roman" w:hAnsi="Times New Roman" w:cs="Times New Roman"/>
          <w:b/>
          <w:sz w:val="24"/>
          <w:szCs w:val="24"/>
        </w:rPr>
        <w:t>Aktivita:</w:t>
      </w:r>
      <w:r>
        <w:rPr>
          <w:rFonts w:ascii="Times New Roman" w:hAnsi="Times New Roman" w:cs="Times New Roman"/>
          <w:sz w:val="24"/>
          <w:szCs w:val="24"/>
        </w:rPr>
        <w:t xml:space="preserve"> </w:t>
      </w:r>
      <w:r w:rsidR="00366A01">
        <w:rPr>
          <w:rFonts w:ascii="Times New Roman" w:hAnsi="Times New Roman" w:cs="Times New Roman"/>
          <w:sz w:val="24"/>
          <w:szCs w:val="24"/>
        </w:rPr>
        <w:t>Žáci pracují na úkolu č. 2 v pracovním listě.</w:t>
      </w:r>
    </w:p>
    <w:p w:rsidR="00907B03" w:rsidRPr="00B343B5" w:rsidRDefault="00907B03" w:rsidP="00907B03">
      <w:pPr>
        <w:spacing w:line="360" w:lineRule="auto"/>
        <w:rPr>
          <w:rFonts w:ascii="Times New Roman" w:hAnsi="Times New Roman" w:cs="Times New Roman"/>
          <w:sz w:val="24"/>
          <w:szCs w:val="24"/>
        </w:rPr>
      </w:pPr>
      <w:r w:rsidRPr="00B343B5">
        <w:rPr>
          <w:rFonts w:ascii="Times New Roman" w:hAnsi="Times New Roman" w:cs="Times New Roman"/>
          <w:b/>
          <w:bCs/>
          <w:sz w:val="24"/>
          <w:szCs w:val="24"/>
        </w:rPr>
        <w:t>Metody výuky:</w:t>
      </w:r>
      <w:r w:rsidRPr="00B343B5">
        <w:rPr>
          <w:rFonts w:ascii="Times New Roman" w:hAnsi="Times New Roman" w:cs="Times New Roman"/>
          <w:sz w:val="24"/>
          <w:szCs w:val="24"/>
        </w:rPr>
        <w:t xml:space="preserve"> </w:t>
      </w:r>
      <w:r w:rsidR="00B828B8" w:rsidRPr="00B343B5">
        <w:rPr>
          <w:rFonts w:ascii="Times New Roman" w:hAnsi="Times New Roman" w:cs="Times New Roman"/>
          <w:sz w:val="24"/>
          <w:szCs w:val="24"/>
        </w:rPr>
        <w:t>výklad</w:t>
      </w:r>
      <w:r w:rsidR="00B828B8">
        <w:rPr>
          <w:rFonts w:ascii="Times New Roman" w:hAnsi="Times New Roman" w:cs="Times New Roman"/>
          <w:sz w:val="24"/>
          <w:szCs w:val="24"/>
        </w:rPr>
        <w:t xml:space="preserve">, </w:t>
      </w:r>
      <w:r w:rsidRPr="00B343B5">
        <w:rPr>
          <w:rFonts w:ascii="Times New Roman" w:hAnsi="Times New Roman" w:cs="Times New Roman"/>
          <w:sz w:val="24"/>
          <w:szCs w:val="24"/>
        </w:rPr>
        <w:t xml:space="preserve">rozhovor, </w:t>
      </w:r>
      <w:r w:rsidR="00B828B8">
        <w:rPr>
          <w:rFonts w:ascii="Times New Roman" w:hAnsi="Times New Roman" w:cs="Times New Roman"/>
          <w:sz w:val="24"/>
          <w:szCs w:val="24"/>
        </w:rPr>
        <w:t>diskuze,</w:t>
      </w:r>
      <w:r w:rsidRPr="00B343B5">
        <w:rPr>
          <w:rFonts w:ascii="Times New Roman" w:hAnsi="Times New Roman" w:cs="Times New Roman"/>
          <w:sz w:val="24"/>
          <w:szCs w:val="24"/>
        </w:rPr>
        <w:t xml:space="preserve"> práce s pracovním listem</w:t>
      </w:r>
      <w:r>
        <w:rPr>
          <w:rFonts w:ascii="Times New Roman" w:hAnsi="Times New Roman" w:cs="Times New Roman"/>
          <w:sz w:val="24"/>
          <w:szCs w:val="24"/>
        </w:rPr>
        <w:t xml:space="preserve">, </w:t>
      </w:r>
      <w:r w:rsidRPr="00B343B5">
        <w:rPr>
          <w:rFonts w:ascii="Times New Roman" w:hAnsi="Times New Roman" w:cs="Times New Roman"/>
          <w:sz w:val="24"/>
          <w:szCs w:val="24"/>
        </w:rPr>
        <w:tab/>
      </w:r>
    </w:p>
    <w:p w:rsidR="00907B03" w:rsidRPr="00B343B5" w:rsidRDefault="00907B03" w:rsidP="00907B03">
      <w:pPr>
        <w:spacing w:line="360" w:lineRule="auto"/>
        <w:rPr>
          <w:rFonts w:ascii="Times New Roman" w:hAnsi="Times New Roman" w:cs="Times New Roman"/>
          <w:sz w:val="24"/>
          <w:szCs w:val="24"/>
        </w:rPr>
      </w:pPr>
      <w:r w:rsidRPr="00B343B5">
        <w:rPr>
          <w:rFonts w:ascii="Times New Roman" w:hAnsi="Times New Roman" w:cs="Times New Roman"/>
          <w:b/>
          <w:bCs/>
          <w:sz w:val="24"/>
          <w:szCs w:val="24"/>
        </w:rPr>
        <w:t xml:space="preserve">Formy výuky: </w:t>
      </w:r>
      <w:r w:rsidRPr="007A3BE8">
        <w:rPr>
          <w:rFonts w:ascii="Times New Roman" w:hAnsi="Times New Roman" w:cs="Times New Roman"/>
          <w:bCs/>
          <w:sz w:val="24"/>
          <w:szCs w:val="24"/>
        </w:rPr>
        <w:t>fr</w:t>
      </w:r>
      <w:r w:rsidRPr="00B343B5">
        <w:rPr>
          <w:rFonts w:ascii="Times New Roman" w:hAnsi="Times New Roman" w:cs="Times New Roman"/>
          <w:bCs/>
          <w:sz w:val="24"/>
          <w:szCs w:val="24"/>
        </w:rPr>
        <w:t>ontální</w:t>
      </w:r>
    </w:p>
    <w:p w:rsidR="00F90240" w:rsidRDefault="00F90240" w:rsidP="00F90240">
      <w:pPr>
        <w:spacing w:after="0" w:line="360" w:lineRule="auto"/>
        <w:rPr>
          <w:rFonts w:ascii="Times New Roman" w:hAnsi="Times New Roman" w:cs="Times New Roman"/>
          <w:bCs/>
          <w:sz w:val="24"/>
          <w:szCs w:val="24"/>
        </w:rPr>
      </w:pPr>
      <w:r>
        <w:rPr>
          <w:rFonts w:ascii="Times New Roman" w:hAnsi="Times New Roman" w:cs="Times New Roman"/>
          <w:b/>
          <w:bCs/>
          <w:noProof/>
          <w:sz w:val="24"/>
          <w:szCs w:val="24"/>
          <w:lang w:eastAsia="cs-CZ"/>
        </w:rPr>
        <w:drawing>
          <wp:anchor distT="0" distB="0" distL="114300" distR="114300" simplePos="0" relativeHeight="251677696" behindDoc="1" locked="0" layoutInCell="1" allowOverlap="1">
            <wp:simplePos x="0" y="0"/>
            <wp:positionH relativeFrom="column">
              <wp:posOffset>4674666</wp:posOffset>
            </wp:positionH>
            <wp:positionV relativeFrom="paragraph">
              <wp:posOffset>8412</wp:posOffset>
            </wp:positionV>
            <wp:extent cx="688316" cy="715992"/>
            <wp:effectExtent l="19050" t="0" r="0" b="0"/>
            <wp:wrapNone/>
            <wp:docPr id="17" name="obrázek 19" descr="telev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levize"/>
                    <pic:cNvPicPr>
                      <a:picLocks noChangeAspect="1" noChangeArrowheads="1"/>
                    </pic:cNvPicPr>
                  </pic:nvPicPr>
                  <pic:blipFill>
                    <a:blip r:embed="rId9" cstate="print"/>
                    <a:srcRect/>
                    <a:stretch>
                      <a:fillRect/>
                    </a:stretch>
                  </pic:blipFill>
                  <pic:spPr bwMode="auto">
                    <a:xfrm>
                      <a:off x="0" y="0"/>
                      <a:ext cx="688316" cy="715992"/>
                    </a:xfrm>
                    <a:prstGeom prst="rect">
                      <a:avLst/>
                    </a:prstGeom>
                    <a:noFill/>
                    <a:ln w="9525">
                      <a:noFill/>
                      <a:miter lim="800000"/>
                      <a:headEnd/>
                      <a:tailEnd/>
                    </a:ln>
                  </pic:spPr>
                </pic:pic>
              </a:graphicData>
            </a:graphic>
          </wp:anchor>
        </w:drawing>
      </w:r>
      <w:r w:rsidR="00907B03" w:rsidRPr="00B343B5">
        <w:rPr>
          <w:rFonts w:ascii="Times New Roman" w:hAnsi="Times New Roman" w:cs="Times New Roman"/>
          <w:b/>
          <w:bCs/>
          <w:sz w:val="24"/>
          <w:szCs w:val="24"/>
        </w:rPr>
        <w:t xml:space="preserve">Prostředky výuky: </w:t>
      </w:r>
      <w:r>
        <w:rPr>
          <w:rFonts w:ascii="Times New Roman" w:hAnsi="Times New Roman" w:cs="Times New Roman"/>
          <w:b/>
          <w:bCs/>
          <w:sz w:val="24"/>
          <w:szCs w:val="24"/>
        </w:rPr>
        <w:tab/>
      </w:r>
      <w:r w:rsidR="004D2752">
        <w:rPr>
          <w:rFonts w:ascii="Times New Roman" w:hAnsi="Times New Roman" w:cs="Times New Roman"/>
          <w:bCs/>
          <w:sz w:val="24"/>
          <w:szCs w:val="24"/>
        </w:rPr>
        <w:t>pracovní list</w:t>
      </w:r>
      <w:r w:rsidR="00263A83">
        <w:rPr>
          <w:rFonts w:ascii="Times New Roman" w:hAnsi="Times New Roman" w:cs="Times New Roman"/>
          <w:bCs/>
          <w:sz w:val="24"/>
          <w:szCs w:val="24"/>
        </w:rPr>
        <w:t xml:space="preserve">, </w:t>
      </w:r>
    </w:p>
    <w:p w:rsidR="00907B03" w:rsidRDefault="007D41A9" w:rsidP="00F90240">
      <w:pPr>
        <w:spacing w:after="0" w:line="360" w:lineRule="auto"/>
        <w:ind w:left="1416" w:firstLine="708"/>
        <w:rPr>
          <w:rFonts w:ascii="Times New Roman" w:hAnsi="Times New Roman" w:cs="Times New Roman"/>
          <w:bCs/>
          <w:sz w:val="24"/>
          <w:szCs w:val="24"/>
        </w:rPr>
      </w:pPr>
      <w:r>
        <w:rPr>
          <w:rFonts w:ascii="Times New Roman" w:hAnsi="Times New Roman" w:cs="Times New Roman"/>
          <w:bCs/>
          <w:sz w:val="24"/>
          <w:szCs w:val="24"/>
        </w:rPr>
        <w:t xml:space="preserve">video manipulativní reklama </w:t>
      </w:r>
      <w:r w:rsidR="00F90240">
        <w:rPr>
          <w:rFonts w:ascii="Times New Roman" w:hAnsi="Times New Roman" w:cs="Times New Roman"/>
          <w:bCs/>
          <w:sz w:val="24"/>
          <w:szCs w:val="24"/>
        </w:rPr>
        <w:t xml:space="preserve">– přístupné na </w:t>
      </w:r>
      <w:r w:rsidR="00F90240">
        <w:rPr>
          <w:rFonts w:ascii="Times New Roman" w:hAnsi="Times New Roman" w:cs="Times New Roman"/>
          <w:bCs/>
          <w:sz w:val="24"/>
          <w:szCs w:val="24"/>
        </w:rPr>
        <w:tab/>
      </w:r>
      <w:r w:rsidRPr="007D41A9">
        <w:rPr>
          <w:rFonts w:ascii="Times New Roman" w:hAnsi="Times New Roman" w:cs="Times New Roman"/>
          <w:bCs/>
          <w:sz w:val="24"/>
          <w:szCs w:val="24"/>
        </w:rPr>
        <w:t>http://www.youtube.com/watch?v=omBfg3UwkYM</w:t>
      </w:r>
    </w:p>
    <w:p w:rsidR="00907B03" w:rsidRDefault="00907B03" w:rsidP="007D41A9">
      <w:pPr>
        <w:spacing w:line="360" w:lineRule="auto"/>
        <w:rPr>
          <w:rFonts w:ascii="Times New Roman" w:hAnsi="Times New Roman" w:cs="Times New Roman"/>
          <w:sz w:val="24"/>
          <w:szCs w:val="24"/>
        </w:rPr>
      </w:pPr>
      <w:r w:rsidRPr="00B343B5">
        <w:rPr>
          <w:rFonts w:ascii="Times New Roman" w:hAnsi="Times New Roman" w:cs="Times New Roman"/>
          <w:b/>
          <w:sz w:val="24"/>
          <w:szCs w:val="24"/>
        </w:rPr>
        <w:t>Přílohy:</w:t>
      </w:r>
      <w:r w:rsidRPr="00B343B5">
        <w:rPr>
          <w:rFonts w:ascii="Times New Roman" w:hAnsi="Times New Roman" w:cs="Times New Roman"/>
          <w:sz w:val="24"/>
          <w:szCs w:val="24"/>
        </w:rPr>
        <w:t xml:space="preserve"> </w:t>
      </w:r>
      <w:r>
        <w:rPr>
          <w:rFonts w:ascii="Times New Roman" w:hAnsi="Times New Roman" w:cs="Times New Roman"/>
          <w:sz w:val="24"/>
          <w:szCs w:val="24"/>
        </w:rPr>
        <w:t>p</w:t>
      </w:r>
      <w:r w:rsidRPr="00B343B5">
        <w:rPr>
          <w:rFonts w:ascii="Times New Roman" w:hAnsi="Times New Roman" w:cs="Times New Roman"/>
          <w:sz w:val="24"/>
          <w:szCs w:val="24"/>
        </w:rPr>
        <w:t>racovní list (</w:t>
      </w:r>
      <w:r>
        <w:rPr>
          <w:rFonts w:ascii="Times New Roman" w:hAnsi="Times New Roman" w:cs="Times New Roman"/>
          <w:sz w:val="24"/>
          <w:szCs w:val="24"/>
        </w:rPr>
        <w:t xml:space="preserve">příloha č. 1), </w:t>
      </w:r>
    </w:p>
    <w:p w:rsidR="004D2752" w:rsidRDefault="004D2752" w:rsidP="00907B03">
      <w:pPr>
        <w:spacing w:line="360" w:lineRule="auto"/>
        <w:rPr>
          <w:rFonts w:ascii="Times New Roman" w:hAnsi="Times New Roman" w:cs="Times New Roman"/>
          <w:b/>
          <w:sz w:val="24"/>
          <w:szCs w:val="24"/>
        </w:rPr>
      </w:pPr>
      <w:r w:rsidRPr="004D2752">
        <w:rPr>
          <w:rFonts w:ascii="Times New Roman" w:hAnsi="Times New Roman" w:cs="Times New Roman"/>
          <w:b/>
          <w:sz w:val="24"/>
          <w:szCs w:val="24"/>
        </w:rPr>
        <w:t>Teoretická příprava:</w:t>
      </w:r>
    </w:p>
    <w:p w:rsidR="004D2752" w:rsidRPr="00DB09E1" w:rsidRDefault="004D2752" w:rsidP="00907B03">
      <w:pPr>
        <w:spacing w:line="360" w:lineRule="auto"/>
        <w:rPr>
          <w:rFonts w:ascii="Times New Roman" w:hAnsi="Times New Roman" w:cs="Times New Roman"/>
          <w:sz w:val="24"/>
          <w:szCs w:val="24"/>
        </w:rPr>
      </w:pPr>
      <w:r>
        <w:rPr>
          <w:rFonts w:ascii="Times New Roman" w:hAnsi="Times New Roman" w:cs="Times New Roman"/>
          <w:b/>
          <w:sz w:val="24"/>
          <w:szCs w:val="24"/>
        </w:rPr>
        <w:t>Reklama</w:t>
      </w:r>
      <w:r w:rsidR="00DB09E1">
        <w:rPr>
          <w:rFonts w:ascii="Times New Roman" w:hAnsi="Times New Roman" w:cs="Times New Roman"/>
          <w:b/>
          <w:sz w:val="24"/>
          <w:szCs w:val="24"/>
        </w:rPr>
        <w:t xml:space="preserve"> </w:t>
      </w:r>
    </w:p>
    <w:p w:rsidR="00D11AFF" w:rsidRDefault="00D11AFF" w:rsidP="00FD194C">
      <w:pPr>
        <w:spacing w:after="0" w:line="360" w:lineRule="auto"/>
        <w:rPr>
          <w:rFonts w:ascii="Times New Roman" w:eastAsia="Times New Roman" w:hAnsi="Times New Roman" w:cs="Times New Roman"/>
          <w:iCs/>
          <w:sz w:val="24"/>
          <w:szCs w:val="24"/>
          <w:lang w:eastAsia="cs-CZ"/>
        </w:rPr>
      </w:pPr>
      <w:r>
        <w:rPr>
          <w:rFonts w:ascii="Times New Roman" w:eastAsia="Times New Roman" w:hAnsi="Times New Roman" w:cs="Times New Roman"/>
          <w:i/>
          <w:iCs/>
          <w:sz w:val="24"/>
          <w:szCs w:val="24"/>
          <w:lang w:eastAsia="cs-CZ"/>
        </w:rPr>
        <w:t xml:space="preserve">- </w:t>
      </w:r>
      <w:r w:rsidRPr="00D11AFF">
        <w:rPr>
          <w:rFonts w:ascii="Times New Roman" w:eastAsia="Times New Roman" w:hAnsi="Times New Roman" w:cs="Times New Roman"/>
          <w:iCs/>
          <w:sz w:val="24"/>
          <w:szCs w:val="24"/>
          <w:lang w:eastAsia="cs-CZ"/>
        </w:rPr>
        <w:t>ovlivňování a působení na spotřebitele s cílem vyvolat jeho pozornost a zájem o koupi určitého zboží nebo služby</w:t>
      </w:r>
    </w:p>
    <w:p w:rsidR="00D11AFF" w:rsidRDefault="00D11AFF" w:rsidP="00FD194C">
      <w:pPr>
        <w:spacing w:after="0" w:line="360" w:lineRule="auto"/>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cs-CZ"/>
        </w:rPr>
        <w:t>nedílná součástí mediálního světa</w:t>
      </w:r>
    </w:p>
    <w:p w:rsidR="00B3205A" w:rsidRDefault="00B3205A" w:rsidP="00FD194C">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Médium – prostředek</w:t>
      </w:r>
      <w:r w:rsidR="00D11AFF">
        <w:rPr>
          <w:rFonts w:ascii="Times New Roman" w:eastAsia="Times New Roman" w:hAnsi="Times New Roman" w:cs="Times New Roman"/>
          <w:sz w:val="24"/>
          <w:szCs w:val="24"/>
          <w:lang w:eastAsia="cs-CZ"/>
        </w:rPr>
        <w:t xml:space="preserve"> masové komunikace přenášející informaci; </w:t>
      </w:r>
      <w:r>
        <w:rPr>
          <w:rFonts w:ascii="Times New Roman" w:eastAsia="Times New Roman" w:hAnsi="Times New Roman" w:cs="Times New Roman"/>
          <w:sz w:val="24"/>
          <w:szCs w:val="24"/>
          <w:lang w:eastAsia="cs-CZ"/>
        </w:rPr>
        <w:t>článek mezi komunikátorem (prodejce) a adresátem (zákazníkem)</w:t>
      </w:r>
    </w:p>
    <w:p w:rsidR="00B3205A" w:rsidRPr="004D2752" w:rsidRDefault="00EA48FE" w:rsidP="00FD194C">
      <w:pPr>
        <w:spacing w:after="0" w:line="360" w:lineRule="auto"/>
        <w:ind w:left="720"/>
        <w:rPr>
          <w:rFonts w:ascii="Times New Roman" w:eastAsia="Times New Roman" w:hAnsi="Times New Roman" w:cs="Times New Roman"/>
          <w:sz w:val="24"/>
          <w:szCs w:val="24"/>
          <w:lang w:eastAsia="cs-CZ"/>
        </w:rPr>
      </w:pPr>
      <w:r>
        <w:rPr>
          <w:rFonts w:ascii="Times New Roman" w:eastAsia="Times New Roman" w:hAnsi="Times New Roman" w:cs="Times New Roman"/>
          <w:noProof/>
          <w:sz w:val="24"/>
          <w:szCs w:val="24"/>
          <w:lang w:eastAsia="cs-CZ"/>
        </w:rPr>
        <w:pict>
          <v:shapetype id="_x0000_t32" coordsize="21600,21600" o:spt="32" o:oned="t" path="m,l21600,21600e" filled="f">
            <v:path arrowok="t" fillok="f" o:connecttype="none"/>
            <o:lock v:ext="edit" shapetype="t"/>
          </v:shapetype>
          <v:shape id="_x0000_s1031" type="#_x0000_t32" style="position:absolute;left:0;text-align:left;margin-left:177.35pt;margin-top:18.1pt;width:15.85pt;height:.65pt;z-index:251663360" o:connectortype="straight">
            <v:stroke endarrow="block"/>
          </v:shape>
        </w:pict>
      </w:r>
      <w:r>
        <w:rPr>
          <w:rFonts w:ascii="Times New Roman" w:eastAsia="Times New Roman" w:hAnsi="Times New Roman" w:cs="Times New Roman"/>
          <w:noProof/>
          <w:sz w:val="24"/>
          <w:szCs w:val="24"/>
          <w:lang w:eastAsia="cs-CZ"/>
        </w:rPr>
        <w:pict>
          <v:shape id="_x0000_s1032" type="#_x0000_t32" style="position:absolute;left:0;text-align:left;margin-left:265.45pt;margin-top:18.1pt;width:15.85pt;height:.65pt;z-index:251664384" o:connectortype="straight">
            <v:stroke endarrow="block"/>
          </v:shape>
        </w:pict>
      </w:r>
      <w:r>
        <w:rPr>
          <w:rFonts w:ascii="Times New Roman" w:eastAsia="Times New Roman" w:hAnsi="Times New Roman" w:cs="Times New Roman"/>
          <w:noProof/>
          <w:sz w:val="24"/>
          <w:szCs w:val="24"/>
          <w:lang w:eastAsia="cs-CZ"/>
        </w:rPr>
        <w:pict>
          <v:shapetype id="_x0000_t202" coordsize="21600,21600" o:spt="202" path="m,l,21600r21600,l21600,xe">
            <v:stroke joinstyle="miter"/>
            <v:path gradientshapeok="t" o:connecttype="rect"/>
          </v:shapetype>
          <v:shape id="_x0000_s1029" type="#_x0000_t202" style="position:absolute;left:0;text-align:left;margin-left:281.3pt;margin-top:1.1pt;width:72.25pt;height:38.2pt;z-index:251662336;mso-width-relative:margin;mso-height-relative:margin">
            <v:textbox style="mso-next-textbox:#_x0000_s1029">
              <w:txbxContent>
                <w:p w:rsidR="006D43F1" w:rsidRDefault="006D43F1" w:rsidP="00FC4FD8">
                  <w:pPr>
                    <w:spacing w:after="0" w:line="240" w:lineRule="auto"/>
                    <w:jc w:val="center"/>
                  </w:pPr>
                  <w:r>
                    <w:t>Já</w:t>
                  </w:r>
                </w:p>
              </w:txbxContent>
            </v:textbox>
          </v:shape>
        </w:pict>
      </w:r>
      <w:r>
        <w:rPr>
          <w:rFonts w:ascii="Times New Roman" w:eastAsia="Times New Roman" w:hAnsi="Times New Roman" w:cs="Times New Roman"/>
          <w:noProof/>
          <w:sz w:val="24"/>
          <w:szCs w:val="24"/>
          <w:lang w:eastAsia="cs-CZ"/>
        </w:rPr>
        <w:pict>
          <v:shape id="_x0000_s1028" type="#_x0000_t202" style="position:absolute;left:0;text-align:left;margin-left:193.2pt;margin-top:1.1pt;width:72.25pt;height:38.2pt;z-index:251661312;mso-width-relative:margin;mso-height-relative:margin">
            <v:textbox style="mso-next-textbox:#_x0000_s1028">
              <w:txbxContent>
                <w:p w:rsidR="006D43F1" w:rsidRDefault="006D43F1" w:rsidP="00B3205A">
                  <w:pPr>
                    <w:jc w:val="center"/>
                  </w:pPr>
                  <w:r>
                    <w:t>Televize</w:t>
                  </w:r>
                </w:p>
                <w:p w:rsidR="006D43F1" w:rsidRDefault="006D43F1" w:rsidP="00B3205A">
                  <w:pPr>
                    <w:jc w:val="center"/>
                  </w:pPr>
                </w:p>
              </w:txbxContent>
            </v:textbox>
          </v:shape>
        </w:pict>
      </w:r>
      <w:r>
        <w:rPr>
          <w:rFonts w:ascii="Times New Roman" w:eastAsia="Times New Roman" w:hAnsi="Times New Roman" w:cs="Times New Roman"/>
          <w:noProof/>
          <w:sz w:val="24"/>
          <w:szCs w:val="24"/>
          <w:lang w:eastAsia="cs-CZ"/>
        </w:rPr>
        <w:pict>
          <v:shape id="_x0000_s1027" type="#_x0000_t202" style="position:absolute;left:0;text-align:left;margin-left:105.1pt;margin-top:1.1pt;width:72.25pt;height:38.2pt;z-index:251660288;mso-width-relative:margin;mso-height-relative:margin">
            <v:textbox style="mso-next-textbox:#_x0000_s1027">
              <w:txbxContent>
                <w:p w:rsidR="006D43F1" w:rsidRDefault="006D43F1" w:rsidP="00B3205A">
                  <w:pPr>
                    <w:jc w:val="center"/>
                  </w:pPr>
                  <w:r>
                    <w:t xml:space="preserve">Společnost </w:t>
                  </w:r>
                  <w:proofErr w:type="spellStart"/>
                  <w:r>
                    <w:t>CocaCola</w:t>
                  </w:r>
                  <w:proofErr w:type="spellEnd"/>
                </w:p>
              </w:txbxContent>
            </v:textbox>
          </v:shape>
        </w:pict>
      </w:r>
      <w:r w:rsidR="00B3205A">
        <w:rPr>
          <w:rFonts w:ascii="Times New Roman" w:eastAsia="Times New Roman" w:hAnsi="Times New Roman" w:cs="Times New Roman"/>
          <w:sz w:val="24"/>
          <w:szCs w:val="24"/>
          <w:lang w:eastAsia="cs-CZ"/>
        </w:rPr>
        <w:t xml:space="preserve">Př. </w:t>
      </w:r>
    </w:p>
    <w:p w:rsidR="00DB09E1" w:rsidRDefault="00DB09E1" w:rsidP="00FD194C">
      <w:pPr>
        <w:spacing w:after="0" w:line="360" w:lineRule="auto"/>
        <w:rPr>
          <w:rFonts w:ascii="Times New Roman" w:eastAsia="Times New Roman" w:hAnsi="Times New Roman" w:cs="Times New Roman"/>
          <w:sz w:val="24"/>
          <w:szCs w:val="24"/>
          <w:lang w:eastAsia="cs-CZ"/>
        </w:rPr>
      </w:pPr>
    </w:p>
    <w:p w:rsidR="004D2752" w:rsidRPr="004D2752" w:rsidRDefault="00DB09E1" w:rsidP="00FD194C">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004D2752" w:rsidRPr="004D2752">
        <w:rPr>
          <w:rFonts w:ascii="Times New Roman" w:eastAsia="Times New Roman" w:hAnsi="Times New Roman" w:cs="Times New Roman"/>
          <w:sz w:val="24"/>
          <w:szCs w:val="24"/>
          <w:lang w:eastAsia="cs-CZ"/>
        </w:rPr>
        <w:t>eklama v dnešní době prodává přímo uspokojení vnitřních potřeb, navíc potřeby vyvolává</w:t>
      </w:r>
    </w:p>
    <w:p w:rsidR="004D2752" w:rsidRPr="004D2752" w:rsidRDefault="00DB09E1" w:rsidP="00FD194C">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r</w:t>
      </w:r>
      <w:r w:rsidR="004D2752" w:rsidRPr="004D2752">
        <w:rPr>
          <w:rFonts w:ascii="Times New Roman" w:eastAsia="Times New Roman" w:hAnsi="Times New Roman" w:cs="Times New Roman"/>
          <w:sz w:val="24"/>
          <w:szCs w:val="24"/>
          <w:lang w:eastAsia="cs-CZ"/>
        </w:rPr>
        <w:t>eklama využívá veškeré dostupné poznatky o lidské psychice, vnímání a ko</w:t>
      </w:r>
      <w:r w:rsidR="00390B12">
        <w:rPr>
          <w:rFonts w:ascii="Times New Roman" w:eastAsia="Times New Roman" w:hAnsi="Times New Roman" w:cs="Times New Roman"/>
          <w:sz w:val="24"/>
          <w:szCs w:val="24"/>
          <w:lang w:eastAsia="cs-CZ"/>
        </w:rPr>
        <w:t>munikaci, aby zaujala a prodala</w:t>
      </w:r>
    </w:p>
    <w:p w:rsidR="004D2752" w:rsidRDefault="00DB09E1" w:rsidP="00FD194C">
      <w:pPr>
        <w:spacing w:after="0" w:line="36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n</w:t>
      </w:r>
      <w:r w:rsidR="004D2752" w:rsidRPr="004D2752">
        <w:rPr>
          <w:rFonts w:ascii="Times New Roman" w:eastAsia="Times New Roman" w:hAnsi="Times New Roman" w:cs="Times New Roman"/>
          <w:sz w:val="24"/>
          <w:szCs w:val="24"/>
          <w:lang w:eastAsia="cs-CZ"/>
        </w:rPr>
        <w:t xml:space="preserve">e všechny reklamy dodržují etické kodexy, některé reklamy a </w:t>
      </w:r>
      <w:r>
        <w:rPr>
          <w:rFonts w:ascii="Times New Roman" w:eastAsia="Times New Roman" w:hAnsi="Times New Roman" w:cs="Times New Roman"/>
          <w:sz w:val="24"/>
          <w:szCs w:val="24"/>
          <w:lang w:eastAsia="cs-CZ"/>
        </w:rPr>
        <w:t>postupy v reklamě jsou zakázané</w:t>
      </w:r>
      <w:r w:rsidR="00390B12">
        <w:rPr>
          <w:rFonts w:ascii="Times New Roman" w:eastAsia="Times New Roman" w:hAnsi="Times New Roman" w:cs="Times New Roman"/>
          <w:sz w:val="24"/>
          <w:szCs w:val="24"/>
          <w:lang w:eastAsia="cs-CZ"/>
        </w:rPr>
        <w:t xml:space="preserve"> </w:t>
      </w:r>
      <w:r w:rsidR="00390B12" w:rsidRPr="00DB09E1">
        <w:rPr>
          <w:rFonts w:ascii="Times New Roman" w:hAnsi="Times New Roman" w:cs="Times New Roman"/>
          <w:sz w:val="24"/>
          <w:szCs w:val="24"/>
        </w:rPr>
        <w:t>(</w:t>
      </w:r>
      <w:r w:rsidR="00390B12">
        <w:rPr>
          <w:rFonts w:ascii="Times New Roman" w:hAnsi="Times New Roman" w:cs="Times New Roman"/>
          <w:sz w:val="24"/>
          <w:szCs w:val="24"/>
        </w:rPr>
        <w:t>Škola médií</w:t>
      </w:r>
      <w:r w:rsidR="00FC4FD8">
        <w:rPr>
          <w:rFonts w:ascii="Times New Roman" w:hAnsi="Times New Roman" w:cs="Times New Roman"/>
          <w:sz w:val="24"/>
          <w:szCs w:val="24"/>
        </w:rPr>
        <w:t xml:space="preserve"> </w:t>
      </w:r>
      <w:r w:rsidR="00FC4FD8" w:rsidRPr="00FC4FD8">
        <w:rPr>
          <w:rFonts w:ascii="Times New Roman" w:hAnsi="Times New Roman" w:cs="Times New Roman"/>
          <w:sz w:val="24"/>
          <w:szCs w:val="24"/>
        </w:rPr>
        <w:t>[online],</w:t>
      </w:r>
      <w:r w:rsidR="00390B12" w:rsidRPr="00FC4FD8">
        <w:rPr>
          <w:rFonts w:ascii="Times New Roman" w:hAnsi="Times New Roman" w:cs="Times New Roman"/>
          <w:sz w:val="24"/>
          <w:szCs w:val="24"/>
        </w:rPr>
        <w:t xml:space="preserve"> 201</w:t>
      </w:r>
      <w:r w:rsidR="00390B12">
        <w:rPr>
          <w:rFonts w:ascii="Times New Roman" w:hAnsi="Times New Roman" w:cs="Times New Roman"/>
          <w:sz w:val="24"/>
          <w:szCs w:val="24"/>
        </w:rPr>
        <w:t xml:space="preserve">0; </w:t>
      </w:r>
      <w:proofErr w:type="spellStart"/>
      <w:r w:rsidR="00390B12">
        <w:rPr>
          <w:rFonts w:ascii="Times New Roman" w:hAnsi="Times New Roman" w:cs="Times New Roman"/>
          <w:sz w:val="24"/>
          <w:szCs w:val="24"/>
        </w:rPr>
        <w:t>Weisová</w:t>
      </w:r>
      <w:proofErr w:type="spellEnd"/>
      <w:r w:rsidR="00390B12">
        <w:rPr>
          <w:rFonts w:ascii="Times New Roman" w:hAnsi="Times New Roman" w:cs="Times New Roman"/>
          <w:sz w:val="24"/>
          <w:szCs w:val="24"/>
        </w:rPr>
        <w:t>, 2012).</w:t>
      </w:r>
    </w:p>
    <w:p w:rsidR="00DB09E1" w:rsidRDefault="00DB09E1" w:rsidP="00DB09E1">
      <w:pPr>
        <w:spacing w:before="100" w:beforeAutospacing="1" w:after="100" w:afterAutospacing="1" w:line="240" w:lineRule="auto"/>
        <w:rPr>
          <w:rFonts w:ascii="Times New Roman" w:eastAsia="Times New Roman" w:hAnsi="Times New Roman" w:cs="Times New Roman"/>
          <w:sz w:val="24"/>
          <w:szCs w:val="24"/>
          <w:lang w:eastAsia="cs-CZ"/>
        </w:rPr>
      </w:pPr>
    </w:p>
    <w:p w:rsidR="001B1723" w:rsidRPr="00390B12" w:rsidRDefault="001B1723" w:rsidP="00390B12">
      <w:pPr>
        <w:pStyle w:val="Nadpis4"/>
        <w:spacing w:before="0" w:after="120"/>
        <w:rPr>
          <w:rFonts w:ascii="Times New Roman" w:hAnsi="Times New Roman" w:cs="Times New Roman"/>
          <w:b w:val="0"/>
          <w:i w:val="0"/>
          <w:color w:val="auto"/>
          <w:sz w:val="24"/>
          <w:szCs w:val="24"/>
        </w:rPr>
      </w:pPr>
      <w:r w:rsidRPr="008427DB">
        <w:rPr>
          <w:rFonts w:ascii="Times New Roman" w:hAnsi="Times New Roman" w:cs="Times New Roman"/>
          <w:i w:val="0"/>
          <w:color w:val="auto"/>
          <w:sz w:val="24"/>
          <w:szCs w:val="24"/>
        </w:rPr>
        <w:t>Jak se reklamy tvoří a jak fungují</w:t>
      </w:r>
      <w:r w:rsidR="00390B12">
        <w:rPr>
          <w:rFonts w:ascii="Times New Roman" w:hAnsi="Times New Roman" w:cs="Times New Roman"/>
          <w:i w:val="0"/>
          <w:color w:val="auto"/>
          <w:sz w:val="24"/>
          <w:szCs w:val="24"/>
        </w:rPr>
        <w:t xml:space="preserve"> </w:t>
      </w:r>
    </w:p>
    <w:p w:rsidR="001B1723" w:rsidRPr="008427DB" w:rsidRDefault="00FC4FD8" w:rsidP="00FD194C">
      <w:pPr>
        <w:pStyle w:val="Normlnweb"/>
        <w:spacing w:before="0" w:beforeAutospacing="0" w:after="0" w:afterAutospacing="0" w:line="360" w:lineRule="auto"/>
        <w:jc w:val="both"/>
      </w:pPr>
      <w:r>
        <w:t>R</w:t>
      </w:r>
      <w:r w:rsidR="001B1723" w:rsidRPr="008427DB">
        <w:t>eklamy tvoří profesionální týmy expertů, kteří se snaží vzbudit v konzumentovi příslušnou potřebu, ovlivnit jeho touhy a emoce, které ho povedou k zakoupení produktu či služby.</w:t>
      </w:r>
    </w:p>
    <w:p w:rsidR="001B1723" w:rsidRPr="008427DB" w:rsidRDefault="001B1723" w:rsidP="00FD194C">
      <w:pPr>
        <w:pStyle w:val="Normlnweb"/>
        <w:spacing w:before="0" w:beforeAutospacing="0" w:after="0" w:afterAutospacing="0" w:line="360" w:lineRule="auto"/>
        <w:jc w:val="both"/>
      </w:pPr>
      <w:r w:rsidRPr="008427DB">
        <w:lastRenderedPageBreak/>
        <w:t>Existují určité prvky, obrazy, obraty a aspekty, které mají v reklamním světě svou ověřenou sílu a které působí:</w:t>
      </w:r>
    </w:p>
    <w:p w:rsidR="001B1723" w:rsidRPr="008427DB" w:rsidRDefault="001B1723" w:rsidP="00390B12">
      <w:pPr>
        <w:numPr>
          <w:ilvl w:val="0"/>
          <w:numId w:val="6"/>
        </w:numPr>
        <w:spacing w:after="120" w:line="240" w:lineRule="auto"/>
        <w:jc w:val="both"/>
        <w:rPr>
          <w:rFonts w:ascii="Times New Roman" w:hAnsi="Times New Roman" w:cs="Times New Roman"/>
          <w:sz w:val="24"/>
          <w:szCs w:val="24"/>
        </w:rPr>
      </w:pPr>
      <w:r w:rsidRPr="008427DB">
        <w:rPr>
          <w:rFonts w:ascii="Times New Roman" w:hAnsi="Times New Roman" w:cs="Times New Roman"/>
          <w:sz w:val="24"/>
          <w:szCs w:val="24"/>
        </w:rPr>
        <w:t>vtip, humor, nadsázka</w:t>
      </w:r>
    </w:p>
    <w:p w:rsidR="001B1723" w:rsidRPr="008427DB" w:rsidRDefault="001B1723" w:rsidP="00390B12">
      <w:pPr>
        <w:numPr>
          <w:ilvl w:val="0"/>
          <w:numId w:val="6"/>
        </w:numPr>
        <w:spacing w:after="120" w:line="240" w:lineRule="auto"/>
        <w:jc w:val="both"/>
        <w:rPr>
          <w:rFonts w:ascii="Times New Roman" w:hAnsi="Times New Roman" w:cs="Times New Roman"/>
          <w:sz w:val="24"/>
          <w:szCs w:val="24"/>
        </w:rPr>
      </w:pPr>
      <w:r w:rsidRPr="008427DB">
        <w:rPr>
          <w:rFonts w:ascii="Times New Roman" w:hAnsi="Times New Roman" w:cs="Times New Roman"/>
          <w:sz w:val="24"/>
          <w:szCs w:val="24"/>
        </w:rPr>
        <w:t>krása, mládí, zábava, erotika</w:t>
      </w:r>
    </w:p>
    <w:p w:rsidR="001B1723" w:rsidRPr="008427DB" w:rsidRDefault="001B1723" w:rsidP="00390B12">
      <w:pPr>
        <w:numPr>
          <w:ilvl w:val="0"/>
          <w:numId w:val="6"/>
        </w:numPr>
        <w:spacing w:after="120" w:line="240" w:lineRule="auto"/>
        <w:jc w:val="both"/>
        <w:rPr>
          <w:rFonts w:ascii="Times New Roman" w:hAnsi="Times New Roman" w:cs="Times New Roman"/>
          <w:sz w:val="24"/>
          <w:szCs w:val="24"/>
        </w:rPr>
      </w:pPr>
      <w:r w:rsidRPr="008427DB">
        <w:rPr>
          <w:rFonts w:ascii="Times New Roman" w:hAnsi="Times New Roman" w:cs="Times New Roman"/>
          <w:sz w:val="24"/>
          <w:szCs w:val="24"/>
        </w:rPr>
        <w:t>děti, spokojenost, pohoda, zdraví</w:t>
      </w:r>
    </w:p>
    <w:p w:rsidR="001B1723" w:rsidRPr="008427DB" w:rsidRDefault="001B1723" w:rsidP="00390B12">
      <w:pPr>
        <w:numPr>
          <w:ilvl w:val="0"/>
          <w:numId w:val="6"/>
        </w:numPr>
        <w:spacing w:after="120" w:line="240" w:lineRule="auto"/>
        <w:jc w:val="both"/>
        <w:rPr>
          <w:rFonts w:ascii="Times New Roman" w:hAnsi="Times New Roman" w:cs="Times New Roman"/>
          <w:sz w:val="24"/>
          <w:szCs w:val="24"/>
        </w:rPr>
      </w:pPr>
      <w:r w:rsidRPr="008427DB">
        <w:rPr>
          <w:rFonts w:ascii="Times New Roman" w:hAnsi="Times New Roman" w:cs="Times New Roman"/>
          <w:sz w:val="24"/>
          <w:szCs w:val="24"/>
        </w:rPr>
        <w:t>bohatství, úspěch, volný čas</w:t>
      </w:r>
    </w:p>
    <w:p w:rsidR="001B1723" w:rsidRPr="008427DB" w:rsidRDefault="001B1723" w:rsidP="00390B12">
      <w:pPr>
        <w:numPr>
          <w:ilvl w:val="0"/>
          <w:numId w:val="6"/>
        </w:numPr>
        <w:spacing w:after="120" w:line="240" w:lineRule="auto"/>
        <w:jc w:val="both"/>
        <w:rPr>
          <w:rFonts w:ascii="Times New Roman" w:hAnsi="Times New Roman" w:cs="Times New Roman"/>
          <w:sz w:val="24"/>
          <w:szCs w:val="24"/>
        </w:rPr>
      </w:pPr>
      <w:r w:rsidRPr="008427DB">
        <w:rPr>
          <w:rFonts w:ascii="Times New Roman" w:hAnsi="Times New Roman" w:cs="Times New Roman"/>
          <w:sz w:val="24"/>
          <w:szCs w:val="24"/>
        </w:rPr>
        <w:t>snadné cesty, zkratky, …</w:t>
      </w:r>
    </w:p>
    <w:p w:rsidR="001B1723" w:rsidRPr="008427DB" w:rsidRDefault="001B1723" w:rsidP="00390B12">
      <w:pPr>
        <w:numPr>
          <w:ilvl w:val="0"/>
          <w:numId w:val="6"/>
        </w:numPr>
        <w:spacing w:after="120" w:line="240" w:lineRule="auto"/>
        <w:jc w:val="both"/>
        <w:rPr>
          <w:rFonts w:ascii="Times New Roman" w:hAnsi="Times New Roman" w:cs="Times New Roman"/>
          <w:sz w:val="24"/>
          <w:szCs w:val="24"/>
        </w:rPr>
      </w:pPr>
      <w:r w:rsidRPr="008427DB">
        <w:rPr>
          <w:rFonts w:ascii="Times New Roman" w:hAnsi="Times New Roman" w:cs="Times New Roman"/>
          <w:sz w:val="24"/>
          <w:szCs w:val="24"/>
        </w:rPr>
        <w:t>barvy, hudba, podprahová sdělení, zážitek, ohromení</w:t>
      </w:r>
    </w:p>
    <w:p w:rsidR="001B1723" w:rsidRPr="008427DB" w:rsidRDefault="001B1723" w:rsidP="00390B12">
      <w:pPr>
        <w:numPr>
          <w:ilvl w:val="0"/>
          <w:numId w:val="6"/>
        </w:numPr>
        <w:spacing w:after="120" w:line="240" w:lineRule="auto"/>
        <w:jc w:val="both"/>
        <w:rPr>
          <w:rFonts w:ascii="Times New Roman" w:hAnsi="Times New Roman" w:cs="Times New Roman"/>
          <w:sz w:val="24"/>
          <w:szCs w:val="24"/>
        </w:rPr>
      </w:pPr>
      <w:r w:rsidRPr="008427DB">
        <w:rPr>
          <w:rFonts w:ascii="Times New Roman" w:hAnsi="Times New Roman" w:cs="Times New Roman"/>
          <w:sz w:val="24"/>
          <w:szCs w:val="24"/>
        </w:rPr>
        <w:t>negativní emoce – strach, závist, nenávist, agrese</w:t>
      </w:r>
    </w:p>
    <w:p w:rsidR="001B1723" w:rsidRPr="008427DB" w:rsidRDefault="001B1723" w:rsidP="00FD194C">
      <w:pPr>
        <w:pStyle w:val="Normlnweb"/>
        <w:spacing w:before="0" w:beforeAutospacing="0" w:after="0" w:afterAutospacing="0" w:line="360" w:lineRule="auto"/>
        <w:ind w:firstLine="357"/>
        <w:jc w:val="both"/>
      </w:pPr>
      <w:r w:rsidRPr="008427DB">
        <w:t xml:space="preserve">Reklamní specialisté z těchto prvků vybírají ty, které jsou pro daný produkt a především pro </w:t>
      </w:r>
      <w:r w:rsidRPr="008427DB">
        <w:rPr>
          <w:b/>
        </w:rPr>
        <w:t>cílovou skupinu konzumentů</w:t>
      </w:r>
      <w:r w:rsidRPr="008427DB">
        <w:t xml:space="preserve"> nejúčinnější a na nich </w:t>
      </w:r>
      <w:r w:rsidR="008427DB" w:rsidRPr="008427DB">
        <w:t>pak staví obsah reklamy (</w:t>
      </w:r>
      <w:r w:rsidRPr="008427DB">
        <w:t xml:space="preserve">tištěné, rozhlasové, televizní, </w:t>
      </w:r>
      <w:r w:rsidR="008427DB" w:rsidRPr="008427DB">
        <w:t>mu</w:t>
      </w:r>
      <w:r w:rsidR="00390B12">
        <w:t>ltimediální, billboardové, atd.) Škola médií</w:t>
      </w:r>
      <w:r w:rsidR="00FC4FD8">
        <w:t xml:space="preserve"> </w:t>
      </w:r>
      <w:r w:rsidR="00FC4FD8" w:rsidRPr="00A8417D">
        <w:t>[online]</w:t>
      </w:r>
      <w:r w:rsidR="00FC4FD8">
        <w:t>,</w:t>
      </w:r>
      <w:r w:rsidR="00390B12">
        <w:t xml:space="preserve"> 2010.</w:t>
      </w:r>
    </w:p>
    <w:p w:rsidR="001B1723" w:rsidRPr="008427DB" w:rsidRDefault="001B1723" w:rsidP="001B1723">
      <w:pPr>
        <w:spacing w:before="100" w:beforeAutospacing="1" w:after="100" w:afterAutospacing="1" w:line="240" w:lineRule="auto"/>
        <w:rPr>
          <w:rFonts w:ascii="Times New Roman" w:eastAsia="Times New Roman" w:hAnsi="Times New Roman" w:cs="Times New Roman"/>
          <w:b/>
          <w:sz w:val="24"/>
          <w:szCs w:val="24"/>
          <w:lang w:eastAsia="cs-CZ"/>
        </w:rPr>
      </w:pPr>
      <w:r w:rsidRPr="008427DB">
        <w:rPr>
          <w:rFonts w:ascii="Times New Roman" w:eastAsia="Times New Roman" w:hAnsi="Times New Roman" w:cs="Times New Roman"/>
          <w:b/>
          <w:sz w:val="24"/>
          <w:szCs w:val="24"/>
          <w:lang w:eastAsia="cs-CZ"/>
        </w:rPr>
        <w:t>Jak vytvořit reklamu</w:t>
      </w:r>
      <w:r w:rsidR="00E86B47">
        <w:rPr>
          <w:rFonts w:ascii="Times New Roman" w:eastAsia="Times New Roman" w:hAnsi="Times New Roman" w:cs="Times New Roman"/>
          <w:b/>
          <w:sz w:val="24"/>
          <w:szCs w:val="24"/>
          <w:lang w:eastAsia="cs-CZ"/>
        </w:rPr>
        <w:t xml:space="preserve"> </w:t>
      </w:r>
    </w:p>
    <w:p w:rsidR="001B1723" w:rsidRDefault="00E86B47" w:rsidP="001B1723">
      <w:pPr>
        <w:pStyle w:val="Default"/>
        <w:rPr>
          <w:sz w:val="23"/>
          <w:szCs w:val="23"/>
        </w:rPr>
      </w:pPr>
      <w:r>
        <w:rPr>
          <w:sz w:val="23"/>
          <w:szCs w:val="23"/>
        </w:rPr>
        <w:t>Kompozice</w:t>
      </w:r>
      <w:r w:rsidR="001B1723">
        <w:rPr>
          <w:sz w:val="23"/>
          <w:szCs w:val="23"/>
        </w:rPr>
        <w:t xml:space="preserve"> reklamy -  AIDA. Tento vzorec určuje, jak se má děj reklamy odvíjet.</w:t>
      </w:r>
    </w:p>
    <w:p w:rsidR="001B1723" w:rsidRDefault="001B1723" w:rsidP="001B1723">
      <w:pPr>
        <w:pStyle w:val="Default"/>
        <w:rPr>
          <w:sz w:val="23"/>
          <w:szCs w:val="23"/>
        </w:rPr>
      </w:pPr>
    </w:p>
    <w:p w:rsidR="001B1723" w:rsidRDefault="001B1723" w:rsidP="001B1723">
      <w:pPr>
        <w:pStyle w:val="Default"/>
        <w:spacing w:after="383"/>
        <w:rPr>
          <w:sz w:val="23"/>
          <w:szCs w:val="23"/>
        </w:rPr>
      </w:pPr>
      <w:r>
        <w:rPr>
          <w:sz w:val="23"/>
          <w:szCs w:val="23"/>
        </w:rPr>
        <w:t xml:space="preserve">Upoutání pozornosti – A = </w:t>
      </w:r>
      <w:proofErr w:type="spellStart"/>
      <w:r>
        <w:rPr>
          <w:sz w:val="23"/>
          <w:szCs w:val="23"/>
        </w:rPr>
        <w:t>attention</w:t>
      </w:r>
      <w:proofErr w:type="spellEnd"/>
      <w:r>
        <w:rPr>
          <w:sz w:val="23"/>
          <w:szCs w:val="23"/>
        </w:rPr>
        <w:t xml:space="preserve">, má v adresátovi vyvolat zájem a ochotu reklamu vnímat </w:t>
      </w:r>
    </w:p>
    <w:p w:rsidR="001B1723" w:rsidRDefault="001B1723" w:rsidP="001B1723">
      <w:pPr>
        <w:pStyle w:val="Default"/>
        <w:spacing w:after="383"/>
        <w:rPr>
          <w:sz w:val="23"/>
          <w:szCs w:val="23"/>
        </w:rPr>
      </w:pPr>
      <w:r>
        <w:rPr>
          <w:sz w:val="23"/>
          <w:szCs w:val="23"/>
        </w:rPr>
        <w:t xml:space="preserve">Vyvolání zájmu o zboží – I = </w:t>
      </w:r>
      <w:proofErr w:type="spellStart"/>
      <w:r>
        <w:rPr>
          <w:sz w:val="23"/>
          <w:szCs w:val="23"/>
        </w:rPr>
        <w:t>interest</w:t>
      </w:r>
      <w:proofErr w:type="spellEnd"/>
      <w:r>
        <w:rPr>
          <w:sz w:val="23"/>
          <w:szCs w:val="23"/>
        </w:rPr>
        <w:t xml:space="preserve"> </w:t>
      </w:r>
    </w:p>
    <w:p w:rsidR="001B1723" w:rsidRDefault="001B1723" w:rsidP="001B1723">
      <w:pPr>
        <w:pStyle w:val="Default"/>
        <w:spacing w:after="383"/>
        <w:rPr>
          <w:sz w:val="23"/>
          <w:szCs w:val="23"/>
        </w:rPr>
      </w:pPr>
      <w:r>
        <w:rPr>
          <w:sz w:val="23"/>
          <w:szCs w:val="23"/>
        </w:rPr>
        <w:t xml:space="preserve">Nutkání si zboží pořídit – D = </w:t>
      </w:r>
      <w:proofErr w:type="spellStart"/>
      <w:r>
        <w:rPr>
          <w:sz w:val="23"/>
          <w:szCs w:val="23"/>
        </w:rPr>
        <w:t>desire</w:t>
      </w:r>
      <w:proofErr w:type="spellEnd"/>
      <w:r>
        <w:rPr>
          <w:sz w:val="23"/>
          <w:szCs w:val="23"/>
        </w:rPr>
        <w:t xml:space="preserve"> </w:t>
      </w:r>
    </w:p>
    <w:p w:rsidR="001B1723" w:rsidRPr="00402AF0" w:rsidRDefault="001B1723" w:rsidP="00402AF0">
      <w:pPr>
        <w:pStyle w:val="Default"/>
        <w:spacing w:line="360" w:lineRule="auto"/>
      </w:pPr>
      <w:r w:rsidRPr="00402AF0">
        <w:t xml:space="preserve">Na konci reklamy by se měla objevit informace pro zákazníka, která vyvolá v adresátovi konkrétní aktivitu k tomu, aby si zboží koupil – A = </w:t>
      </w:r>
      <w:proofErr w:type="spellStart"/>
      <w:r w:rsidRPr="00402AF0">
        <w:t>action</w:t>
      </w:r>
      <w:proofErr w:type="spellEnd"/>
      <w:r w:rsidRPr="00402AF0">
        <w:t xml:space="preserve"> </w:t>
      </w:r>
      <w:r w:rsidR="00390B12" w:rsidRPr="00402AF0">
        <w:rPr>
          <w:rFonts w:eastAsia="Times New Roman"/>
          <w:lang w:eastAsia="cs-CZ"/>
        </w:rPr>
        <w:t>(</w:t>
      </w:r>
      <w:proofErr w:type="spellStart"/>
      <w:r w:rsidR="00390B12" w:rsidRPr="00402AF0">
        <w:rPr>
          <w:rFonts w:eastAsia="Times New Roman"/>
          <w:lang w:eastAsia="cs-CZ"/>
        </w:rPr>
        <w:t>Weisová</w:t>
      </w:r>
      <w:proofErr w:type="spellEnd"/>
      <w:r w:rsidR="00390B12" w:rsidRPr="00402AF0">
        <w:rPr>
          <w:rFonts w:eastAsia="Times New Roman"/>
          <w:lang w:eastAsia="cs-CZ"/>
        </w:rPr>
        <w:t>, 2012).</w:t>
      </w:r>
    </w:p>
    <w:p w:rsidR="004F788F" w:rsidRDefault="004F788F" w:rsidP="004F788F">
      <w:pPr>
        <w:pStyle w:val="Nadpis4"/>
      </w:pPr>
    </w:p>
    <w:p w:rsidR="004F788F" w:rsidRPr="00F90240" w:rsidRDefault="004F788F" w:rsidP="004F788F">
      <w:pPr>
        <w:rPr>
          <w:rFonts w:ascii="Times New Roman" w:hAnsi="Times New Roman" w:cs="Times New Roman"/>
          <w:sz w:val="24"/>
          <w:szCs w:val="24"/>
        </w:rPr>
      </w:pPr>
      <w:r w:rsidRPr="00CE09FF">
        <w:rPr>
          <w:rFonts w:ascii="Times New Roman" w:hAnsi="Times New Roman" w:cs="Times New Roman"/>
          <w:b/>
          <w:sz w:val="24"/>
          <w:szCs w:val="24"/>
        </w:rPr>
        <w:t>Druhy reklamy</w:t>
      </w:r>
      <w:r w:rsidR="00F90240">
        <w:rPr>
          <w:rFonts w:ascii="Times New Roman" w:hAnsi="Times New Roman" w:cs="Times New Roman"/>
          <w:b/>
          <w:sz w:val="24"/>
          <w:szCs w:val="24"/>
        </w:rPr>
        <w:t xml:space="preserve"> </w:t>
      </w:r>
      <w:r w:rsidR="00F90240">
        <w:rPr>
          <w:rFonts w:ascii="Times New Roman" w:hAnsi="Times New Roman" w:cs="Times New Roman"/>
          <w:sz w:val="24"/>
          <w:szCs w:val="24"/>
        </w:rPr>
        <w:t xml:space="preserve">(dle </w:t>
      </w:r>
      <w:proofErr w:type="gramStart"/>
      <w:r w:rsidR="00F90240" w:rsidRPr="00FC4FD8">
        <w:rPr>
          <w:rFonts w:ascii="Times New Roman" w:hAnsi="Times New Roman" w:cs="Times New Roman"/>
          <w:sz w:val="24"/>
          <w:szCs w:val="24"/>
        </w:rPr>
        <w:t>Báča</w:t>
      </w:r>
      <w:proofErr w:type="gramEnd"/>
      <w:r w:rsidR="00F90240" w:rsidRPr="00FC4FD8">
        <w:rPr>
          <w:rFonts w:ascii="Times New Roman" w:hAnsi="Times New Roman" w:cs="Times New Roman"/>
          <w:sz w:val="24"/>
          <w:szCs w:val="24"/>
        </w:rPr>
        <w:t xml:space="preserve"> [online], 20</w:t>
      </w:r>
      <w:r w:rsidR="00F90240">
        <w:rPr>
          <w:rFonts w:ascii="Times New Roman" w:hAnsi="Times New Roman" w:cs="Times New Roman"/>
          <w:sz w:val="24"/>
          <w:szCs w:val="24"/>
        </w:rPr>
        <w:t>12)</w:t>
      </w:r>
    </w:p>
    <w:p w:rsidR="00CE09FF" w:rsidRDefault="00CE09FF" w:rsidP="004F788F">
      <w:pPr>
        <w:pStyle w:val="Nadpis4"/>
        <w:rPr>
          <w:rFonts w:ascii="Times New Roman" w:hAnsi="Times New Roman" w:cs="Times New Roman"/>
          <w:b w:val="0"/>
          <w:i w:val="0"/>
          <w:color w:val="auto"/>
          <w:sz w:val="24"/>
          <w:szCs w:val="24"/>
        </w:rPr>
      </w:pPr>
      <w:r w:rsidRPr="00CE09FF">
        <w:rPr>
          <w:rFonts w:ascii="Times New Roman" w:hAnsi="Times New Roman" w:cs="Times New Roman"/>
          <w:i w:val="0"/>
          <w:color w:val="auto"/>
          <w:sz w:val="24"/>
          <w:szCs w:val="24"/>
        </w:rPr>
        <w:t xml:space="preserve">1) </w:t>
      </w:r>
      <w:r w:rsidR="00730EA8" w:rsidRPr="00CE09FF">
        <w:rPr>
          <w:rFonts w:ascii="Times New Roman" w:hAnsi="Times New Roman" w:cs="Times New Roman"/>
          <w:i w:val="0"/>
          <w:color w:val="auto"/>
          <w:sz w:val="24"/>
          <w:szCs w:val="24"/>
        </w:rPr>
        <w:t>Reklama komerční</w:t>
      </w:r>
      <w:r w:rsidR="004F788F" w:rsidRPr="00591AF4">
        <w:rPr>
          <w:rFonts w:ascii="Times New Roman" w:hAnsi="Times New Roman" w:cs="Times New Roman"/>
          <w:b w:val="0"/>
          <w:i w:val="0"/>
          <w:color w:val="auto"/>
          <w:sz w:val="24"/>
          <w:szCs w:val="24"/>
        </w:rPr>
        <w:t xml:space="preserve"> – nejčastější, dělí se </w:t>
      </w:r>
      <w:proofErr w:type="gramStart"/>
      <w:r w:rsidR="004F788F" w:rsidRPr="00591AF4">
        <w:rPr>
          <w:rFonts w:ascii="Times New Roman" w:hAnsi="Times New Roman" w:cs="Times New Roman"/>
          <w:b w:val="0"/>
          <w:i w:val="0"/>
          <w:color w:val="auto"/>
          <w:sz w:val="24"/>
          <w:szCs w:val="24"/>
        </w:rPr>
        <w:t>na</w:t>
      </w:r>
      <w:proofErr w:type="gramEnd"/>
      <w:r w:rsidR="004F788F" w:rsidRPr="00591AF4">
        <w:rPr>
          <w:rFonts w:ascii="Times New Roman" w:hAnsi="Times New Roman" w:cs="Times New Roman"/>
          <w:b w:val="0"/>
          <w:i w:val="0"/>
          <w:color w:val="auto"/>
          <w:sz w:val="24"/>
          <w:szCs w:val="24"/>
        </w:rPr>
        <w:t xml:space="preserve">: </w:t>
      </w:r>
    </w:p>
    <w:p w:rsidR="00CE09FF" w:rsidRDefault="004F788F" w:rsidP="00CE09FF">
      <w:pPr>
        <w:pStyle w:val="Nadpis4"/>
        <w:rPr>
          <w:rFonts w:ascii="Times New Roman" w:hAnsi="Times New Roman" w:cs="Times New Roman"/>
          <w:b w:val="0"/>
          <w:i w:val="0"/>
          <w:color w:val="auto"/>
          <w:sz w:val="24"/>
          <w:szCs w:val="24"/>
        </w:rPr>
      </w:pPr>
      <w:r w:rsidRPr="00591AF4">
        <w:rPr>
          <w:rFonts w:ascii="Times New Roman" w:hAnsi="Times New Roman" w:cs="Times New Roman"/>
          <w:b w:val="0"/>
          <w:i w:val="0"/>
          <w:color w:val="auto"/>
          <w:sz w:val="24"/>
          <w:szCs w:val="24"/>
        </w:rPr>
        <w:t>a) produktovou reklamu – cílem je propagovat nějaký produkt</w:t>
      </w:r>
      <w:r w:rsidR="009B6CB4" w:rsidRPr="00591AF4">
        <w:rPr>
          <w:rFonts w:ascii="Times New Roman" w:hAnsi="Times New Roman" w:cs="Times New Roman"/>
          <w:b w:val="0"/>
          <w:i w:val="0"/>
          <w:color w:val="auto"/>
          <w:sz w:val="24"/>
          <w:szCs w:val="24"/>
        </w:rPr>
        <w:t xml:space="preserve"> výrobek či službu</w:t>
      </w:r>
    </w:p>
    <w:p w:rsidR="00CE09FF" w:rsidRDefault="00CE09FF" w:rsidP="00CE09FF"/>
    <w:p w:rsidR="00CE09FF" w:rsidRDefault="00FC4FD8" w:rsidP="00FC4FD8">
      <w:pPr>
        <w:jc w:val="center"/>
      </w:pPr>
      <w:r>
        <w:rPr>
          <w:noProof/>
          <w:lang w:eastAsia="cs-CZ"/>
        </w:rPr>
        <w:lastRenderedPageBreak/>
        <w:drawing>
          <wp:inline distT="0" distB="0" distL="0" distR="0">
            <wp:extent cx="3493770" cy="2829560"/>
            <wp:effectExtent l="19050" t="0" r="0" b="0"/>
            <wp:docPr id="5" name="irc_mi" descr="http://www.vivantis.cz/soubory/krasa.cz/niv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vivantis.cz/soubory/krasa.cz/nivea.jpg"/>
                    <pic:cNvPicPr>
                      <a:picLocks noChangeAspect="1" noChangeArrowheads="1"/>
                    </pic:cNvPicPr>
                  </pic:nvPicPr>
                  <pic:blipFill>
                    <a:blip r:embed="rId11" cstate="print"/>
                    <a:srcRect/>
                    <a:stretch>
                      <a:fillRect/>
                    </a:stretch>
                  </pic:blipFill>
                  <pic:spPr bwMode="auto">
                    <a:xfrm>
                      <a:off x="0" y="0"/>
                      <a:ext cx="3493770" cy="2829560"/>
                    </a:xfrm>
                    <a:prstGeom prst="rect">
                      <a:avLst/>
                    </a:prstGeom>
                    <a:noFill/>
                    <a:ln w="9525">
                      <a:noFill/>
                      <a:miter lim="800000"/>
                      <a:headEnd/>
                      <a:tailEnd/>
                    </a:ln>
                  </pic:spPr>
                </pic:pic>
              </a:graphicData>
            </a:graphic>
          </wp:inline>
        </w:drawing>
      </w:r>
    </w:p>
    <w:p w:rsidR="00FC4FD8" w:rsidRPr="00FC4FD8" w:rsidRDefault="00FC4FD8" w:rsidP="00FC4FD8">
      <w:pPr>
        <w:jc w:val="center"/>
        <w:rPr>
          <w:rFonts w:ascii="Times New Roman" w:hAnsi="Times New Roman" w:cs="Times New Roman"/>
          <w:sz w:val="18"/>
          <w:szCs w:val="18"/>
        </w:rPr>
      </w:pPr>
      <w:r w:rsidRPr="00FC4FD8">
        <w:rPr>
          <w:rFonts w:ascii="Times New Roman" w:hAnsi="Times New Roman" w:cs="Times New Roman"/>
          <w:sz w:val="18"/>
          <w:szCs w:val="18"/>
        </w:rPr>
        <w:t>Zdroj: http://www.krasa.cz/magazin/nivea-nejjemnejsi-pohlazeni-z-nemecka/</w:t>
      </w:r>
    </w:p>
    <w:p w:rsidR="00730EA8" w:rsidRPr="00591AF4" w:rsidRDefault="004F788F" w:rsidP="00CE09FF">
      <w:pPr>
        <w:pStyle w:val="Nadpis4"/>
        <w:rPr>
          <w:rFonts w:ascii="Times New Roman" w:hAnsi="Times New Roman" w:cs="Times New Roman"/>
          <w:b w:val="0"/>
          <w:i w:val="0"/>
          <w:color w:val="auto"/>
          <w:sz w:val="24"/>
          <w:szCs w:val="24"/>
        </w:rPr>
      </w:pPr>
      <w:proofErr w:type="gramStart"/>
      <w:r w:rsidRPr="00FC4FD8">
        <w:rPr>
          <w:rFonts w:ascii="Times New Roman" w:hAnsi="Times New Roman" w:cs="Times New Roman"/>
          <w:b w:val="0"/>
          <w:i w:val="0"/>
          <w:color w:val="auto"/>
          <w:sz w:val="24"/>
          <w:szCs w:val="24"/>
        </w:rPr>
        <w:t>b)  značkovou</w:t>
      </w:r>
      <w:proofErr w:type="gramEnd"/>
      <w:r w:rsidRPr="00FC4FD8">
        <w:rPr>
          <w:rFonts w:ascii="Times New Roman" w:hAnsi="Times New Roman" w:cs="Times New Roman"/>
          <w:b w:val="0"/>
          <w:i w:val="0"/>
          <w:color w:val="auto"/>
          <w:sz w:val="24"/>
          <w:szCs w:val="24"/>
        </w:rPr>
        <w:t xml:space="preserve"> (</w:t>
      </w:r>
      <w:proofErr w:type="spellStart"/>
      <w:r w:rsidRPr="00FC4FD8">
        <w:rPr>
          <w:rFonts w:ascii="Times New Roman" w:hAnsi="Times New Roman" w:cs="Times New Roman"/>
          <w:b w:val="0"/>
          <w:i w:val="0"/>
          <w:color w:val="auto"/>
          <w:sz w:val="24"/>
          <w:szCs w:val="24"/>
        </w:rPr>
        <w:t>brandová</w:t>
      </w:r>
      <w:proofErr w:type="spellEnd"/>
      <w:r w:rsidRPr="00FC4FD8">
        <w:rPr>
          <w:rFonts w:ascii="Times New Roman" w:hAnsi="Times New Roman" w:cs="Times New Roman"/>
          <w:b w:val="0"/>
          <w:i w:val="0"/>
          <w:color w:val="auto"/>
          <w:sz w:val="24"/>
          <w:szCs w:val="24"/>
        </w:rPr>
        <w:t>) reklamu</w:t>
      </w:r>
      <w:r w:rsidRPr="00591AF4">
        <w:rPr>
          <w:rFonts w:ascii="Times New Roman" w:hAnsi="Times New Roman" w:cs="Times New Roman"/>
          <w:b w:val="0"/>
          <w:i w:val="0"/>
          <w:color w:val="auto"/>
          <w:sz w:val="24"/>
          <w:szCs w:val="24"/>
        </w:rPr>
        <w:t xml:space="preserve"> – zaměřená na podporu a zviditelnění značky (názvu firmy, jejího loga)</w:t>
      </w:r>
    </w:p>
    <w:p w:rsidR="009B6CB4" w:rsidRDefault="009B6CB4" w:rsidP="00FC4FD8">
      <w:pPr>
        <w:jc w:val="center"/>
      </w:pPr>
      <w:r>
        <w:rPr>
          <w:noProof/>
          <w:lang w:eastAsia="cs-CZ"/>
        </w:rPr>
        <w:drawing>
          <wp:inline distT="0" distB="0" distL="0" distR="0">
            <wp:extent cx="2680626" cy="2993366"/>
            <wp:effectExtent l="19050" t="0" r="5424" b="0"/>
            <wp:docPr id="2" name="obrázek 1" descr="http://www.notorietyinc.com/wp-content/uploads/2011/03/Adidas-is-All-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otorietyinc.com/wp-content/uploads/2011/03/Adidas-is-All-In-.jpg"/>
                    <pic:cNvPicPr>
                      <a:picLocks noChangeAspect="1" noChangeArrowheads="1"/>
                    </pic:cNvPicPr>
                  </pic:nvPicPr>
                  <pic:blipFill>
                    <a:blip r:embed="rId12" cstate="print"/>
                    <a:srcRect/>
                    <a:stretch>
                      <a:fillRect/>
                    </a:stretch>
                  </pic:blipFill>
                  <pic:spPr bwMode="auto">
                    <a:xfrm>
                      <a:off x="0" y="0"/>
                      <a:ext cx="2680598" cy="2993335"/>
                    </a:xfrm>
                    <a:prstGeom prst="rect">
                      <a:avLst/>
                    </a:prstGeom>
                    <a:noFill/>
                    <a:ln w="9525">
                      <a:noFill/>
                      <a:miter lim="800000"/>
                      <a:headEnd/>
                      <a:tailEnd/>
                    </a:ln>
                  </pic:spPr>
                </pic:pic>
              </a:graphicData>
            </a:graphic>
          </wp:inline>
        </w:drawing>
      </w:r>
    </w:p>
    <w:p w:rsidR="009B6CB4" w:rsidRPr="00FC4FD8" w:rsidRDefault="009B6CB4" w:rsidP="00FC4FD8">
      <w:pPr>
        <w:jc w:val="center"/>
        <w:rPr>
          <w:rFonts w:ascii="Times New Roman" w:hAnsi="Times New Roman" w:cs="Times New Roman"/>
          <w:sz w:val="18"/>
          <w:szCs w:val="18"/>
        </w:rPr>
      </w:pPr>
      <w:r w:rsidRPr="00FC4FD8">
        <w:rPr>
          <w:rFonts w:ascii="Times New Roman" w:hAnsi="Times New Roman" w:cs="Times New Roman"/>
          <w:sz w:val="18"/>
          <w:szCs w:val="18"/>
        </w:rPr>
        <w:t>http://superfootball.blog.cz/1104/adidas-is-all-in</w:t>
      </w:r>
    </w:p>
    <w:p w:rsidR="00CE09FF" w:rsidRPr="00CE09FF" w:rsidRDefault="00CE09FF" w:rsidP="004F788F">
      <w:pPr>
        <w:pStyle w:val="Nadpis4"/>
        <w:rPr>
          <w:rFonts w:ascii="Times New Roman" w:hAnsi="Times New Roman" w:cs="Times New Roman"/>
          <w:i w:val="0"/>
          <w:color w:val="auto"/>
          <w:sz w:val="24"/>
          <w:szCs w:val="24"/>
        </w:rPr>
      </w:pPr>
      <w:r w:rsidRPr="00CE09FF">
        <w:rPr>
          <w:rFonts w:ascii="Times New Roman" w:hAnsi="Times New Roman" w:cs="Times New Roman"/>
          <w:i w:val="0"/>
          <w:color w:val="auto"/>
          <w:sz w:val="24"/>
          <w:szCs w:val="24"/>
        </w:rPr>
        <w:t xml:space="preserve">2) </w:t>
      </w:r>
      <w:r w:rsidR="00730EA8" w:rsidRPr="00CE09FF">
        <w:rPr>
          <w:rFonts w:ascii="Times New Roman" w:hAnsi="Times New Roman" w:cs="Times New Roman"/>
          <w:i w:val="0"/>
          <w:color w:val="auto"/>
          <w:sz w:val="24"/>
          <w:szCs w:val="24"/>
        </w:rPr>
        <w:t>Reklama politická (ideová)</w:t>
      </w:r>
    </w:p>
    <w:p w:rsidR="00730EA8" w:rsidRPr="00CE09FF" w:rsidRDefault="00CE09FF" w:rsidP="004F788F">
      <w:pPr>
        <w:pStyle w:val="Nadpis4"/>
        <w:rPr>
          <w:rFonts w:ascii="Times New Roman" w:hAnsi="Times New Roman" w:cs="Times New Roman"/>
          <w:b w:val="0"/>
          <w:i w:val="0"/>
          <w:color w:val="auto"/>
          <w:sz w:val="24"/>
          <w:szCs w:val="24"/>
        </w:rPr>
      </w:pPr>
      <w:r>
        <w:rPr>
          <w:rFonts w:ascii="Times New Roman" w:hAnsi="Times New Roman" w:cs="Times New Roman"/>
          <w:b w:val="0"/>
          <w:i w:val="0"/>
          <w:color w:val="auto"/>
          <w:sz w:val="24"/>
          <w:szCs w:val="24"/>
        </w:rPr>
        <w:t>-</w:t>
      </w:r>
      <w:r w:rsidR="00DA55CC" w:rsidRPr="00CE09FF">
        <w:rPr>
          <w:rFonts w:ascii="Times New Roman" w:hAnsi="Times New Roman" w:cs="Times New Roman"/>
          <w:b w:val="0"/>
          <w:i w:val="0"/>
          <w:color w:val="auto"/>
          <w:sz w:val="24"/>
          <w:szCs w:val="24"/>
        </w:rPr>
        <w:t xml:space="preserve"> podpora nadací, ekologických organizací, občanských sdružení, náboženských hnutí, atd.</w:t>
      </w:r>
    </w:p>
    <w:p w:rsidR="00DA55CC" w:rsidRPr="00CE09FF" w:rsidRDefault="00DA55CC" w:rsidP="00DA55CC">
      <w:pPr>
        <w:rPr>
          <w:rFonts w:ascii="Times New Roman" w:hAnsi="Times New Roman" w:cs="Times New Roman"/>
          <w:sz w:val="24"/>
          <w:szCs w:val="24"/>
        </w:rPr>
      </w:pPr>
      <w:r w:rsidRPr="00CE09FF">
        <w:rPr>
          <w:rFonts w:ascii="Times New Roman" w:hAnsi="Times New Roman" w:cs="Times New Roman"/>
          <w:sz w:val="24"/>
          <w:szCs w:val="24"/>
        </w:rPr>
        <w:t xml:space="preserve">- prezentace politických subjektů nebo postojů, </w:t>
      </w:r>
    </w:p>
    <w:p w:rsidR="00C91101" w:rsidRDefault="00C91101" w:rsidP="00C91101">
      <w:pPr>
        <w:jc w:val="right"/>
      </w:pPr>
      <w:r>
        <w:rPr>
          <w:noProof/>
          <w:lang w:eastAsia="cs-CZ"/>
        </w:rPr>
        <w:lastRenderedPageBreak/>
        <w:drawing>
          <wp:inline distT="0" distB="0" distL="0" distR="0">
            <wp:extent cx="3241735" cy="1817337"/>
            <wp:effectExtent l="19050" t="0" r="0" b="0"/>
            <wp:docPr id="8" name="irc_mi" descr="http://www.iprima.cz/sites/default/files/image_crops/image_620x349/7/18039_nadace-terezy-maxove-logo_image_620x3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prima.cz/sites/default/files/image_crops/image_620x349/7/18039_nadace-terezy-maxove-logo_image_620x349.jpg"/>
                    <pic:cNvPicPr>
                      <a:picLocks noChangeAspect="1" noChangeArrowheads="1"/>
                    </pic:cNvPicPr>
                  </pic:nvPicPr>
                  <pic:blipFill>
                    <a:blip r:embed="rId13" cstate="print"/>
                    <a:srcRect/>
                    <a:stretch>
                      <a:fillRect/>
                    </a:stretch>
                  </pic:blipFill>
                  <pic:spPr bwMode="auto">
                    <a:xfrm>
                      <a:off x="0" y="0"/>
                      <a:ext cx="3244965" cy="1819148"/>
                    </a:xfrm>
                    <a:prstGeom prst="rect">
                      <a:avLst/>
                    </a:prstGeom>
                    <a:noFill/>
                    <a:ln w="9525">
                      <a:noFill/>
                      <a:miter lim="800000"/>
                      <a:headEnd/>
                      <a:tailEnd/>
                    </a:ln>
                  </pic:spPr>
                </pic:pic>
              </a:graphicData>
            </a:graphic>
          </wp:inline>
        </w:drawing>
      </w:r>
    </w:p>
    <w:p w:rsidR="00C91101" w:rsidRPr="00C91101" w:rsidRDefault="00C91101" w:rsidP="00C91101">
      <w:pPr>
        <w:jc w:val="right"/>
      </w:pPr>
      <w:r>
        <w:rPr>
          <w:rFonts w:ascii="Times New Roman" w:hAnsi="Times New Roman" w:cs="Times New Roman"/>
          <w:noProof/>
          <w:sz w:val="18"/>
          <w:szCs w:val="18"/>
          <w:lang w:eastAsia="cs-CZ"/>
        </w:rPr>
        <w:drawing>
          <wp:anchor distT="0" distB="0" distL="114300" distR="114300" simplePos="0" relativeHeight="251665408" behindDoc="1" locked="0" layoutInCell="1" allowOverlap="1">
            <wp:simplePos x="0" y="0"/>
            <wp:positionH relativeFrom="column">
              <wp:posOffset>15875</wp:posOffset>
            </wp:positionH>
            <wp:positionV relativeFrom="paragraph">
              <wp:posOffset>61595</wp:posOffset>
            </wp:positionV>
            <wp:extent cx="3241675" cy="1767840"/>
            <wp:effectExtent l="19050" t="0" r="0" b="0"/>
            <wp:wrapTight wrapText="bothSides">
              <wp:wrapPolygon edited="0">
                <wp:start x="-127" y="0"/>
                <wp:lineTo x="-127" y="21414"/>
                <wp:lineTo x="21579" y="21414"/>
                <wp:lineTo x="21579" y="0"/>
                <wp:lineTo x="-127" y="0"/>
              </wp:wrapPolygon>
            </wp:wrapTight>
            <wp:docPr id="6" name="irc_mi" descr="http://i.idnes.cz/09/083/gal/BOS2d570b_z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idnes.cz/09/083/gal/BOS2d570b_z54.JPG"/>
                    <pic:cNvPicPr>
                      <a:picLocks noChangeAspect="1" noChangeArrowheads="1"/>
                    </pic:cNvPicPr>
                  </pic:nvPicPr>
                  <pic:blipFill>
                    <a:blip r:embed="rId14" cstate="print"/>
                    <a:srcRect/>
                    <a:stretch>
                      <a:fillRect/>
                    </a:stretch>
                  </pic:blipFill>
                  <pic:spPr bwMode="auto">
                    <a:xfrm>
                      <a:off x="0" y="0"/>
                      <a:ext cx="3241675" cy="1767840"/>
                    </a:xfrm>
                    <a:prstGeom prst="rect">
                      <a:avLst/>
                    </a:prstGeom>
                    <a:noFill/>
                    <a:ln w="9525">
                      <a:noFill/>
                      <a:miter lim="800000"/>
                      <a:headEnd/>
                      <a:tailEnd/>
                    </a:ln>
                  </pic:spPr>
                </pic:pic>
              </a:graphicData>
            </a:graphic>
          </wp:anchor>
        </w:drawing>
      </w:r>
      <w:r w:rsidRPr="00C91101">
        <w:rPr>
          <w:rFonts w:ascii="Times New Roman" w:hAnsi="Times New Roman" w:cs="Times New Roman"/>
          <w:sz w:val="18"/>
          <w:szCs w:val="18"/>
        </w:rPr>
        <w:t>Zdroj: http://www.iprima.cz/nadace-terezy-maxove</w:t>
      </w:r>
    </w:p>
    <w:p w:rsidR="00DA55CC" w:rsidRDefault="00DA55CC" w:rsidP="00DA55CC"/>
    <w:p w:rsidR="00C91101" w:rsidRDefault="00C91101" w:rsidP="00DA55CC"/>
    <w:p w:rsidR="00C91101" w:rsidRDefault="00C91101" w:rsidP="00DA55CC"/>
    <w:p w:rsidR="00C91101" w:rsidRDefault="00C91101" w:rsidP="00DA55CC"/>
    <w:p w:rsidR="00C91101" w:rsidRDefault="00C91101" w:rsidP="00DA55CC"/>
    <w:p w:rsidR="00CE09FF" w:rsidRPr="00FC4FD8" w:rsidRDefault="00FC4FD8" w:rsidP="00CE09FF">
      <w:pPr>
        <w:rPr>
          <w:rFonts w:ascii="Times New Roman" w:hAnsi="Times New Roman" w:cs="Times New Roman"/>
          <w:sz w:val="18"/>
          <w:szCs w:val="18"/>
        </w:rPr>
      </w:pPr>
      <w:r w:rsidRPr="00FC4FD8">
        <w:rPr>
          <w:rFonts w:ascii="Times New Roman" w:hAnsi="Times New Roman" w:cs="Times New Roman"/>
          <w:sz w:val="18"/>
          <w:szCs w:val="18"/>
        </w:rPr>
        <w:t xml:space="preserve">Zdroj: </w:t>
      </w:r>
      <w:hyperlink r:id="rId15" w:history="1">
        <w:r w:rsidR="00CE09FF" w:rsidRPr="00FC4FD8">
          <w:rPr>
            <w:rStyle w:val="Hypertextovodkaz"/>
            <w:rFonts w:ascii="Times New Roman" w:hAnsi="Times New Roman" w:cs="Times New Roman"/>
            <w:color w:val="auto"/>
            <w:sz w:val="18"/>
            <w:szCs w:val="18"/>
            <w:u w:val="none"/>
          </w:rPr>
          <w:t>http://zpravy.idnes.cz/jak-turistka-zubova-rozvracela-cssd-zelene-vladu-a-ted-opet-cssd-p88-/kavarna.aspx?c=A090824_155851_kavarna_bos</w:t>
        </w:r>
      </w:hyperlink>
    </w:p>
    <w:p w:rsidR="004F788F" w:rsidRDefault="00CE09FF" w:rsidP="00B33E4F">
      <w:pPr>
        <w:jc w:val="both"/>
        <w:rPr>
          <w:rFonts w:ascii="Times New Roman" w:hAnsi="Times New Roman" w:cs="Times New Roman"/>
          <w:sz w:val="24"/>
          <w:szCs w:val="24"/>
        </w:rPr>
      </w:pPr>
      <w:r w:rsidRPr="00CE09FF">
        <w:rPr>
          <w:rFonts w:ascii="Times New Roman" w:hAnsi="Times New Roman" w:cs="Times New Roman"/>
          <w:b/>
          <w:sz w:val="24"/>
          <w:szCs w:val="24"/>
        </w:rPr>
        <w:t xml:space="preserve">3) </w:t>
      </w:r>
      <w:r w:rsidR="00730EA8" w:rsidRPr="00CE09FF">
        <w:rPr>
          <w:rFonts w:ascii="Times New Roman" w:hAnsi="Times New Roman" w:cs="Times New Roman"/>
          <w:b/>
          <w:sz w:val="24"/>
          <w:szCs w:val="24"/>
        </w:rPr>
        <w:t>Reklama sociální</w:t>
      </w:r>
      <w:r w:rsidR="00DA55CC" w:rsidRPr="00CE09FF">
        <w:rPr>
          <w:rFonts w:ascii="Times New Roman" w:hAnsi="Times New Roman" w:cs="Times New Roman"/>
          <w:sz w:val="24"/>
          <w:szCs w:val="24"/>
        </w:rPr>
        <w:t xml:space="preserve"> – vytvářena především institucemi neziskového sektoru a státem, cílem není ekonomický profit, ale upozornění na společenský problém, usilování o změnu názorů, postojů a chování lidí vůči nějakému společenskému jevu, atd. </w:t>
      </w:r>
      <w:r w:rsidR="002A584E" w:rsidRPr="00CE09FF">
        <w:rPr>
          <w:rFonts w:ascii="Times New Roman" w:hAnsi="Times New Roman" w:cs="Times New Roman"/>
          <w:sz w:val="24"/>
          <w:szCs w:val="24"/>
        </w:rPr>
        <w:t xml:space="preserve">Př. Nemyslíš </w:t>
      </w:r>
      <w:r>
        <w:rPr>
          <w:rFonts w:ascii="Times New Roman" w:hAnsi="Times New Roman" w:cs="Times New Roman"/>
          <w:sz w:val="24"/>
          <w:szCs w:val="24"/>
        </w:rPr>
        <w:t>–</w:t>
      </w:r>
      <w:r w:rsidR="002A584E" w:rsidRPr="00CE09FF">
        <w:rPr>
          <w:rFonts w:ascii="Times New Roman" w:hAnsi="Times New Roman" w:cs="Times New Roman"/>
          <w:sz w:val="24"/>
          <w:szCs w:val="24"/>
        </w:rPr>
        <w:t xml:space="preserve"> Zapl</w:t>
      </w:r>
      <w:r w:rsidR="00390B12">
        <w:rPr>
          <w:rFonts w:ascii="Times New Roman" w:hAnsi="Times New Roman" w:cs="Times New Roman"/>
          <w:sz w:val="24"/>
          <w:szCs w:val="24"/>
        </w:rPr>
        <w:t>a</w:t>
      </w:r>
      <w:r w:rsidR="002A584E" w:rsidRPr="00CE09FF">
        <w:rPr>
          <w:rFonts w:ascii="Times New Roman" w:hAnsi="Times New Roman" w:cs="Times New Roman"/>
          <w:sz w:val="24"/>
          <w:szCs w:val="24"/>
        </w:rPr>
        <w:t>tíš</w:t>
      </w:r>
      <w:r w:rsidR="00390B12">
        <w:rPr>
          <w:rFonts w:ascii="Times New Roman" w:hAnsi="Times New Roman" w:cs="Times New Roman"/>
          <w:sz w:val="24"/>
          <w:szCs w:val="24"/>
        </w:rPr>
        <w:t xml:space="preserve"> </w:t>
      </w:r>
      <w:r w:rsidR="00390B12" w:rsidRPr="00FC4FD8">
        <w:rPr>
          <w:rFonts w:ascii="Times New Roman" w:hAnsi="Times New Roman" w:cs="Times New Roman"/>
          <w:sz w:val="24"/>
          <w:szCs w:val="24"/>
        </w:rPr>
        <w:t>(Báča</w:t>
      </w:r>
      <w:r w:rsidR="00FC4FD8" w:rsidRPr="00FC4FD8">
        <w:rPr>
          <w:rFonts w:ascii="Times New Roman" w:hAnsi="Times New Roman" w:cs="Times New Roman"/>
          <w:sz w:val="24"/>
          <w:szCs w:val="24"/>
        </w:rPr>
        <w:t xml:space="preserve"> [online], 2012).</w:t>
      </w:r>
    </w:p>
    <w:p w:rsidR="00C91101" w:rsidRDefault="00C91101" w:rsidP="00C91101">
      <w:pPr>
        <w:jc w:val="center"/>
        <w:rPr>
          <w:rFonts w:ascii="Times New Roman" w:hAnsi="Times New Roman" w:cs="Times New Roman"/>
          <w:sz w:val="24"/>
          <w:szCs w:val="24"/>
        </w:rPr>
      </w:pPr>
      <w:r>
        <w:rPr>
          <w:noProof/>
          <w:lang w:eastAsia="cs-CZ"/>
        </w:rPr>
        <w:drawing>
          <wp:inline distT="0" distB="0" distL="0" distR="0">
            <wp:extent cx="3140013" cy="2355011"/>
            <wp:effectExtent l="19050" t="0" r="3237" b="0"/>
            <wp:docPr id="9" name="irc_mi" descr="http://www.zavolantem.cz/data/fotky/2009/07/16/nemyslis-zaplatis-vrah-z-povolani-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avolantem.cz/data/fotky/2009/07/16/nemyslis-zaplatis-vrah-z-povolani-03.jpg"/>
                    <pic:cNvPicPr>
                      <a:picLocks noChangeAspect="1" noChangeArrowheads="1"/>
                    </pic:cNvPicPr>
                  </pic:nvPicPr>
                  <pic:blipFill>
                    <a:blip r:embed="rId16" cstate="print"/>
                    <a:srcRect/>
                    <a:stretch>
                      <a:fillRect/>
                    </a:stretch>
                  </pic:blipFill>
                  <pic:spPr bwMode="auto">
                    <a:xfrm>
                      <a:off x="0" y="0"/>
                      <a:ext cx="3144789" cy="2358593"/>
                    </a:xfrm>
                    <a:prstGeom prst="rect">
                      <a:avLst/>
                    </a:prstGeom>
                    <a:noFill/>
                    <a:ln w="9525">
                      <a:noFill/>
                      <a:miter lim="800000"/>
                      <a:headEnd/>
                      <a:tailEnd/>
                    </a:ln>
                  </pic:spPr>
                </pic:pic>
              </a:graphicData>
            </a:graphic>
          </wp:inline>
        </w:drawing>
      </w:r>
    </w:p>
    <w:p w:rsidR="00C91101" w:rsidRPr="00C91101" w:rsidRDefault="00C91101" w:rsidP="00C91101">
      <w:pPr>
        <w:jc w:val="center"/>
        <w:rPr>
          <w:rFonts w:ascii="Times New Roman" w:hAnsi="Times New Roman" w:cs="Times New Roman"/>
          <w:sz w:val="18"/>
          <w:szCs w:val="18"/>
        </w:rPr>
      </w:pPr>
      <w:r w:rsidRPr="00C91101">
        <w:rPr>
          <w:rFonts w:ascii="Times New Roman" w:hAnsi="Times New Roman" w:cs="Times New Roman"/>
          <w:sz w:val="18"/>
          <w:szCs w:val="18"/>
        </w:rPr>
        <w:t>Zdroj:</w:t>
      </w:r>
      <w:r w:rsidRPr="00C91101">
        <w:rPr>
          <w:sz w:val="18"/>
          <w:szCs w:val="18"/>
        </w:rPr>
        <w:t xml:space="preserve"> </w:t>
      </w:r>
      <w:r w:rsidRPr="00C91101">
        <w:rPr>
          <w:rFonts w:ascii="Times New Roman" w:hAnsi="Times New Roman" w:cs="Times New Roman"/>
          <w:sz w:val="18"/>
          <w:szCs w:val="18"/>
        </w:rPr>
        <w:t>http://www.zavolantem.cz/nazory/jak-se-stat-vrahem-z-povolani-kampan-odpoved-nedava</w:t>
      </w:r>
    </w:p>
    <w:p w:rsidR="004F788F" w:rsidRPr="00CE09FF" w:rsidRDefault="009B6CB4" w:rsidP="004F788F">
      <w:pPr>
        <w:pStyle w:val="Nadpis4"/>
        <w:rPr>
          <w:rFonts w:ascii="Times New Roman" w:hAnsi="Times New Roman" w:cs="Times New Roman"/>
          <w:i w:val="0"/>
          <w:color w:val="auto"/>
          <w:sz w:val="24"/>
          <w:szCs w:val="24"/>
        </w:rPr>
      </w:pPr>
      <w:r w:rsidRPr="00CE09FF">
        <w:rPr>
          <w:rFonts w:ascii="Times New Roman" w:hAnsi="Times New Roman" w:cs="Times New Roman"/>
          <w:i w:val="0"/>
          <w:color w:val="auto"/>
          <w:sz w:val="24"/>
          <w:szCs w:val="24"/>
        </w:rPr>
        <w:t>E</w:t>
      </w:r>
      <w:r w:rsidR="004F788F" w:rsidRPr="00CE09FF">
        <w:rPr>
          <w:rFonts w:ascii="Times New Roman" w:hAnsi="Times New Roman" w:cs="Times New Roman"/>
          <w:i w:val="0"/>
          <w:color w:val="auto"/>
          <w:sz w:val="24"/>
          <w:szCs w:val="24"/>
        </w:rPr>
        <w:t>tická a morální měřítka</w:t>
      </w:r>
      <w:r w:rsidRPr="00CE09FF">
        <w:rPr>
          <w:rFonts w:ascii="Times New Roman" w:hAnsi="Times New Roman" w:cs="Times New Roman"/>
          <w:i w:val="0"/>
          <w:color w:val="auto"/>
          <w:sz w:val="24"/>
          <w:szCs w:val="24"/>
        </w:rPr>
        <w:t xml:space="preserve"> reklamy</w:t>
      </w:r>
    </w:p>
    <w:p w:rsidR="009B6CB4" w:rsidRPr="00CE09FF" w:rsidRDefault="009B6CB4" w:rsidP="00B828B8">
      <w:pPr>
        <w:pStyle w:val="Normlnweb"/>
        <w:ind w:firstLine="708"/>
      </w:pPr>
      <w:r w:rsidRPr="00CE09FF">
        <w:t xml:space="preserve">Důsledky neetické či nemorální reklamy: </w:t>
      </w:r>
    </w:p>
    <w:p w:rsidR="009B6CB4" w:rsidRPr="00CE09FF" w:rsidRDefault="009B6CB4" w:rsidP="00C91101">
      <w:pPr>
        <w:pStyle w:val="Normlnweb"/>
      </w:pPr>
      <w:r w:rsidRPr="00CE09FF">
        <w:lastRenderedPageBreak/>
        <w:t xml:space="preserve"> - </w:t>
      </w:r>
      <w:r w:rsidR="004F788F" w:rsidRPr="00CE09FF">
        <w:t>finanční (člo</w:t>
      </w:r>
      <w:r w:rsidRPr="00CE09FF">
        <w:t>věk utratí těžce vydělané peníze</w:t>
      </w:r>
      <w:r w:rsidR="004F788F" w:rsidRPr="00CE09FF">
        <w:t xml:space="preserve"> za něco, co vůbec nepotřebuje</w:t>
      </w:r>
      <w:r w:rsidR="002075E4" w:rsidRPr="00CE09FF">
        <w:t>)</w:t>
      </w:r>
    </w:p>
    <w:p w:rsidR="009B6CB4" w:rsidRPr="00CE09FF" w:rsidRDefault="009B6CB4" w:rsidP="00C91101">
      <w:pPr>
        <w:pStyle w:val="Normlnweb"/>
      </w:pPr>
      <w:r w:rsidRPr="00CE09FF">
        <w:t xml:space="preserve">- </w:t>
      </w:r>
      <w:r w:rsidR="004F788F" w:rsidRPr="00CE09FF">
        <w:t>psychické a sociální (posuzování vlastního vzhledu, společenského postavení, n</w:t>
      </w:r>
      <w:r w:rsidRPr="00CE09FF">
        <w:t>ejsme nic, když nemáme to a to)</w:t>
      </w:r>
    </w:p>
    <w:p w:rsidR="009B6CB4" w:rsidRPr="00CE09FF" w:rsidRDefault="009B6CB4" w:rsidP="00C91101">
      <w:pPr>
        <w:pStyle w:val="Normlnweb"/>
      </w:pPr>
      <w:r w:rsidRPr="00CE09FF">
        <w:t>- na rozvoj</w:t>
      </w:r>
      <w:r w:rsidR="004F788F" w:rsidRPr="00CE09FF">
        <w:t xml:space="preserve"> osobnosti (když je problém, alkohol pomůže, když něco chceš, tak si to vezmi)</w:t>
      </w:r>
    </w:p>
    <w:p w:rsidR="009B6CB4" w:rsidRPr="00CE09FF" w:rsidRDefault="009B6CB4" w:rsidP="00C91101">
      <w:pPr>
        <w:pStyle w:val="Normlnweb"/>
      </w:pPr>
      <w:r w:rsidRPr="00CE09FF">
        <w:t xml:space="preserve">- </w:t>
      </w:r>
      <w:r w:rsidR="004F788F" w:rsidRPr="00CE09FF">
        <w:t>morální a etické (zneužívání dětí v reklamě aj.).</w:t>
      </w:r>
      <w:r w:rsidR="004F788F" w:rsidRPr="00CE09FF">
        <w:br/>
      </w:r>
    </w:p>
    <w:p w:rsidR="004F788F" w:rsidRPr="00CE09FF" w:rsidRDefault="009B6CB4" w:rsidP="00402AF0">
      <w:pPr>
        <w:pStyle w:val="Normlnweb"/>
        <w:spacing w:before="0" w:beforeAutospacing="0" w:after="0" w:afterAutospacing="0" w:line="360" w:lineRule="auto"/>
        <w:ind w:firstLine="360"/>
      </w:pPr>
      <w:r w:rsidRPr="00CE09FF">
        <w:t>E</w:t>
      </w:r>
      <w:r w:rsidR="004F788F" w:rsidRPr="00CE09FF">
        <w:t xml:space="preserve">xistují jak etické kodexy reklamních agentur, tak zákonné regulace v oblasti reklamy. U nás jsou zákonem </w:t>
      </w:r>
      <w:r w:rsidRPr="00CE09FF">
        <w:t>(</w:t>
      </w:r>
      <w:r w:rsidR="004F788F" w:rsidRPr="00CE09FF">
        <w:t>č. 40/1995 Sb.</w:t>
      </w:r>
      <w:r w:rsidRPr="00CE09FF">
        <w:t>)</w:t>
      </w:r>
      <w:r w:rsidR="004F788F" w:rsidRPr="00CE09FF">
        <w:t xml:space="preserve"> zakázané následující typy reklam:</w:t>
      </w:r>
    </w:p>
    <w:p w:rsidR="004F788F" w:rsidRPr="00CE09FF" w:rsidRDefault="004F788F" w:rsidP="00402AF0">
      <w:pPr>
        <w:numPr>
          <w:ilvl w:val="0"/>
          <w:numId w:val="7"/>
        </w:numPr>
        <w:spacing w:after="0" w:line="360" w:lineRule="auto"/>
        <w:rPr>
          <w:rFonts w:ascii="Times New Roman" w:hAnsi="Times New Roman" w:cs="Times New Roman"/>
          <w:sz w:val="24"/>
          <w:szCs w:val="24"/>
        </w:rPr>
      </w:pPr>
      <w:r w:rsidRPr="00CE09FF">
        <w:rPr>
          <w:rFonts w:ascii="Times New Roman" w:hAnsi="Times New Roman" w:cs="Times New Roman"/>
          <w:sz w:val="24"/>
          <w:szCs w:val="24"/>
        </w:rPr>
        <w:t>reklama na produkty, jejichž šíření je zakázáno (drogy, rasistické obsahy apod.)</w:t>
      </w:r>
    </w:p>
    <w:p w:rsidR="004F788F" w:rsidRPr="00CE09FF" w:rsidRDefault="004F788F" w:rsidP="00402AF0">
      <w:pPr>
        <w:numPr>
          <w:ilvl w:val="0"/>
          <w:numId w:val="7"/>
        </w:numPr>
        <w:spacing w:after="0" w:line="360" w:lineRule="auto"/>
        <w:rPr>
          <w:rFonts w:ascii="Times New Roman" w:hAnsi="Times New Roman" w:cs="Times New Roman"/>
          <w:sz w:val="24"/>
          <w:szCs w:val="24"/>
        </w:rPr>
      </w:pPr>
      <w:r w:rsidRPr="00CE09FF">
        <w:rPr>
          <w:rFonts w:ascii="Times New Roman" w:hAnsi="Times New Roman" w:cs="Times New Roman"/>
          <w:sz w:val="24"/>
          <w:szCs w:val="24"/>
        </w:rPr>
        <w:t>podprahová reklama (např. jedno reklamní okénko mezi 24 dalšími na filmovém pá</w:t>
      </w:r>
      <w:r w:rsidR="003A5BBB" w:rsidRPr="00CE09FF">
        <w:rPr>
          <w:rFonts w:ascii="Times New Roman" w:hAnsi="Times New Roman" w:cs="Times New Roman"/>
          <w:sz w:val="24"/>
          <w:szCs w:val="24"/>
        </w:rPr>
        <w:t>su, mozek je sice nevidí a neuvě</w:t>
      </w:r>
      <w:r w:rsidRPr="00CE09FF">
        <w:rPr>
          <w:rFonts w:ascii="Times New Roman" w:hAnsi="Times New Roman" w:cs="Times New Roman"/>
          <w:sz w:val="24"/>
          <w:szCs w:val="24"/>
        </w:rPr>
        <w:t>domuje se, ale oko registruje a mozek nevědomě též)</w:t>
      </w:r>
    </w:p>
    <w:p w:rsidR="004F788F" w:rsidRPr="00CE09FF" w:rsidRDefault="004F788F" w:rsidP="00402AF0">
      <w:pPr>
        <w:numPr>
          <w:ilvl w:val="0"/>
          <w:numId w:val="7"/>
        </w:numPr>
        <w:spacing w:after="0" w:line="360" w:lineRule="auto"/>
        <w:rPr>
          <w:rFonts w:ascii="Times New Roman" w:hAnsi="Times New Roman" w:cs="Times New Roman"/>
          <w:sz w:val="24"/>
          <w:szCs w:val="24"/>
        </w:rPr>
      </w:pPr>
      <w:r w:rsidRPr="00CE09FF">
        <w:rPr>
          <w:rFonts w:ascii="Times New Roman" w:hAnsi="Times New Roman" w:cs="Times New Roman"/>
          <w:sz w:val="24"/>
          <w:szCs w:val="24"/>
        </w:rPr>
        <w:t>klamavá a skrytá reklama (reklama, která není jako reklama označena)</w:t>
      </w:r>
    </w:p>
    <w:p w:rsidR="004F788F" w:rsidRPr="00CE09FF" w:rsidRDefault="004F788F" w:rsidP="00402AF0">
      <w:pPr>
        <w:numPr>
          <w:ilvl w:val="0"/>
          <w:numId w:val="7"/>
        </w:numPr>
        <w:spacing w:after="0" w:line="360" w:lineRule="auto"/>
        <w:rPr>
          <w:rFonts w:ascii="Times New Roman" w:hAnsi="Times New Roman" w:cs="Times New Roman"/>
          <w:sz w:val="24"/>
          <w:szCs w:val="24"/>
        </w:rPr>
      </w:pPr>
      <w:proofErr w:type="spellStart"/>
      <w:r w:rsidRPr="00CE09FF">
        <w:rPr>
          <w:rFonts w:ascii="Times New Roman" w:hAnsi="Times New Roman" w:cs="Times New Roman"/>
          <w:sz w:val="24"/>
          <w:szCs w:val="24"/>
        </w:rPr>
        <w:t>nevyžádáná</w:t>
      </w:r>
      <w:proofErr w:type="spellEnd"/>
      <w:r w:rsidRPr="00CE09FF">
        <w:rPr>
          <w:rFonts w:ascii="Times New Roman" w:hAnsi="Times New Roman" w:cs="Times New Roman"/>
          <w:sz w:val="24"/>
          <w:szCs w:val="24"/>
        </w:rPr>
        <w:t xml:space="preserve"> reklama (např. letáky do schránky, která je jasně označena „Nepřejeme si reklamní letáky.“)</w:t>
      </w:r>
    </w:p>
    <w:p w:rsidR="004F788F" w:rsidRPr="00CE09FF" w:rsidRDefault="004F788F" w:rsidP="00402AF0">
      <w:pPr>
        <w:pStyle w:val="Normlnweb"/>
        <w:spacing w:before="0" w:beforeAutospacing="0" w:after="0" w:afterAutospacing="0" w:line="360" w:lineRule="auto"/>
        <w:ind w:firstLine="360"/>
        <w:jc w:val="both"/>
      </w:pPr>
      <w:r w:rsidRPr="00CE09FF">
        <w:t>Reklama podle tohoto zákona dále nesmí</w:t>
      </w:r>
      <w:r w:rsidR="009B6CB4" w:rsidRPr="00CE09FF">
        <w:t xml:space="preserve"> např.:b</w:t>
      </w:r>
      <w:r w:rsidRPr="00CE09FF">
        <w:t>ýt v rozporu s dobrými mravy, zejména nesmí obsahovat jakoukoliv diskriminaci snižovat lidskou důstojnost, obsahovat prvky pornografie, násilí nebo p</w:t>
      </w:r>
      <w:r w:rsidR="009B6CB4" w:rsidRPr="00CE09FF">
        <w:t xml:space="preserve">rvky využívající motivu strachu, </w:t>
      </w:r>
      <w:proofErr w:type="spellStart"/>
      <w:r w:rsidR="009B6CB4" w:rsidRPr="00CE09FF">
        <w:t>atd</w:t>
      </w:r>
      <w:proofErr w:type="spellEnd"/>
      <w:r w:rsidR="00C91101">
        <w:t xml:space="preserve"> (Škola médií </w:t>
      </w:r>
      <w:r w:rsidR="00C91101" w:rsidRPr="00FC4FD8">
        <w:t>[online], 201</w:t>
      </w:r>
      <w:r w:rsidR="00C91101">
        <w:t>0)</w:t>
      </w:r>
      <w:r w:rsidR="009B6CB4" w:rsidRPr="00CE09FF">
        <w:t xml:space="preserve">. </w:t>
      </w:r>
    </w:p>
    <w:p w:rsidR="002075E4" w:rsidRPr="00C91101" w:rsidRDefault="002075E4" w:rsidP="00C91101">
      <w:pPr>
        <w:pStyle w:val="Normlnweb"/>
        <w:jc w:val="both"/>
        <w:rPr>
          <w:b/>
        </w:rPr>
      </w:pPr>
      <w:r w:rsidRPr="00C91101">
        <w:rPr>
          <w:b/>
        </w:rPr>
        <w:t>Podprahová reklama</w:t>
      </w:r>
    </w:p>
    <w:p w:rsidR="000C0666" w:rsidRPr="00C91101" w:rsidRDefault="000C0666" w:rsidP="00402AF0">
      <w:pPr>
        <w:pStyle w:val="Normlnweb"/>
        <w:spacing w:before="0" w:beforeAutospacing="0" w:after="0" w:afterAutospacing="0" w:line="360" w:lineRule="auto"/>
        <w:ind w:firstLine="708"/>
        <w:jc w:val="both"/>
      </w:pPr>
      <w:r w:rsidRPr="00C91101">
        <w:t xml:space="preserve">V podprahové reklamě se využívají podněty, které z biologického hlediska nejsme schopni vnímat, ale přesto nás ovlivňují. Jde o velice krátké, probleskující obrazy nebo zvuky, které jsou příliš slabé, že je neslyšíme. Jde tedy o nevědomou stimulaci obrazy či zvuky, které nás dokážou přimět k určité aktivitě </w:t>
      </w:r>
      <w:r w:rsidR="00C91101" w:rsidRPr="00C91101">
        <w:t>(</w:t>
      </w:r>
      <w:proofErr w:type="spellStart"/>
      <w:r w:rsidR="00C91101" w:rsidRPr="00C91101">
        <w:t>Weisová</w:t>
      </w:r>
      <w:proofErr w:type="spellEnd"/>
      <w:r w:rsidR="00C91101" w:rsidRPr="00C91101">
        <w:t>, 2012).</w:t>
      </w:r>
    </w:p>
    <w:p w:rsidR="008C6F01" w:rsidRPr="00C91101" w:rsidRDefault="008C6F01" w:rsidP="00402AF0">
      <w:pPr>
        <w:pStyle w:val="Normlnweb"/>
        <w:spacing w:before="0" w:beforeAutospacing="0" w:after="0" w:afterAutospacing="0" w:line="360" w:lineRule="auto"/>
        <w:ind w:firstLine="708"/>
        <w:jc w:val="both"/>
      </w:pPr>
      <w:r w:rsidRPr="00C91101">
        <w:t>Nejčastěji uváděným příkladem při vysvětlování této problematiky je pásek filmu. Jednu vteřinu na něm tvoří 24 políček, které lidský mozek nevnímá jako 24 následujících obrazů (fotografií), ale jako jeden celek. Pokud místo jednoho obrázku do políčka vložíte nějaký</w:t>
      </w:r>
      <w:r w:rsidRPr="00C91101">
        <w:rPr>
          <w:rStyle w:val="Siln"/>
        </w:rPr>
        <w:t xml:space="preserve"> </w:t>
      </w:r>
      <w:r w:rsidRPr="00C91101">
        <w:rPr>
          <w:rStyle w:val="Siln"/>
          <w:b w:val="0"/>
        </w:rPr>
        <w:t>text</w:t>
      </w:r>
      <w:r w:rsidRPr="00C91101">
        <w:rPr>
          <w:b/>
        </w:rPr>
        <w:t>,</w:t>
      </w:r>
      <w:r w:rsidRPr="00C91101">
        <w:t xml:space="preserve"> divák nejenže nemá šanci jej přečíst (měl by na to 1/24 sekundy), ale ani </w:t>
      </w:r>
      <w:r w:rsidRPr="00C91101">
        <w:rPr>
          <w:rStyle w:val="Siln"/>
          <w:b w:val="0"/>
        </w:rPr>
        <w:t>nezaznamená jeho přítomnost</w:t>
      </w:r>
      <w:r w:rsidRPr="00C91101">
        <w:rPr>
          <w:b/>
        </w:rPr>
        <w:t>.</w:t>
      </w:r>
      <w:r w:rsidRPr="00C91101">
        <w:t xml:space="preserve"> Vědomí k tomuto vnímání není uzpůsobeno, ale podvědomí jej přečíst dokáže a navíc pochopí i jeho význam</w:t>
      </w:r>
      <w:r w:rsidR="00C91101" w:rsidRPr="00C91101">
        <w:t xml:space="preserve"> (</w:t>
      </w:r>
      <w:proofErr w:type="spellStart"/>
      <w:r w:rsidR="00C91101" w:rsidRPr="00C91101">
        <w:t>Men</w:t>
      </w:r>
      <w:proofErr w:type="spellEnd"/>
      <w:r w:rsidR="00C91101" w:rsidRPr="00C91101">
        <w:t xml:space="preserve"> </w:t>
      </w:r>
      <w:proofErr w:type="spellStart"/>
      <w:r w:rsidR="00C91101" w:rsidRPr="00C91101">
        <w:t>World</w:t>
      </w:r>
      <w:proofErr w:type="spellEnd"/>
      <w:r w:rsidR="00C91101" w:rsidRPr="00C91101">
        <w:t xml:space="preserve"> [online], 2012)</w:t>
      </w:r>
      <w:r w:rsidRPr="00C91101">
        <w:t>.</w:t>
      </w:r>
    </w:p>
    <w:p w:rsidR="00761F18" w:rsidRDefault="006A4306" w:rsidP="00402AF0">
      <w:pPr>
        <w:pStyle w:val="Normlnweb"/>
        <w:spacing w:before="0" w:beforeAutospacing="0" w:after="0" w:afterAutospacing="0" w:line="360" w:lineRule="auto"/>
        <w:ind w:firstLine="708"/>
        <w:jc w:val="both"/>
      </w:pPr>
      <w:r>
        <w:t xml:space="preserve">Podprahová reklama nemusí být prováděna pouze pomocí filmových políček. Za podprahovou se počítá vše, co zachytí pouze naše podvědomí. </w:t>
      </w:r>
      <w:r w:rsidR="00D807B4">
        <w:t>Často se využívá sexuálních motivů</w:t>
      </w:r>
      <w:r w:rsidR="00C91101">
        <w:t xml:space="preserve"> (</w:t>
      </w:r>
      <w:proofErr w:type="spellStart"/>
      <w:r w:rsidR="00C91101" w:rsidRPr="00C91101">
        <w:t>Men</w:t>
      </w:r>
      <w:proofErr w:type="spellEnd"/>
      <w:r w:rsidR="00C91101" w:rsidRPr="00C91101">
        <w:t xml:space="preserve"> </w:t>
      </w:r>
      <w:proofErr w:type="spellStart"/>
      <w:r w:rsidR="00C91101" w:rsidRPr="00C91101">
        <w:t>World</w:t>
      </w:r>
      <w:proofErr w:type="spellEnd"/>
      <w:r w:rsidR="00C91101" w:rsidRPr="00C91101">
        <w:t xml:space="preserve"> [online], 2012</w:t>
      </w:r>
      <w:r w:rsidR="00C91101">
        <w:t>)</w:t>
      </w:r>
      <w:r w:rsidR="00D807B4">
        <w:t xml:space="preserve">. </w:t>
      </w:r>
    </w:p>
    <w:p w:rsidR="00D807B4" w:rsidRDefault="00C91101" w:rsidP="00402AF0">
      <w:pPr>
        <w:pStyle w:val="Normlnweb"/>
        <w:spacing w:before="0" w:beforeAutospacing="0" w:after="0" w:afterAutospacing="0" w:line="360" w:lineRule="auto"/>
        <w:ind w:firstLine="708"/>
        <w:jc w:val="both"/>
      </w:pPr>
      <w:r>
        <w:lastRenderedPageBreak/>
        <w:t xml:space="preserve">Podprahové vzkazy se objevují i v </w:t>
      </w:r>
      <w:r w:rsidR="00750A59">
        <w:t xml:space="preserve">populární hudbě, např. </w:t>
      </w:r>
      <w:r w:rsidR="00D807B4">
        <w:t xml:space="preserve">Lady </w:t>
      </w:r>
      <w:proofErr w:type="spellStart"/>
      <w:r w:rsidR="00D807B4">
        <w:t>Gaga</w:t>
      </w:r>
      <w:proofErr w:type="spellEnd"/>
      <w:r w:rsidR="00750A59">
        <w:t xml:space="preserve"> - </w:t>
      </w:r>
      <w:proofErr w:type="spellStart"/>
      <w:r w:rsidR="00750A59">
        <w:t>Born</w:t>
      </w:r>
      <w:proofErr w:type="spellEnd"/>
      <w:r w:rsidR="00750A59">
        <w:t xml:space="preserve"> </w:t>
      </w:r>
      <w:proofErr w:type="spellStart"/>
      <w:r w:rsidR="00750A59">
        <w:t>This</w:t>
      </w:r>
      <w:proofErr w:type="spellEnd"/>
      <w:r w:rsidR="00750A59">
        <w:t xml:space="preserve"> </w:t>
      </w:r>
      <w:proofErr w:type="spellStart"/>
      <w:r w:rsidR="00750A59">
        <w:t>Way</w:t>
      </w:r>
      <w:proofErr w:type="spellEnd"/>
      <w:r w:rsidR="00D807B4">
        <w:t xml:space="preserve">, Led </w:t>
      </w:r>
      <w:proofErr w:type="spellStart"/>
      <w:r w:rsidR="00750A59">
        <w:t>Zeppelin</w:t>
      </w:r>
      <w:proofErr w:type="spellEnd"/>
      <w:r w:rsidR="00750A59">
        <w:t xml:space="preserve"> - </w:t>
      </w:r>
      <w:proofErr w:type="spellStart"/>
      <w:r w:rsidR="00750A59">
        <w:t>Stairway</w:t>
      </w:r>
      <w:proofErr w:type="spellEnd"/>
      <w:r w:rsidR="00750A59">
        <w:t xml:space="preserve"> to </w:t>
      </w:r>
      <w:proofErr w:type="spellStart"/>
      <w:r w:rsidR="00750A59">
        <w:t>Heaven</w:t>
      </w:r>
      <w:proofErr w:type="spellEnd"/>
      <w:r w:rsidR="00761F18">
        <w:t xml:space="preserve"> </w:t>
      </w:r>
      <w:r w:rsidR="00750A59">
        <w:t>(</w:t>
      </w:r>
      <w:r w:rsidR="00761F18">
        <w:t xml:space="preserve">Zapni Mozek </w:t>
      </w:r>
      <w:r w:rsidR="00761F18" w:rsidRPr="00C91101">
        <w:t xml:space="preserve">[online], </w:t>
      </w:r>
      <w:r w:rsidR="00750A59">
        <w:t>2013).</w:t>
      </w:r>
    </w:p>
    <w:p w:rsidR="00761F18" w:rsidRDefault="00761F18" w:rsidP="009B6CB4">
      <w:pPr>
        <w:pStyle w:val="Normlnweb"/>
      </w:pPr>
      <w:r>
        <w:rPr>
          <w:noProof/>
        </w:rPr>
        <w:drawing>
          <wp:anchor distT="0" distB="0" distL="0" distR="0" simplePos="0" relativeHeight="251667456" behindDoc="0" locked="0" layoutInCell="1" allowOverlap="0">
            <wp:simplePos x="0" y="0"/>
            <wp:positionH relativeFrom="column">
              <wp:posOffset>-52705</wp:posOffset>
            </wp:positionH>
            <wp:positionV relativeFrom="line">
              <wp:posOffset>4445</wp:posOffset>
            </wp:positionV>
            <wp:extent cx="920750" cy="2613660"/>
            <wp:effectExtent l="19050" t="0" r="0" b="0"/>
            <wp:wrapSquare wrapText="bothSides"/>
            <wp:docPr id="11" name="obrázek 10" descr="Pepsi - nápis SEX pokia&amp;lcaron; sa postavia dve plechovky na s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epsi - nápis SEX pokia&amp;lcaron; sa postavia dve plechovky na sebe"/>
                    <pic:cNvPicPr>
                      <a:picLocks noChangeAspect="1" noChangeArrowheads="1"/>
                    </pic:cNvPicPr>
                  </pic:nvPicPr>
                  <pic:blipFill>
                    <a:blip r:embed="rId17" cstate="print"/>
                    <a:srcRect/>
                    <a:stretch>
                      <a:fillRect/>
                    </a:stretch>
                  </pic:blipFill>
                  <pic:spPr bwMode="auto">
                    <a:xfrm>
                      <a:off x="0" y="0"/>
                      <a:ext cx="920750" cy="2613660"/>
                    </a:xfrm>
                    <a:prstGeom prst="rect">
                      <a:avLst/>
                    </a:prstGeom>
                    <a:noFill/>
                    <a:ln w="9525">
                      <a:noFill/>
                      <a:miter lim="800000"/>
                      <a:headEnd/>
                      <a:tailEnd/>
                    </a:ln>
                  </pic:spPr>
                </pic:pic>
              </a:graphicData>
            </a:graphic>
          </wp:anchor>
        </w:drawing>
      </w:r>
    </w:p>
    <w:p w:rsidR="00FD194C" w:rsidRDefault="00761F18" w:rsidP="00DB09E1">
      <w:p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b/>
          <w:sz w:val="24"/>
          <w:szCs w:val="24"/>
          <w:lang w:eastAsia="cs-CZ"/>
        </w:rPr>
        <w:t xml:space="preserve"> </w:t>
      </w:r>
      <w:r w:rsidR="00FD194C">
        <w:rPr>
          <w:rFonts w:ascii="Times New Roman" w:eastAsia="Times New Roman" w:hAnsi="Times New Roman" w:cs="Times New Roman"/>
          <w:b/>
          <w:sz w:val="24"/>
          <w:szCs w:val="24"/>
          <w:lang w:eastAsia="cs-CZ"/>
        </w:rPr>
        <w:tab/>
      </w:r>
      <w:r w:rsidRPr="00750A59">
        <w:rPr>
          <w:rFonts w:ascii="Times New Roman" w:eastAsia="Times New Roman" w:hAnsi="Times New Roman" w:cs="Times New Roman"/>
          <w:sz w:val="24"/>
          <w:szCs w:val="24"/>
          <w:lang w:eastAsia="cs-CZ"/>
        </w:rPr>
        <w:t>Po určitém naskládání</w:t>
      </w:r>
      <w:r w:rsidR="00750A59">
        <w:rPr>
          <w:rFonts w:ascii="Times New Roman" w:eastAsia="Times New Roman" w:hAnsi="Times New Roman" w:cs="Times New Roman"/>
          <w:sz w:val="24"/>
          <w:szCs w:val="24"/>
          <w:lang w:eastAsia="cs-CZ"/>
        </w:rPr>
        <w:t xml:space="preserve"> plechovek </w:t>
      </w:r>
    </w:p>
    <w:p w:rsidR="00FD194C" w:rsidRDefault="00750A59" w:rsidP="00FD194C">
      <w:pPr>
        <w:spacing w:before="100" w:beforeAutospacing="1" w:after="100" w:afterAutospacing="1" w:line="240" w:lineRule="auto"/>
        <w:ind w:firstLine="708"/>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nápoje Pepsi </w:t>
      </w:r>
      <w:r w:rsidR="00FD194C">
        <w:rPr>
          <w:rFonts w:ascii="Times New Roman" w:eastAsia="Times New Roman" w:hAnsi="Times New Roman" w:cs="Times New Roman"/>
          <w:sz w:val="24"/>
          <w:szCs w:val="24"/>
          <w:lang w:eastAsia="cs-CZ"/>
        </w:rPr>
        <w:t>na sebe</w:t>
      </w:r>
    </w:p>
    <w:p w:rsidR="00FD194C" w:rsidRDefault="00750A59" w:rsidP="00FD194C">
      <w:pPr>
        <w:spacing w:before="100" w:beforeAutospacing="1" w:after="100" w:afterAutospacing="1" w:line="240" w:lineRule="auto"/>
        <w:ind w:firstLine="708"/>
        <w:rPr>
          <w:rFonts w:ascii="Times New Roman" w:eastAsia="Times New Roman" w:hAnsi="Times New Roman" w:cs="Times New Roman"/>
          <w:b/>
          <w:sz w:val="24"/>
          <w:szCs w:val="24"/>
          <w:lang w:eastAsia="cs-CZ"/>
        </w:rPr>
      </w:pPr>
      <w:r>
        <w:rPr>
          <w:rFonts w:ascii="Times New Roman" w:eastAsia="Times New Roman" w:hAnsi="Times New Roman" w:cs="Times New Roman"/>
          <w:sz w:val="24"/>
          <w:szCs w:val="24"/>
          <w:lang w:eastAsia="cs-CZ"/>
        </w:rPr>
        <w:t xml:space="preserve">vzniklo </w:t>
      </w:r>
      <w:r w:rsidR="00761F18" w:rsidRPr="00750A59">
        <w:rPr>
          <w:rFonts w:ascii="Times New Roman" w:eastAsia="Times New Roman" w:hAnsi="Times New Roman" w:cs="Times New Roman"/>
          <w:sz w:val="24"/>
          <w:szCs w:val="24"/>
          <w:lang w:eastAsia="cs-CZ"/>
        </w:rPr>
        <w:t>slovo SEX.</w:t>
      </w:r>
    </w:p>
    <w:p w:rsidR="00761F18" w:rsidRDefault="00761F18" w:rsidP="00DB09E1">
      <w:pPr>
        <w:spacing w:before="100" w:beforeAutospacing="1" w:after="100" w:afterAutospacing="1" w:line="240" w:lineRule="auto"/>
        <w:rPr>
          <w:rFonts w:ascii="Times New Roman" w:eastAsia="Times New Roman" w:hAnsi="Times New Roman" w:cs="Times New Roman"/>
          <w:b/>
          <w:sz w:val="24"/>
          <w:szCs w:val="24"/>
          <w:lang w:eastAsia="cs-CZ"/>
        </w:rPr>
      </w:pPr>
    </w:p>
    <w:p w:rsidR="00761F18" w:rsidRDefault="00761F18" w:rsidP="00DB09E1">
      <w:pPr>
        <w:spacing w:before="100" w:beforeAutospacing="1" w:after="100" w:afterAutospacing="1" w:line="240" w:lineRule="auto"/>
        <w:rPr>
          <w:rFonts w:ascii="Times New Roman" w:eastAsia="Times New Roman" w:hAnsi="Times New Roman" w:cs="Times New Roman"/>
          <w:b/>
          <w:sz w:val="24"/>
          <w:szCs w:val="24"/>
          <w:lang w:eastAsia="cs-CZ"/>
        </w:rPr>
      </w:pPr>
    </w:p>
    <w:p w:rsidR="00761F18" w:rsidRDefault="00761F18" w:rsidP="00DB09E1">
      <w:pPr>
        <w:spacing w:before="100" w:beforeAutospacing="1" w:after="100" w:afterAutospacing="1" w:line="240" w:lineRule="auto"/>
        <w:rPr>
          <w:rFonts w:ascii="Times New Roman" w:eastAsia="Times New Roman" w:hAnsi="Times New Roman" w:cs="Times New Roman"/>
          <w:b/>
          <w:sz w:val="24"/>
          <w:szCs w:val="24"/>
          <w:lang w:eastAsia="cs-CZ"/>
        </w:rPr>
      </w:pPr>
    </w:p>
    <w:p w:rsidR="00346811" w:rsidRDefault="00250797" w:rsidP="00DB09E1">
      <w:pPr>
        <w:spacing w:before="100" w:beforeAutospacing="1" w:after="100" w:afterAutospacing="1"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noProof/>
          <w:sz w:val="18"/>
          <w:szCs w:val="18"/>
          <w:lang w:eastAsia="cs-CZ"/>
        </w:rPr>
        <w:drawing>
          <wp:anchor distT="0" distB="0" distL="114300" distR="114300" simplePos="0" relativeHeight="251671552" behindDoc="1" locked="0" layoutInCell="1" allowOverlap="1">
            <wp:simplePos x="0" y="0"/>
            <wp:positionH relativeFrom="column">
              <wp:posOffset>16402</wp:posOffset>
            </wp:positionH>
            <wp:positionV relativeFrom="paragraph">
              <wp:posOffset>200241</wp:posOffset>
            </wp:positionV>
            <wp:extent cx="688316" cy="715992"/>
            <wp:effectExtent l="19050" t="0" r="0" b="0"/>
            <wp:wrapNone/>
            <wp:docPr id="19" name="obrázek 19" descr="telev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levize"/>
                    <pic:cNvPicPr>
                      <a:picLocks noChangeAspect="1" noChangeArrowheads="1"/>
                    </pic:cNvPicPr>
                  </pic:nvPicPr>
                  <pic:blipFill>
                    <a:blip r:embed="rId9" cstate="print"/>
                    <a:srcRect/>
                    <a:stretch>
                      <a:fillRect/>
                    </a:stretch>
                  </pic:blipFill>
                  <pic:spPr bwMode="auto">
                    <a:xfrm>
                      <a:off x="0" y="0"/>
                      <a:ext cx="688316" cy="715992"/>
                    </a:xfrm>
                    <a:prstGeom prst="rect">
                      <a:avLst/>
                    </a:prstGeom>
                    <a:noFill/>
                    <a:ln w="9525">
                      <a:noFill/>
                      <a:miter lim="800000"/>
                      <a:headEnd/>
                      <a:tailEnd/>
                    </a:ln>
                  </pic:spPr>
                </pic:pic>
              </a:graphicData>
            </a:graphic>
          </wp:anchor>
        </w:drawing>
      </w:r>
      <w:r w:rsidR="00761F18" w:rsidRPr="00761F18">
        <w:rPr>
          <w:rFonts w:ascii="Times New Roman" w:eastAsia="Times New Roman" w:hAnsi="Times New Roman" w:cs="Times New Roman"/>
          <w:sz w:val="18"/>
          <w:szCs w:val="18"/>
          <w:lang w:eastAsia="cs-CZ"/>
        </w:rPr>
        <w:t xml:space="preserve">Zdroj: </w:t>
      </w:r>
      <w:r w:rsidR="00346811" w:rsidRPr="00EB23FD">
        <w:rPr>
          <w:rFonts w:ascii="Times New Roman" w:eastAsia="Times New Roman" w:hAnsi="Times New Roman" w:cs="Times New Roman"/>
          <w:sz w:val="18"/>
          <w:szCs w:val="18"/>
          <w:lang w:eastAsia="cs-CZ"/>
        </w:rPr>
        <w:t>http://marketer.hnonline.sk/c1-22390770-reklamny-utok-na-podvedomie</w:t>
      </w:r>
    </w:p>
    <w:p w:rsidR="00346811" w:rsidRPr="00EB23FD" w:rsidRDefault="00EB23FD" w:rsidP="00EB23FD">
      <w:pPr>
        <w:spacing w:before="100" w:beforeAutospacing="1" w:after="100" w:afterAutospacing="1" w:line="240" w:lineRule="auto"/>
        <w:ind w:left="708" w:firstLine="708"/>
        <w:rPr>
          <w:rStyle w:val="Siln"/>
          <w:b w:val="0"/>
        </w:rPr>
      </w:pPr>
      <w:r>
        <w:rPr>
          <w:rFonts w:ascii="Times New Roman" w:eastAsia="Times New Roman" w:hAnsi="Times New Roman" w:cs="Times New Roman"/>
          <w:sz w:val="24"/>
          <w:szCs w:val="24"/>
          <w:lang w:eastAsia="cs-CZ"/>
        </w:rPr>
        <w:t>video</w:t>
      </w:r>
      <w:r w:rsidR="00346811" w:rsidRPr="00346811">
        <w:rPr>
          <w:rFonts w:ascii="Times New Roman" w:eastAsia="Times New Roman" w:hAnsi="Times New Roman" w:cs="Times New Roman"/>
          <w:sz w:val="24"/>
          <w:szCs w:val="24"/>
          <w:lang w:eastAsia="cs-CZ"/>
        </w:rPr>
        <w:t xml:space="preserve"> podprahov</w:t>
      </w:r>
      <w:r>
        <w:rPr>
          <w:rFonts w:ascii="Times New Roman" w:eastAsia="Times New Roman" w:hAnsi="Times New Roman" w:cs="Times New Roman"/>
          <w:sz w:val="24"/>
          <w:szCs w:val="24"/>
          <w:lang w:eastAsia="cs-CZ"/>
        </w:rPr>
        <w:t>á reklama</w:t>
      </w:r>
      <w:r w:rsidR="00346811" w:rsidRPr="00346811">
        <w:rPr>
          <w:rFonts w:ascii="Times New Roman" w:eastAsia="Times New Roman" w:hAnsi="Times New Roman" w:cs="Times New Roman"/>
          <w:sz w:val="24"/>
          <w:szCs w:val="24"/>
          <w:lang w:eastAsia="cs-CZ"/>
        </w:rPr>
        <w:t xml:space="preserve"> – večerníček </w:t>
      </w:r>
      <w:r w:rsidR="00346811" w:rsidRPr="00EB23FD">
        <w:rPr>
          <w:rFonts w:ascii="Times New Roman" w:eastAsia="Times New Roman" w:hAnsi="Times New Roman" w:cs="Times New Roman"/>
          <w:b/>
          <w:sz w:val="24"/>
          <w:szCs w:val="24"/>
          <w:lang w:eastAsia="cs-CZ"/>
        </w:rPr>
        <w:t>„</w:t>
      </w:r>
      <w:proofErr w:type="gramStart"/>
      <w:r w:rsidR="00346811" w:rsidRPr="00EB23FD">
        <w:rPr>
          <w:rStyle w:val="Siln"/>
          <w:rFonts w:ascii="Times New Roman" w:hAnsi="Times New Roman" w:cs="Times New Roman"/>
          <w:b w:val="0"/>
          <w:sz w:val="24"/>
          <w:szCs w:val="24"/>
        </w:rPr>
        <w:t>Pojďte pane</w:t>
      </w:r>
      <w:proofErr w:type="gramEnd"/>
      <w:r w:rsidR="00346811" w:rsidRPr="00EB23FD">
        <w:rPr>
          <w:rStyle w:val="Siln"/>
          <w:rFonts w:ascii="Times New Roman" w:hAnsi="Times New Roman" w:cs="Times New Roman"/>
          <w:b w:val="0"/>
          <w:sz w:val="24"/>
          <w:szCs w:val="24"/>
        </w:rPr>
        <w:t>, budeme si hrát.“</w:t>
      </w:r>
      <w:r w:rsidR="00346811" w:rsidRPr="00EB23FD">
        <w:rPr>
          <w:rStyle w:val="Siln"/>
          <w:b w:val="0"/>
        </w:rPr>
        <w:t xml:space="preserve"> </w:t>
      </w:r>
    </w:p>
    <w:p w:rsidR="00346811" w:rsidRPr="00761F18" w:rsidRDefault="00EB23FD" w:rsidP="00EB23FD">
      <w:pPr>
        <w:spacing w:before="100" w:beforeAutospacing="1" w:after="100" w:afterAutospacing="1" w:line="240" w:lineRule="auto"/>
        <w:ind w:left="708" w:firstLine="708"/>
        <w:rPr>
          <w:rFonts w:ascii="Times New Roman" w:eastAsia="Times New Roman" w:hAnsi="Times New Roman" w:cs="Times New Roman"/>
          <w:sz w:val="18"/>
          <w:szCs w:val="18"/>
          <w:lang w:eastAsia="cs-CZ"/>
        </w:rPr>
      </w:pPr>
      <w:r>
        <w:rPr>
          <w:rFonts w:ascii="Times New Roman" w:eastAsia="Times New Roman" w:hAnsi="Times New Roman" w:cs="Times New Roman"/>
          <w:sz w:val="24"/>
          <w:szCs w:val="24"/>
          <w:lang w:eastAsia="cs-CZ"/>
        </w:rPr>
        <w:t xml:space="preserve">přístupné na - </w:t>
      </w:r>
      <w:r w:rsidR="00346811" w:rsidRPr="00346811">
        <w:rPr>
          <w:rFonts w:ascii="Times New Roman" w:eastAsia="Times New Roman" w:hAnsi="Times New Roman" w:cs="Times New Roman"/>
          <w:sz w:val="24"/>
          <w:szCs w:val="24"/>
          <w:lang w:eastAsia="cs-CZ"/>
        </w:rPr>
        <w:t>http://www.youtube.com/watch?v=KTqt8mjuXRE</w:t>
      </w:r>
    </w:p>
    <w:p w:rsidR="00750A59" w:rsidRDefault="007D41A9" w:rsidP="00DB09E1">
      <w:pPr>
        <w:spacing w:before="100" w:beforeAutospacing="1" w:after="100" w:afterAutospacing="1" w:line="240" w:lineRule="auto"/>
        <w:rPr>
          <w:rFonts w:ascii="Times New Roman" w:eastAsia="Times New Roman" w:hAnsi="Times New Roman" w:cs="Times New Roman"/>
          <w:b/>
          <w:sz w:val="24"/>
          <w:szCs w:val="24"/>
          <w:lang w:eastAsia="cs-CZ"/>
        </w:rPr>
      </w:pPr>
      <w:r>
        <w:rPr>
          <w:rFonts w:ascii="Times New Roman" w:eastAsia="Times New Roman" w:hAnsi="Times New Roman" w:cs="Times New Roman"/>
          <w:b/>
          <w:sz w:val="24"/>
          <w:szCs w:val="24"/>
          <w:lang w:eastAsia="cs-CZ"/>
        </w:rPr>
        <w:t>Manipulativní reklama</w:t>
      </w:r>
    </w:p>
    <w:p w:rsidR="007D41A9" w:rsidRDefault="007D41A9" w:rsidP="00DB09E1">
      <w:pPr>
        <w:spacing w:before="100" w:beforeAutospacing="1" w:after="100" w:afterAutospacing="1" w:line="240" w:lineRule="auto"/>
        <w:rPr>
          <w:rFonts w:ascii="Times New Roman" w:eastAsia="Times New Roman" w:hAnsi="Times New Roman" w:cs="Times New Roman"/>
          <w:b/>
          <w:sz w:val="24"/>
          <w:szCs w:val="24"/>
          <w:lang w:eastAsia="cs-CZ"/>
        </w:rPr>
      </w:pPr>
      <w:r>
        <w:rPr>
          <w:noProof/>
          <w:lang w:eastAsia="cs-CZ"/>
        </w:rPr>
        <w:drawing>
          <wp:inline distT="0" distB="0" distL="0" distR="0">
            <wp:extent cx="5710555" cy="3217545"/>
            <wp:effectExtent l="19050" t="0" r="4445" b="0"/>
            <wp:docPr id="13" name="obrázek 13" descr="http://skolamedii.cz/wp-content/uploads/2010/10/photoshop_st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kolamedii.cz/wp-content/uploads/2010/10/photoshop_star.jpg"/>
                    <pic:cNvPicPr>
                      <a:picLocks noChangeAspect="1" noChangeArrowheads="1"/>
                    </pic:cNvPicPr>
                  </pic:nvPicPr>
                  <pic:blipFill>
                    <a:blip r:embed="rId18" cstate="print"/>
                    <a:srcRect/>
                    <a:stretch>
                      <a:fillRect/>
                    </a:stretch>
                  </pic:blipFill>
                  <pic:spPr bwMode="auto">
                    <a:xfrm>
                      <a:off x="0" y="0"/>
                      <a:ext cx="5710555" cy="3217545"/>
                    </a:xfrm>
                    <a:prstGeom prst="rect">
                      <a:avLst/>
                    </a:prstGeom>
                    <a:noFill/>
                    <a:ln w="9525">
                      <a:noFill/>
                      <a:miter lim="800000"/>
                      <a:headEnd/>
                      <a:tailEnd/>
                    </a:ln>
                  </pic:spPr>
                </pic:pic>
              </a:graphicData>
            </a:graphic>
          </wp:inline>
        </w:drawing>
      </w:r>
    </w:p>
    <w:p w:rsidR="007D41A9" w:rsidRDefault="007D41A9" w:rsidP="00DB09E1">
      <w:pPr>
        <w:spacing w:before="100" w:beforeAutospacing="1" w:after="100" w:afterAutospacing="1" w:line="240" w:lineRule="auto"/>
        <w:rPr>
          <w:rFonts w:ascii="Times New Roman" w:eastAsia="Times New Roman" w:hAnsi="Times New Roman" w:cs="Times New Roman"/>
          <w:sz w:val="18"/>
          <w:szCs w:val="18"/>
          <w:lang w:eastAsia="cs-CZ"/>
        </w:rPr>
      </w:pPr>
      <w:r>
        <w:rPr>
          <w:rFonts w:ascii="Times New Roman" w:eastAsia="Times New Roman" w:hAnsi="Times New Roman" w:cs="Times New Roman"/>
          <w:sz w:val="18"/>
          <w:szCs w:val="18"/>
          <w:lang w:eastAsia="cs-CZ"/>
        </w:rPr>
        <w:t xml:space="preserve">Zdroj: </w:t>
      </w:r>
      <w:hyperlink r:id="rId19" w:history="1">
        <w:r w:rsidRPr="001E6A92">
          <w:rPr>
            <w:rStyle w:val="Hypertextovodkaz"/>
            <w:rFonts w:ascii="Times New Roman" w:eastAsia="Times New Roman" w:hAnsi="Times New Roman" w:cs="Times New Roman"/>
            <w:sz w:val="18"/>
            <w:szCs w:val="18"/>
            <w:lang w:eastAsia="cs-CZ"/>
          </w:rPr>
          <w:t>http://www.skolamedii.cz/zdroje/medialni-manipulace</w:t>
        </w:r>
      </w:hyperlink>
    </w:p>
    <w:p w:rsidR="007D41A9" w:rsidRPr="007D41A9" w:rsidRDefault="007D41A9" w:rsidP="007D41A9">
      <w:p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7D41A9">
        <w:rPr>
          <w:rFonts w:ascii="Times New Roman" w:eastAsia="Times New Roman" w:hAnsi="Times New Roman" w:cs="Times New Roman"/>
          <w:sz w:val="24"/>
          <w:szCs w:val="24"/>
          <w:lang w:eastAsia="cs-CZ"/>
        </w:rPr>
        <w:t>Dove</w:t>
      </w:r>
      <w:proofErr w:type="spellEnd"/>
      <w:r w:rsidRPr="007D41A9">
        <w:rPr>
          <w:rFonts w:ascii="Times New Roman" w:eastAsia="Times New Roman" w:hAnsi="Times New Roman" w:cs="Times New Roman"/>
          <w:sz w:val="24"/>
          <w:szCs w:val="24"/>
          <w:lang w:eastAsia="cs-CZ"/>
        </w:rPr>
        <w:t xml:space="preserve"> – kampaň za skutečnou krásu. Spot odhalující některá mediální a reklamní kouzla. Nejen že „kráse“ napomáhá celý tým vizážistů a fotografů, „krása“ je dále vylepšena retušemi mágů počítačové grafiky a pak prezentována jako ideál (</w:t>
      </w:r>
      <w:r w:rsidRPr="007D41A9">
        <w:rPr>
          <w:rFonts w:ascii="Times New Roman" w:hAnsi="Times New Roman" w:cs="Times New Roman"/>
          <w:sz w:val="24"/>
          <w:szCs w:val="24"/>
        </w:rPr>
        <w:t>Škola médií [online], 2010)</w:t>
      </w:r>
      <w:r w:rsidRPr="007D41A9">
        <w:rPr>
          <w:rFonts w:ascii="Times New Roman" w:eastAsia="Times New Roman" w:hAnsi="Times New Roman" w:cs="Times New Roman"/>
          <w:sz w:val="24"/>
          <w:szCs w:val="24"/>
          <w:lang w:eastAsia="cs-CZ"/>
        </w:rPr>
        <w:t>.</w:t>
      </w:r>
    </w:p>
    <w:p w:rsidR="00EB23FD" w:rsidRDefault="00263A83" w:rsidP="00EB23FD">
      <w:pPr>
        <w:spacing w:before="100" w:beforeAutospacing="1" w:after="100" w:afterAutospacing="1" w:line="240" w:lineRule="auto"/>
        <w:ind w:left="708" w:firstLine="708"/>
        <w:rPr>
          <w:rFonts w:ascii="Times New Roman" w:hAnsi="Times New Roman" w:cs="Times New Roman"/>
          <w:bCs/>
          <w:sz w:val="24"/>
          <w:szCs w:val="24"/>
        </w:rPr>
      </w:pPr>
      <w:r>
        <w:rPr>
          <w:rFonts w:ascii="Times New Roman" w:hAnsi="Times New Roman" w:cs="Times New Roman"/>
          <w:bCs/>
          <w:noProof/>
          <w:sz w:val="24"/>
          <w:szCs w:val="24"/>
          <w:lang w:eastAsia="cs-CZ"/>
        </w:rPr>
        <w:lastRenderedPageBreak/>
        <w:drawing>
          <wp:anchor distT="0" distB="0" distL="114300" distR="114300" simplePos="0" relativeHeight="251679744" behindDoc="1" locked="0" layoutInCell="1" allowOverlap="1">
            <wp:simplePos x="0" y="0"/>
            <wp:positionH relativeFrom="column">
              <wp:posOffset>85090</wp:posOffset>
            </wp:positionH>
            <wp:positionV relativeFrom="paragraph">
              <wp:posOffset>-201295</wp:posOffset>
            </wp:positionV>
            <wp:extent cx="687705" cy="715645"/>
            <wp:effectExtent l="19050" t="0" r="0" b="0"/>
            <wp:wrapNone/>
            <wp:docPr id="18" name="obrázek 19" descr="telev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levize"/>
                    <pic:cNvPicPr>
                      <a:picLocks noChangeAspect="1" noChangeArrowheads="1"/>
                    </pic:cNvPicPr>
                  </pic:nvPicPr>
                  <pic:blipFill>
                    <a:blip r:embed="rId9" cstate="print"/>
                    <a:srcRect/>
                    <a:stretch>
                      <a:fillRect/>
                    </a:stretch>
                  </pic:blipFill>
                  <pic:spPr bwMode="auto">
                    <a:xfrm>
                      <a:off x="0" y="0"/>
                      <a:ext cx="687705" cy="715645"/>
                    </a:xfrm>
                    <a:prstGeom prst="rect">
                      <a:avLst/>
                    </a:prstGeom>
                    <a:noFill/>
                    <a:ln w="9525">
                      <a:noFill/>
                      <a:miter lim="800000"/>
                      <a:headEnd/>
                      <a:tailEnd/>
                    </a:ln>
                  </pic:spPr>
                </pic:pic>
              </a:graphicData>
            </a:graphic>
          </wp:anchor>
        </w:drawing>
      </w:r>
      <w:r w:rsidR="00EB23FD">
        <w:rPr>
          <w:rFonts w:ascii="Times New Roman" w:hAnsi="Times New Roman" w:cs="Times New Roman"/>
          <w:bCs/>
          <w:sz w:val="24"/>
          <w:szCs w:val="24"/>
        </w:rPr>
        <w:t>video Manipuluje s námi reklama (</w:t>
      </w:r>
      <w:proofErr w:type="spellStart"/>
      <w:r w:rsidR="00EB23FD">
        <w:rPr>
          <w:rFonts w:ascii="Times New Roman" w:hAnsi="Times New Roman" w:cs="Times New Roman"/>
          <w:bCs/>
          <w:sz w:val="24"/>
          <w:szCs w:val="24"/>
        </w:rPr>
        <w:t>Dove</w:t>
      </w:r>
      <w:proofErr w:type="spellEnd"/>
      <w:r w:rsidR="00EB23FD">
        <w:rPr>
          <w:rFonts w:ascii="Times New Roman" w:hAnsi="Times New Roman" w:cs="Times New Roman"/>
          <w:bCs/>
          <w:sz w:val="24"/>
          <w:szCs w:val="24"/>
        </w:rPr>
        <w:t xml:space="preserve">) – přístupné </w:t>
      </w:r>
      <w:proofErr w:type="gramStart"/>
      <w:r w:rsidR="00EB23FD">
        <w:rPr>
          <w:rFonts w:ascii="Times New Roman" w:hAnsi="Times New Roman" w:cs="Times New Roman"/>
          <w:bCs/>
          <w:sz w:val="24"/>
          <w:szCs w:val="24"/>
        </w:rPr>
        <w:t>na</w:t>
      </w:r>
      <w:proofErr w:type="gramEnd"/>
      <w:r w:rsidR="00EB23FD">
        <w:rPr>
          <w:rFonts w:ascii="Times New Roman" w:hAnsi="Times New Roman" w:cs="Times New Roman"/>
          <w:bCs/>
          <w:sz w:val="24"/>
          <w:szCs w:val="24"/>
        </w:rPr>
        <w:t xml:space="preserve"> -</w:t>
      </w:r>
    </w:p>
    <w:p w:rsidR="007D41A9" w:rsidRDefault="00EA48FE" w:rsidP="00EB23FD">
      <w:pPr>
        <w:spacing w:before="100" w:beforeAutospacing="1" w:after="100" w:afterAutospacing="1" w:line="240" w:lineRule="auto"/>
        <w:ind w:left="708" w:firstLine="708"/>
        <w:rPr>
          <w:rFonts w:ascii="Times New Roman" w:hAnsi="Times New Roman" w:cs="Times New Roman"/>
          <w:bCs/>
          <w:sz w:val="24"/>
          <w:szCs w:val="24"/>
        </w:rPr>
      </w:pPr>
      <w:hyperlink r:id="rId20" w:history="1">
        <w:r w:rsidR="007D41A9" w:rsidRPr="001E6A92">
          <w:rPr>
            <w:rStyle w:val="Hypertextovodkaz"/>
            <w:rFonts w:ascii="Times New Roman" w:hAnsi="Times New Roman" w:cs="Times New Roman"/>
            <w:bCs/>
            <w:sz w:val="24"/>
            <w:szCs w:val="24"/>
          </w:rPr>
          <w:t>http://www.youtube.com/watch?v=omBfg3UwkYM</w:t>
        </w:r>
      </w:hyperlink>
    </w:p>
    <w:p w:rsidR="007D41A9" w:rsidRPr="007D41A9" w:rsidRDefault="007D41A9" w:rsidP="00DB09E1">
      <w:pPr>
        <w:spacing w:before="100" w:beforeAutospacing="1" w:after="100" w:afterAutospacing="1" w:line="240" w:lineRule="auto"/>
        <w:rPr>
          <w:rFonts w:ascii="Times New Roman" w:eastAsia="Times New Roman" w:hAnsi="Times New Roman" w:cs="Times New Roman"/>
          <w:sz w:val="24"/>
          <w:szCs w:val="24"/>
          <w:lang w:eastAsia="cs-CZ"/>
        </w:rPr>
      </w:pPr>
    </w:p>
    <w:p w:rsidR="004F38F8" w:rsidRPr="00390B12" w:rsidRDefault="00730EA8" w:rsidP="00DB09E1">
      <w:pPr>
        <w:spacing w:before="100" w:beforeAutospacing="1" w:after="100" w:afterAutospacing="1" w:line="240" w:lineRule="auto"/>
        <w:rPr>
          <w:rFonts w:ascii="Times New Roman" w:hAnsi="Times New Roman" w:cs="Times New Roman"/>
          <w:sz w:val="24"/>
          <w:szCs w:val="24"/>
        </w:rPr>
      </w:pPr>
      <w:r w:rsidRPr="00390B12">
        <w:rPr>
          <w:rFonts w:ascii="Times New Roman" w:eastAsia="Times New Roman" w:hAnsi="Times New Roman" w:cs="Times New Roman"/>
          <w:b/>
          <w:sz w:val="24"/>
          <w:szCs w:val="24"/>
          <w:lang w:eastAsia="cs-CZ"/>
        </w:rPr>
        <w:t>M</w:t>
      </w:r>
      <w:r w:rsidR="004F38F8" w:rsidRPr="00390B12">
        <w:rPr>
          <w:rFonts w:ascii="Times New Roman" w:hAnsi="Times New Roman" w:cs="Times New Roman"/>
          <w:b/>
          <w:sz w:val="24"/>
          <w:szCs w:val="24"/>
        </w:rPr>
        <w:t>anipulační praktiky reklamy</w:t>
      </w:r>
      <w:r w:rsidR="00390B12">
        <w:rPr>
          <w:rFonts w:ascii="Times New Roman" w:hAnsi="Times New Roman" w:cs="Times New Roman"/>
          <w:b/>
          <w:sz w:val="24"/>
          <w:szCs w:val="24"/>
        </w:rPr>
        <w:t xml:space="preserve"> </w:t>
      </w:r>
    </w:p>
    <w:p w:rsidR="001322BF" w:rsidRPr="00390B12" w:rsidRDefault="00FD194C" w:rsidP="00FD194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p</w:t>
      </w:r>
      <w:r w:rsidR="001322BF" w:rsidRPr="00390B12">
        <w:rPr>
          <w:rFonts w:ascii="Times New Roman" w:hAnsi="Times New Roman" w:cs="Times New Roman"/>
          <w:sz w:val="24"/>
          <w:szCs w:val="24"/>
        </w:rPr>
        <w:t>rvky v reklamě, kterými se nás reklama snaží ovládat</w:t>
      </w:r>
      <w:r>
        <w:rPr>
          <w:rFonts w:ascii="Times New Roman" w:hAnsi="Times New Roman" w:cs="Times New Roman"/>
          <w:sz w:val="24"/>
          <w:szCs w:val="24"/>
        </w:rPr>
        <w:t>.</w:t>
      </w:r>
    </w:p>
    <w:p w:rsidR="001322BF" w:rsidRPr="00390B12" w:rsidRDefault="00FD194C" w:rsidP="001322BF">
      <w:pPr>
        <w:pStyle w:val="Default"/>
        <w:spacing w:after="383"/>
        <w:rPr>
          <w:color w:val="auto"/>
        </w:rPr>
      </w:pPr>
      <w:r>
        <w:rPr>
          <w:color w:val="auto"/>
        </w:rPr>
        <w:t>Slogan – č</w:t>
      </w:r>
      <w:r w:rsidR="001322BF" w:rsidRPr="00390B12">
        <w:rPr>
          <w:color w:val="auto"/>
        </w:rPr>
        <w:t>asto používaný rým je poutavě</w:t>
      </w:r>
      <w:r>
        <w:rPr>
          <w:color w:val="auto"/>
        </w:rPr>
        <w:t>jší, než běžně formulovaná věta.</w:t>
      </w:r>
    </w:p>
    <w:p w:rsidR="001322BF" w:rsidRPr="00390B12" w:rsidRDefault="00FD194C" w:rsidP="00B33E4F">
      <w:pPr>
        <w:pStyle w:val="Default"/>
        <w:spacing w:after="383"/>
        <w:jc w:val="both"/>
        <w:rPr>
          <w:color w:val="auto"/>
        </w:rPr>
      </w:pPr>
      <w:r>
        <w:rPr>
          <w:color w:val="auto"/>
        </w:rPr>
        <w:t>Ocenění výrobku – v</w:t>
      </w:r>
      <w:r w:rsidR="001322BF" w:rsidRPr="00390B12">
        <w:rPr>
          <w:color w:val="auto"/>
        </w:rPr>
        <w:t xml:space="preserve">íce nás přitahuje zboží, které je ohodnoceno nějakou značkou (Klasa,…). Proto se na adresáta snaží reklama zapůsobit tím, že je zboží značkové. Někdy je výrobek propagován tím, že je mezinárodně certifikován, ovšem někdy je certifikát pouze povinnou kontrolou, která garantuje to, že je zboží bezpečné. </w:t>
      </w:r>
    </w:p>
    <w:p w:rsidR="001322BF" w:rsidRPr="00390B12" w:rsidRDefault="00FD194C" w:rsidP="00B33E4F">
      <w:pPr>
        <w:pStyle w:val="Default"/>
        <w:spacing w:after="383"/>
        <w:jc w:val="both"/>
        <w:rPr>
          <w:color w:val="auto"/>
        </w:rPr>
      </w:pPr>
      <w:r>
        <w:rPr>
          <w:color w:val="auto"/>
        </w:rPr>
        <w:t>Cena a kvalita – r</w:t>
      </w:r>
      <w:r w:rsidR="001322BF" w:rsidRPr="00390B12">
        <w:rPr>
          <w:color w:val="auto"/>
        </w:rPr>
        <w:t xml:space="preserve">eklama poukazuje na to, že i když není zboží tak kvalitní, může uspokojit naše potřeby. </w:t>
      </w:r>
    </w:p>
    <w:p w:rsidR="001322BF" w:rsidRPr="00390B12" w:rsidRDefault="00FD194C" w:rsidP="00B33E4F">
      <w:pPr>
        <w:pStyle w:val="Default"/>
        <w:jc w:val="both"/>
        <w:rPr>
          <w:color w:val="auto"/>
        </w:rPr>
      </w:pPr>
      <w:r>
        <w:rPr>
          <w:color w:val="auto"/>
        </w:rPr>
        <w:t>Svědectví – o</w:t>
      </w:r>
      <w:r w:rsidR="001322BF" w:rsidRPr="00390B12">
        <w:rPr>
          <w:color w:val="auto"/>
        </w:rPr>
        <w:t xml:space="preserve">soba v reklamě výrobek kupuje a používá a poukazuje na dobré účinky a kladné vlastnosti zboží. </w:t>
      </w:r>
    </w:p>
    <w:p w:rsidR="001322BF" w:rsidRPr="00390B12" w:rsidRDefault="001322BF" w:rsidP="00B33E4F">
      <w:pPr>
        <w:pStyle w:val="Default"/>
        <w:jc w:val="both"/>
        <w:rPr>
          <w:color w:val="auto"/>
        </w:rPr>
      </w:pPr>
    </w:p>
    <w:p w:rsidR="001322BF" w:rsidRPr="00390B12" w:rsidRDefault="00FD194C" w:rsidP="00B33E4F">
      <w:pPr>
        <w:pStyle w:val="Default"/>
        <w:spacing w:after="383"/>
        <w:jc w:val="both"/>
        <w:rPr>
          <w:color w:val="auto"/>
        </w:rPr>
      </w:pPr>
      <w:r>
        <w:rPr>
          <w:color w:val="auto"/>
        </w:rPr>
        <w:t>Zveličování – k</w:t>
      </w:r>
      <w:r w:rsidR="001322BF" w:rsidRPr="00390B12">
        <w:rPr>
          <w:color w:val="auto"/>
        </w:rPr>
        <w:t xml:space="preserve">ladné vlastnosti jsou v reklamě zdůrazňovány, zatímco záporné vlastnosti jsou zamlčeny. </w:t>
      </w:r>
    </w:p>
    <w:p w:rsidR="001322BF" w:rsidRPr="00390B12" w:rsidRDefault="00FD194C" w:rsidP="00B33E4F">
      <w:pPr>
        <w:pStyle w:val="Default"/>
        <w:spacing w:after="383"/>
        <w:jc w:val="both"/>
        <w:rPr>
          <w:color w:val="auto"/>
        </w:rPr>
      </w:pPr>
      <w:r>
        <w:rPr>
          <w:color w:val="auto"/>
        </w:rPr>
        <w:t>Symbolika – p</w:t>
      </w:r>
      <w:r w:rsidR="001322BF" w:rsidRPr="00390B12">
        <w:rPr>
          <w:color w:val="auto"/>
        </w:rPr>
        <w:t xml:space="preserve">oužívání určitých symbolů, znaků, vlajek, které naznačují určitou příslušnost. Symboliku využívají především již známé značky. Dále se symbolika v reklamě může objevit v podobě gest. </w:t>
      </w:r>
    </w:p>
    <w:p w:rsidR="001322BF" w:rsidRPr="00390B12" w:rsidRDefault="00FD194C" w:rsidP="00B33E4F">
      <w:pPr>
        <w:pStyle w:val="Default"/>
        <w:spacing w:after="383"/>
        <w:jc w:val="both"/>
        <w:rPr>
          <w:color w:val="auto"/>
        </w:rPr>
      </w:pPr>
      <w:r>
        <w:rPr>
          <w:color w:val="auto"/>
        </w:rPr>
        <w:t>Zevšeobecnění – p</w:t>
      </w:r>
      <w:r w:rsidR="001322BF" w:rsidRPr="00390B12">
        <w:rPr>
          <w:color w:val="auto"/>
        </w:rPr>
        <w:t xml:space="preserve">oužívání výrazů slovních obratů „všechno je nejlepší“, „každý člověk nakupuje toto zboží“,… </w:t>
      </w:r>
    </w:p>
    <w:p w:rsidR="001322BF" w:rsidRPr="00390B12" w:rsidRDefault="00FD194C" w:rsidP="00B33E4F">
      <w:pPr>
        <w:pStyle w:val="Default"/>
        <w:jc w:val="both"/>
        <w:rPr>
          <w:color w:val="auto"/>
        </w:rPr>
      </w:pPr>
      <w:r>
        <w:rPr>
          <w:color w:val="auto"/>
        </w:rPr>
        <w:t>Příkaz – p</w:t>
      </w:r>
      <w:r w:rsidR="001322BF" w:rsidRPr="00390B12">
        <w:rPr>
          <w:color w:val="auto"/>
        </w:rPr>
        <w:t xml:space="preserve">oužívání rozkazů „Kupte si…“, „Využijte nabídky…“ </w:t>
      </w:r>
    </w:p>
    <w:p w:rsidR="001322BF" w:rsidRPr="00390B12" w:rsidRDefault="001322BF" w:rsidP="00B33E4F">
      <w:pPr>
        <w:pStyle w:val="Default"/>
        <w:jc w:val="both"/>
        <w:rPr>
          <w:color w:val="auto"/>
        </w:rPr>
      </w:pPr>
    </w:p>
    <w:p w:rsidR="001322BF" w:rsidRDefault="00FD194C" w:rsidP="00B33E4F">
      <w:pPr>
        <w:pStyle w:val="Default"/>
        <w:jc w:val="both"/>
        <w:rPr>
          <w:color w:val="auto"/>
        </w:rPr>
      </w:pPr>
      <w:r>
        <w:rPr>
          <w:color w:val="auto"/>
        </w:rPr>
        <w:t>Klamavá reklama – k</w:t>
      </w:r>
      <w:r w:rsidR="001322BF" w:rsidRPr="00390B12">
        <w:rPr>
          <w:color w:val="auto"/>
        </w:rPr>
        <w:t>onkrétní příklad klamavé reklamy je, pokud nám výrobce garantuje jogurt z čerstvého mléka a ve skutečnosti má tento jogurt trvanlivost několik týdnů nebo dokonce měsíců</w:t>
      </w:r>
      <w:r w:rsidR="00750A59">
        <w:rPr>
          <w:color w:val="auto"/>
        </w:rPr>
        <w:t xml:space="preserve"> </w:t>
      </w:r>
      <w:r w:rsidR="00750A59">
        <w:t>(</w:t>
      </w:r>
      <w:proofErr w:type="spellStart"/>
      <w:r w:rsidR="00750A59">
        <w:t>Weisová</w:t>
      </w:r>
      <w:proofErr w:type="spellEnd"/>
      <w:r w:rsidR="00750A59">
        <w:t>, 2012)</w:t>
      </w:r>
      <w:r w:rsidR="001322BF" w:rsidRPr="00390B12">
        <w:rPr>
          <w:color w:val="auto"/>
        </w:rPr>
        <w:t xml:space="preserve">. </w:t>
      </w:r>
    </w:p>
    <w:p w:rsidR="00390B12" w:rsidRPr="00390B12" w:rsidRDefault="00390B12" w:rsidP="001322BF">
      <w:pPr>
        <w:pStyle w:val="Default"/>
        <w:rPr>
          <w:color w:val="auto"/>
        </w:rPr>
      </w:pPr>
    </w:p>
    <w:p w:rsidR="00BF2091" w:rsidRPr="00390B12" w:rsidRDefault="00BF2091" w:rsidP="00390B12">
      <w:pPr>
        <w:pStyle w:val="Nadpis3"/>
        <w:jc w:val="both"/>
        <w:rPr>
          <w:rFonts w:ascii="Times New Roman" w:hAnsi="Times New Roman" w:cs="Times New Roman"/>
          <w:b w:val="0"/>
          <w:color w:val="auto"/>
          <w:sz w:val="24"/>
          <w:szCs w:val="24"/>
        </w:rPr>
      </w:pPr>
      <w:proofErr w:type="spellStart"/>
      <w:r w:rsidRPr="00390B12">
        <w:rPr>
          <w:rFonts w:ascii="Times New Roman" w:hAnsi="Times New Roman" w:cs="Times New Roman"/>
          <w:color w:val="auto"/>
          <w:sz w:val="24"/>
          <w:szCs w:val="24"/>
        </w:rPr>
        <w:t>Foodstyling</w:t>
      </w:r>
      <w:proofErr w:type="spellEnd"/>
      <w:r w:rsidRPr="00390B12">
        <w:rPr>
          <w:rFonts w:ascii="Times New Roman" w:hAnsi="Times New Roman" w:cs="Times New Roman"/>
          <w:b w:val="0"/>
          <w:color w:val="auto"/>
          <w:sz w:val="24"/>
          <w:szCs w:val="24"/>
        </w:rPr>
        <w:t xml:space="preserve"> </w:t>
      </w:r>
    </w:p>
    <w:p w:rsidR="00BF2091" w:rsidRPr="00390B12" w:rsidRDefault="00BF2091" w:rsidP="00402AF0">
      <w:pPr>
        <w:pStyle w:val="Normlnweb"/>
        <w:ind w:firstLine="708"/>
        <w:jc w:val="both"/>
      </w:pPr>
      <w:r w:rsidRPr="00390B12">
        <w:t xml:space="preserve">V reklamě musí vše vypadat lahodně, krásně, chutně. Za krásnými obrázky stojí ve skutečnosti barva, pěna na holení, šikovný </w:t>
      </w:r>
      <w:proofErr w:type="spellStart"/>
      <w:r w:rsidRPr="00390B12">
        <w:t>foodstylista</w:t>
      </w:r>
      <w:proofErr w:type="spellEnd"/>
      <w:r w:rsidRPr="00390B12">
        <w:t xml:space="preserve"> a speciální technika.</w:t>
      </w:r>
    </w:p>
    <w:p w:rsidR="00BF2091" w:rsidRPr="00390B12" w:rsidRDefault="00BF2091" w:rsidP="00402AF0">
      <w:pPr>
        <w:pStyle w:val="Normlnweb"/>
        <w:ind w:firstLine="708"/>
        <w:jc w:val="both"/>
      </w:pPr>
      <w:r w:rsidRPr="00390B12">
        <w:t xml:space="preserve">Úkolem </w:t>
      </w:r>
      <w:proofErr w:type="spellStart"/>
      <w:r w:rsidRPr="00390B12">
        <w:t>foodstylisty</w:t>
      </w:r>
      <w:proofErr w:type="spellEnd"/>
      <w:r w:rsidRPr="00390B12">
        <w:t xml:space="preserve"> je vyrobit jídlo přímo k nakousnutí. Málo potravin je tak homogenních, že před kamerou dobře vypadá, proto se musí vylepšit. Pro natáčení reklam se používá profesionální vysokorychlostní kamera, se kterou je možné natočit zpomalené záběry. </w:t>
      </w:r>
      <w:r w:rsidRPr="00390B12">
        <w:lastRenderedPageBreak/>
        <w:t xml:space="preserve">Zvláště u jogurtu nebo u nápojů platí: Čím pomaleji se pohybují, tím chutněji vypadají. Pomalé obrázky zprostředkovávají divákovi zdání konzistence a chuti. </w:t>
      </w:r>
    </w:p>
    <w:p w:rsidR="00BF2091" w:rsidRPr="00390B12" w:rsidRDefault="00BF2091" w:rsidP="00390B12">
      <w:pPr>
        <w:pStyle w:val="Normlnweb"/>
        <w:jc w:val="both"/>
      </w:pPr>
      <w:r w:rsidRPr="00390B12">
        <w:t>JOGURT - v reklamě proto jogurt není jogurt, ale směs škrobu, vody a tónovací barvy. Hotová směs se uvedená do pohybu rotorem poháněným vrtačkou natáčí rychlostí 300 obrázků za sekundu, což je 12krát rychleji než je normální rychlost filmování a tekutina pak běžným okem vypadá hustší.</w:t>
      </w:r>
    </w:p>
    <w:p w:rsidR="00BF2091" w:rsidRPr="00390B12" w:rsidRDefault="00BF2091" w:rsidP="00390B12">
      <w:pPr>
        <w:pStyle w:val="Normlnweb"/>
        <w:jc w:val="both"/>
      </w:pPr>
      <w:r w:rsidRPr="00390B12">
        <w:t xml:space="preserve">ZMRZLINA - natáčí se jen stěží, proto se používá směs tuků, škrobu a barvy. Hmota musí být před kamerou stabilní. Pravá zmrzlina by při silném osvětlení dlouho nevydržela. Čokoládová poleva se vyrobí z vody, škrobu a barev a musí přetéct přes všechny kopečky zmrzliny, což vyžaduje speciální talent </w:t>
      </w:r>
      <w:proofErr w:type="spellStart"/>
      <w:r w:rsidRPr="00390B12">
        <w:t>foodstylisty</w:t>
      </w:r>
      <w:proofErr w:type="spellEnd"/>
      <w:r w:rsidRPr="00390B12">
        <w:t xml:space="preserve">. </w:t>
      </w:r>
    </w:p>
    <w:p w:rsidR="00BF2091" w:rsidRPr="00390B12" w:rsidRDefault="00BF2091" w:rsidP="00390B12">
      <w:pPr>
        <w:pStyle w:val="Normlnweb"/>
        <w:jc w:val="both"/>
      </w:pPr>
      <w:r w:rsidRPr="00390B12">
        <w:t>KÁVA - káva stéká do šálku a pěna láká k ochutnání. Načechraná pěna je ve skutečnosti nepoživatelná, vytvořená z běžného krému na holení. Každá normální kávová pěna totiž zmizí za pár sekund. Pomocí pipety spadne při natáčení pár kapek kávy přesně do středu šálku a hotové záběry zprostředkují perfektní iluzi čerstvé kávy.</w:t>
      </w:r>
    </w:p>
    <w:p w:rsidR="00BF2091" w:rsidRPr="00390B12" w:rsidRDefault="00BF2091" w:rsidP="00390B12">
      <w:pPr>
        <w:pStyle w:val="Normlnweb"/>
        <w:jc w:val="both"/>
      </w:pPr>
      <w:r w:rsidRPr="00390B12">
        <w:t xml:space="preserve">STUDENÉ NÁPOJE - Pokud se připravuje reklama na studené nápoje, nesmí chybět ledové kostky. Ty skutečné ale v záři reflektorů nevydrží ani 5 minut. </w:t>
      </w:r>
      <w:proofErr w:type="spellStart"/>
      <w:r w:rsidRPr="00390B12">
        <w:t>Foodstylista</w:t>
      </w:r>
      <w:proofErr w:type="spellEnd"/>
      <w:r w:rsidRPr="00390B12">
        <w:t xml:space="preserve"> používá výrobek z želatiny, která ale není jako domácí želatina. Je jako guma a kostky ledu z ní sou skutečně pevné. Ze změklých želatinových kostek může vzniknout taky porce sekaného ledu. I se sklenicí se zachází speciálně. Musí vypadat ledově, k tomu poslouží jemné kapičky glycerínu. Pak se do sklenice elegantně nalije koktejl z vody a barvy. </w:t>
      </w:r>
    </w:p>
    <w:p w:rsidR="00BF2091" w:rsidRPr="00390B12" w:rsidRDefault="00BF2091" w:rsidP="00402AF0">
      <w:pPr>
        <w:pStyle w:val="Normlnweb"/>
        <w:ind w:firstLine="708"/>
        <w:jc w:val="both"/>
      </w:pPr>
      <w:r w:rsidRPr="00390B12">
        <w:t>V reklamě není nic, jak se zdá. Za vteřinovými uměleckými díly stojí spousta malých i větších lží, triků a kouzel, divákovi samozřejmě utajených</w:t>
      </w:r>
      <w:r w:rsidR="00750A59">
        <w:t xml:space="preserve"> </w:t>
      </w:r>
      <w:r w:rsidR="00750A59" w:rsidRPr="00390B12">
        <w:t>(Česká televize [online], 2013)</w:t>
      </w:r>
      <w:r w:rsidRPr="00390B12">
        <w:t>.</w:t>
      </w:r>
    </w:p>
    <w:p w:rsidR="00263A83" w:rsidRDefault="00263A83" w:rsidP="00907B03">
      <w:pPr>
        <w:spacing w:line="360" w:lineRule="auto"/>
        <w:rPr>
          <w:rFonts w:ascii="Times New Roman" w:hAnsi="Times New Roman" w:cs="Times New Roman"/>
          <w:b/>
          <w:sz w:val="24"/>
          <w:szCs w:val="24"/>
        </w:rPr>
      </w:pPr>
    </w:p>
    <w:p w:rsidR="00DD251A" w:rsidRPr="001322BF" w:rsidRDefault="00B828B8" w:rsidP="00907B03">
      <w:pPr>
        <w:spacing w:line="360" w:lineRule="auto"/>
        <w:rPr>
          <w:rFonts w:ascii="Times New Roman" w:hAnsi="Times New Roman" w:cs="Times New Roman"/>
          <w:b/>
          <w:sz w:val="24"/>
          <w:szCs w:val="24"/>
        </w:rPr>
      </w:pPr>
      <w:r>
        <w:rPr>
          <w:rFonts w:ascii="Times New Roman" w:hAnsi="Times New Roman" w:cs="Times New Roman"/>
          <w:b/>
          <w:sz w:val="24"/>
          <w:szCs w:val="24"/>
        </w:rPr>
        <w:t>Část 3</w:t>
      </w:r>
      <w:r w:rsidR="00DD251A" w:rsidRPr="001322BF">
        <w:rPr>
          <w:rFonts w:ascii="Times New Roman" w:hAnsi="Times New Roman" w:cs="Times New Roman"/>
          <w:b/>
          <w:sz w:val="24"/>
          <w:szCs w:val="24"/>
        </w:rPr>
        <w:t>.</w:t>
      </w:r>
      <w:r>
        <w:rPr>
          <w:rFonts w:ascii="Times New Roman" w:hAnsi="Times New Roman" w:cs="Times New Roman"/>
          <w:b/>
          <w:sz w:val="24"/>
          <w:szCs w:val="24"/>
        </w:rPr>
        <w:t xml:space="preserve"> (50 min)</w:t>
      </w:r>
    </w:p>
    <w:p w:rsidR="004D2752" w:rsidRPr="00DD251A" w:rsidRDefault="00B828B8" w:rsidP="00907B03">
      <w:pPr>
        <w:spacing w:line="360" w:lineRule="auto"/>
        <w:rPr>
          <w:rFonts w:ascii="Times New Roman" w:hAnsi="Times New Roman" w:cs="Times New Roman"/>
          <w:i/>
          <w:sz w:val="24"/>
          <w:szCs w:val="24"/>
        </w:rPr>
      </w:pPr>
      <w:r>
        <w:rPr>
          <w:rFonts w:ascii="Times New Roman" w:hAnsi="Times New Roman" w:cs="Times New Roman"/>
          <w:i/>
          <w:sz w:val="24"/>
          <w:szCs w:val="24"/>
        </w:rPr>
        <w:t>A</w:t>
      </w:r>
      <w:r w:rsidR="008255A5" w:rsidRPr="00DD251A">
        <w:rPr>
          <w:rFonts w:ascii="Times New Roman" w:hAnsi="Times New Roman" w:cs="Times New Roman"/>
          <w:i/>
          <w:sz w:val="24"/>
          <w:szCs w:val="24"/>
        </w:rPr>
        <w:t>nalýza</w:t>
      </w:r>
      <w:r w:rsidR="006115E5" w:rsidRPr="00DD251A">
        <w:rPr>
          <w:rFonts w:ascii="Times New Roman" w:hAnsi="Times New Roman" w:cs="Times New Roman"/>
          <w:i/>
          <w:sz w:val="24"/>
          <w:szCs w:val="24"/>
        </w:rPr>
        <w:t xml:space="preserve"> televizních reklam</w:t>
      </w:r>
      <w:r w:rsidR="00DD251A">
        <w:rPr>
          <w:rFonts w:ascii="Times New Roman" w:hAnsi="Times New Roman" w:cs="Times New Roman"/>
          <w:i/>
          <w:sz w:val="24"/>
          <w:szCs w:val="24"/>
        </w:rPr>
        <w:t>, diskuze</w:t>
      </w:r>
    </w:p>
    <w:p w:rsidR="00157A13" w:rsidRDefault="00DD251A" w:rsidP="00250797">
      <w:pPr>
        <w:spacing w:after="0" w:line="360" w:lineRule="auto"/>
        <w:jc w:val="both"/>
        <w:outlineLvl w:val="1"/>
        <w:rPr>
          <w:rFonts w:ascii="Times New Roman" w:eastAsia="Times New Roman" w:hAnsi="Times New Roman" w:cs="Times New Roman"/>
          <w:bCs/>
          <w:sz w:val="24"/>
          <w:szCs w:val="24"/>
          <w:lang w:eastAsia="cs-CZ"/>
        </w:rPr>
      </w:pPr>
      <w:r w:rsidRPr="00B343B5">
        <w:rPr>
          <w:rFonts w:ascii="Times New Roman" w:hAnsi="Times New Roman" w:cs="Times New Roman"/>
          <w:b/>
          <w:bCs/>
          <w:sz w:val="24"/>
          <w:szCs w:val="24"/>
        </w:rPr>
        <w:t xml:space="preserve">Organizační forma: </w:t>
      </w:r>
      <w:r w:rsidR="002A584E">
        <w:rPr>
          <w:rFonts w:ascii="Times New Roman" w:eastAsia="Times New Roman" w:hAnsi="Times New Roman" w:cs="Times New Roman"/>
          <w:bCs/>
          <w:sz w:val="24"/>
          <w:szCs w:val="24"/>
          <w:lang w:eastAsia="cs-CZ"/>
        </w:rPr>
        <w:t>Učitel pustí žákům televizní reklamy. Žáci se pokusí</w:t>
      </w:r>
      <w:r w:rsidR="0028113C">
        <w:rPr>
          <w:rFonts w:ascii="Times New Roman" w:eastAsia="Times New Roman" w:hAnsi="Times New Roman" w:cs="Times New Roman"/>
          <w:bCs/>
          <w:sz w:val="24"/>
          <w:szCs w:val="24"/>
          <w:lang w:eastAsia="cs-CZ"/>
        </w:rPr>
        <w:t xml:space="preserve"> říct, co je to za typ reklamy, naleznou</w:t>
      </w:r>
      <w:r w:rsidR="002A584E">
        <w:rPr>
          <w:rFonts w:ascii="Times New Roman" w:eastAsia="Times New Roman" w:hAnsi="Times New Roman" w:cs="Times New Roman"/>
          <w:bCs/>
          <w:sz w:val="24"/>
          <w:szCs w:val="24"/>
          <w:lang w:eastAsia="cs-CZ"/>
        </w:rPr>
        <w:t xml:space="preserve"> v reklamě </w:t>
      </w:r>
      <w:r>
        <w:rPr>
          <w:rFonts w:ascii="Times New Roman" w:eastAsia="Times New Roman" w:hAnsi="Times New Roman" w:cs="Times New Roman"/>
          <w:bCs/>
          <w:sz w:val="24"/>
          <w:szCs w:val="24"/>
          <w:lang w:eastAsia="cs-CZ"/>
        </w:rPr>
        <w:t xml:space="preserve">výrazný prvek, </w:t>
      </w:r>
      <w:r w:rsidR="002A584E">
        <w:rPr>
          <w:rFonts w:ascii="Times New Roman" w:eastAsia="Times New Roman" w:hAnsi="Times New Roman" w:cs="Times New Roman"/>
          <w:bCs/>
          <w:sz w:val="24"/>
          <w:szCs w:val="24"/>
          <w:lang w:eastAsia="cs-CZ"/>
        </w:rPr>
        <w:t xml:space="preserve">na němž je reklama postavena, </w:t>
      </w:r>
      <w:r>
        <w:rPr>
          <w:rFonts w:ascii="Times New Roman" w:eastAsia="Times New Roman" w:hAnsi="Times New Roman" w:cs="Times New Roman"/>
          <w:bCs/>
          <w:sz w:val="24"/>
          <w:szCs w:val="24"/>
          <w:lang w:eastAsia="cs-CZ"/>
        </w:rPr>
        <w:t xml:space="preserve">odhalit reklamní sdělení, </w:t>
      </w:r>
      <w:r w:rsidR="00FD194C">
        <w:rPr>
          <w:rFonts w:ascii="Times New Roman" w:eastAsia="Times New Roman" w:hAnsi="Times New Roman" w:cs="Times New Roman"/>
          <w:bCs/>
          <w:sz w:val="24"/>
          <w:szCs w:val="24"/>
          <w:lang w:eastAsia="cs-CZ"/>
        </w:rPr>
        <w:t xml:space="preserve">určit </w:t>
      </w:r>
      <w:r>
        <w:rPr>
          <w:rFonts w:ascii="Times New Roman" w:eastAsia="Times New Roman" w:hAnsi="Times New Roman" w:cs="Times New Roman"/>
          <w:bCs/>
          <w:sz w:val="24"/>
          <w:szCs w:val="24"/>
          <w:lang w:eastAsia="cs-CZ"/>
        </w:rPr>
        <w:t>kdo je cílovou skupinou, vyjádř</w:t>
      </w:r>
      <w:r w:rsidR="00157A13">
        <w:rPr>
          <w:rFonts w:ascii="Times New Roman" w:eastAsia="Times New Roman" w:hAnsi="Times New Roman" w:cs="Times New Roman"/>
          <w:bCs/>
          <w:sz w:val="24"/>
          <w:szCs w:val="24"/>
          <w:lang w:eastAsia="cs-CZ"/>
        </w:rPr>
        <w:t xml:space="preserve">í se, jak na ně reklama působí. </w:t>
      </w:r>
    </w:p>
    <w:p w:rsidR="002A584E" w:rsidRPr="002A584E" w:rsidRDefault="002A584E" w:rsidP="00250797">
      <w:pPr>
        <w:spacing w:after="0" w:line="360" w:lineRule="auto"/>
        <w:jc w:val="both"/>
        <w:outlineLvl w:val="1"/>
        <w:rPr>
          <w:rFonts w:ascii="Times New Roman" w:eastAsia="Times New Roman" w:hAnsi="Times New Roman" w:cs="Times New Roman"/>
          <w:sz w:val="24"/>
          <w:szCs w:val="24"/>
          <w:lang w:eastAsia="cs-CZ"/>
        </w:rPr>
      </w:pPr>
      <w:r w:rsidRPr="002A584E">
        <w:rPr>
          <w:rFonts w:ascii="Times New Roman" w:eastAsia="Times New Roman" w:hAnsi="Times New Roman" w:cs="Times New Roman"/>
          <w:sz w:val="24"/>
          <w:szCs w:val="24"/>
          <w:lang w:eastAsia="cs-CZ"/>
        </w:rPr>
        <w:t>Každá reklama může na jednotlivé žáky působit různě podle toho,</w:t>
      </w:r>
    </w:p>
    <w:p w:rsidR="002A584E" w:rsidRPr="002A584E" w:rsidRDefault="002A584E" w:rsidP="00250797">
      <w:pPr>
        <w:numPr>
          <w:ilvl w:val="0"/>
          <w:numId w:val="10"/>
        </w:numPr>
        <w:spacing w:after="0" w:line="360" w:lineRule="auto"/>
        <w:rPr>
          <w:rFonts w:ascii="Times New Roman" w:eastAsia="Times New Roman" w:hAnsi="Times New Roman" w:cs="Times New Roman"/>
          <w:sz w:val="24"/>
          <w:szCs w:val="24"/>
          <w:lang w:eastAsia="cs-CZ"/>
        </w:rPr>
      </w:pPr>
      <w:r w:rsidRPr="002A584E">
        <w:rPr>
          <w:rFonts w:ascii="Times New Roman" w:eastAsia="Times New Roman" w:hAnsi="Times New Roman" w:cs="Times New Roman"/>
          <w:sz w:val="24"/>
          <w:szCs w:val="24"/>
          <w:lang w:eastAsia="cs-CZ"/>
        </w:rPr>
        <w:t>jestli produkt znají,</w:t>
      </w:r>
    </w:p>
    <w:p w:rsidR="002A584E" w:rsidRPr="002A584E" w:rsidRDefault="002A584E" w:rsidP="00250797">
      <w:pPr>
        <w:numPr>
          <w:ilvl w:val="0"/>
          <w:numId w:val="10"/>
        </w:numPr>
        <w:spacing w:after="0" w:line="360" w:lineRule="auto"/>
        <w:rPr>
          <w:rFonts w:ascii="Times New Roman" w:eastAsia="Times New Roman" w:hAnsi="Times New Roman" w:cs="Times New Roman"/>
          <w:sz w:val="24"/>
          <w:szCs w:val="24"/>
          <w:lang w:eastAsia="cs-CZ"/>
        </w:rPr>
      </w:pPr>
      <w:r w:rsidRPr="002A584E">
        <w:rPr>
          <w:rFonts w:ascii="Times New Roman" w:eastAsia="Times New Roman" w:hAnsi="Times New Roman" w:cs="Times New Roman"/>
          <w:sz w:val="24"/>
          <w:szCs w:val="24"/>
          <w:lang w:eastAsia="cs-CZ"/>
        </w:rPr>
        <w:t>jestli se cítí být cílovou skupinou reklamního sdělení,</w:t>
      </w:r>
    </w:p>
    <w:p w:rsidR="002A584E" w:rsidRPr="002A584E" w:rsidRDefault="002A584E" w:rsidP="00250797">
      <w:pPr>
        <w:numPr>
          <w:ilvl w:val="0"/>
          <w:numId w:val="10"/>
        </w:numPr>
        <w:spacing w:after="0" w:line="360" w:lineRule="auto"/>
        <w:rPr>
          <w:rFonts w:ascii="Times New Roman" w:eastAsia="Times New Roman" w:hAnsi="Times New Roman" w:cs="Times New Roman"/>
          <w:sz w:val="24"/>
          <w:szCs w:val="24"/>
          <w:lang w:eastAsia="cs-CZ"/>
        </w:rPr>
      </w:pPr>
      <w:r w:rsidRPr="002A584E">
        <w:rPr>
          <w:rFonts w:ascii="Times New Roman" w:eastAsia="Times New Roman" w:hAnsi="Times New Roman" w:cs="Times New Roman"/>
          <w:sz w:val="24"/>
          <w:szCs w:val="24"/>
          <w:lang w:eastAsia="cs-CZ"/>
        </w:rPr>
        <w:t>jaký postoj zaujímají k danému typu výrobku, nebo služby.</w:t>
      </w:r>
    </w:p>
    <w:p w:rsidR="002A584E" w:rsidRPr="002A584E" w:rsidRDefault="002A584E" w:rsidP="00250797">
      <w:pPr>
        <w:spacing w:after="0" w:line="360" w:lineRule="auto"/>
        <w:rPr>
          <w:rFonts w:ascii="Times New Roman" w:eastAsia="Times New Roman" w:hAnsi="Times New Roman" w:cs="Times New Roman"/>
          <w:sz w:val="24"/>
          <w:szCs w:val="24"/>
          <w:lang w:eastAsia="cs-CZ"/>
        </w:rPr>
      </w:pPr>
      <w:r w:rsidRPr="002A584E">
        <w:rPr>
          <w:rFonts w:ascii="Times New Roman" w:eastAsia="Times New Roman" w:hAnsi="Times New Roman" w:cs="Times New Roman"/>
          <w:sz w:val="24"/>
          <w:szCs w:val="24"/>
          <w:lang w:eastAsia="cs-CZ"/>
        </w:rPr>
        <w:t xml:space="preserve">Při analýze jednotlivých reklam </w:t>
      </w:r>
      <w:r w:rsidR="00DD251A">
        <w:rPr>
          <w:rFonts w:ascii="Times New Roman" w:eastAsia="Times New Roman" w:hAnsi="Times New Roman" w:cs="Times New Roman"/>
          <w:sz w:val="24"/>
          <w:szCs w:val="24"/>
          <w:lang w:eastAsia="cs-CZ"/>
        </w:rPr>
        <w:t xml:space="preserve">se žáci vyjadřují k </w:t>
      </w:r>
      <w:r w:rsidRPr="002A584E">
        <w:rPr>
          <w:rFonts w:ascii="Times New Roman" w:eastAsia="Times New Roman" w:hAnsi="Times New Roman" w:cs="Times New Roman"/>
          <w:sz w:val="24"/>
          <w:szCs w:val="24"/>
          <w:lang w:eastAsia="cs-CZ"/>
        </w:rPr>
        <w:t>těmto tř</w:t>
      </w:r>
      <w:r w:rsidR="00DD251A">
        <w:rPr>
          <w:rFonts w:ascii="Times New Roman" w:eastAsia="Times New Roman" w:hAnsi="Times New Roman" w:cs="Times New Roman"/>
          <w:sz w:val="24"/>
          <w:szCs w:val="24"/>
          <w:lang w:eastAsia="cs-CZ"/>
        </w:rPr>
        <w:t>em bodům</w:t>
      </w:r>
      <w:r w:rsidR="00FD194C">
        <w:rPr>
          <w:rFonts w:ascii="Times New Roman" w:eastAsia="Times New Roman" w:hAnsi="Times New Roman" w:cs="Times New Roman"/>
          <w:sz w:val="24"/>
          <w:szCs w:val="24"/>
          <w:lang w:eastAsia="cs-CZ"/>
        </w:rPr>
        <w:t xml:space="preserve"> (Škola médií</w:t>
      </w:r>
      <w:r w:rsidR="00FD194C">
        <w:t xml:space="preserve"> </w:t>
      </w:r>
      <w:r w:rsidR="00FD194C" w:rsidRPr="00FC4FD8">
        <w:rPr>
          <w:rFonts w:ascii="Times New Roman" w:hAnsi="Times New Roman" w:cs="Times New Roman"/>
          <w:sz w:val="24"/>
          <w:szCs w:val="24"/>
        </w:rPr>
        <w:t>[online], 201</w:t>
      </w:r>
      <w:r w:rsidR="00FD194C">
        <w:rPr>
          <w:rFonts w:ascii="Times New Roman" w:hAnsi="Times New Roman" w:cs="Times New Roman"/>
          <w:sz w:val="24"/>
          <w:szCs w:val="24"/>
        </w:rPr>
        <w:t>0)</w:t>
      </w:r>
      <w:r w:rsidR="00DD251A">
        <w:rPr>
          <w:rFonts w:ascii="Times New Roman" w:eastAsia="Times New Roman" w:hAnsi="Times New Roman" w:cs="Times New Roman"/>
          <w:sz w:val="24"/>
          <w:szCs w:val="24"/>
          <w:lang w:eastAsia="cs-CZ"/>
        </w:rPr>
        <w:t>.</w:t>
      </w:r>
    </w:p>
    <w:p w:rsidR="00DD251A" w:rsidRPr="00B343B5" w:rsidRDefault="00DD251A" w:rsidP="00DD251A">
      <w:pPr>
        <w:spacing w:line="360" w:lineRule="auto"/>
        <w:jc w:val="both"/>
        <w:rPr>
          <w:rFonts w:ascii="Times New Roman" w:hAnsi="Times New Roman" w:cs="Times New Roman"/>
          <w:sz w:val="24"/>
          <w:szCs w:val="24"/>
        </w:rPr>
      </w:pPr>
      <w:r w:rsidRPr="00B343B5">
        <w:rPr>
          <w:rFonts w:ascii="Times New Roman" w:hAnsi="Times New Roman" w:cs="Times New Roman"/>
          <w:b/>
          <w:sz w:val="24"/>
          <w:szCs w:val="24"/>
        </w:rPr>
        <w:t>Aktivita:</w:t>
      </w:r>
      <w:r>
        <w:rPr>
          <w:rFonts w:ascii="Times New Roman" w:hAnsi="Times New Roman" w:cs="Times New Roman"/>
          <w:sz w:val="24"/>
          <w:szCs w:val="24"/>
        </w:rPr>
        <w:t xml:space="preserve"> </w:t>
      </w:r>
      <w:r w:rsidR="00157A13">
        <w:rPr>
          <w:rFonts w:ascii="Times New Roman" w:hAnsi="Times New Roman" w:cs="Times New Roman"/>
          <w:sz w:val="24"/>
          <w:szCs w:val="24"/>
        </w:rPr>
        <w:t xml:space="preserve">Žáci analyzují televizní </w:t>
      </w:r>
      <w:r>
        <w:rPr>
          <w:rFonts w:ascii="Times New Roman" w:hAnsi="Times New Roman" w:cs="Times New Roman"/>
          <w:sz w:val="24"/>
          <w:szCs w:val="24"/>
        </w:rPr>
        <w:t>reklam</w:t>
      </w:r>
      <w:r w:rsidR="00157A13">
        <w:rPr>
          <w:rFonts w:ascii="Times New Roman" w:hAnsi="Times New Roman" w:cs="Times New Roman"/>
          <w:sz w:val="24"/>
          <w:szCs w:val="24"/>
        </w:rPr>
        <w:t>y.</w:t>
      </w:r>
    </w:p>
    <w:p w:rsidR="00DD251A" w:rsidRPr="00B343B5" w:rsidRDefault="00DD251A" w:rsidP="00DD251A">
      <w:pPr>
        <w:spacing w:line="360" w:lineRule="auto"/>
        <w:rPr>
          <w:rFonts w:ascii="Times New Roman" w:hAnsi="Times New Roman" w:cs="Times New Roman"/>
          <w:sz w:val="24"/>
          <w:szCs w:val="24"/>
        </w:rPr>
      </w:pPr>
      <w:r w:rsidRPr="00B343B5">
        <w:rPr>
          <w:rFonts w:ascii="Times New Roman" w:hAnsi="Times New Roman" w:cs="Times New Roman"/>
          <w:b/>
          <w:bCs/>
          <w:sz w:val="24"/>
          <w:szCs w:val="24"/>
        </w:rPr>
        <w:lastRenderedPageBreak/>
        <w:t>Metody výuky:</w:t>
      </w:r>
      <w:r w:rsidRPr="00B343B5">
        <w:rPr>
          <w:rFonts w:ascii="Times New Roman" w:hAnsi="Times New Roman" w:cs="Times New Roman"/>
          <w:sz w:val="24"/>
          <w:szCs w:val="24"/>
        </w:rPr>
        <w:t xml:space="preserve"> </w:t>
      </w:r>
      <w:r>
        <w:rPr>
          <w:rFonts w:ascii="Times New Roman" w:hAnsi="Times New Roman" w:cs="Times New Roman"/>
          <w:sz w:val="24"/>
          <w:szCs w:val="24"/>
        </w:rPr>
        <w:t>práce s</w:t>
      </w:r>
      <w:r w:rsidR="00FD194C">
        <w:rPr>
          <w:rFonts w:ascii="Times New Roman" w:hAnsi="Times New Roman" w:cs="Times New Roman"/>
          <w:sz w:val="24"/>
          <w:szCs w:val="24"/>
        </w:rPr>
        <w:t> technikou, diskuze</w:t>
      </w:r>
      <w:r w:rsidRPr="00B343B5">
        <w:rPr>
          <w:rFonts w:ascii="Times New Roman" w:hAnsi="Times New Roman" w:cs="Times New Roman"/>
          <w:sz w:val="24"/>
          <w:szCs w:val="24"/>
        </w:rPr>
        <w:tab/>
      </w:r>
    </w:p>
    <w:p w:rsidR="00DD251A" w:rsidRPr="00B343B5" w:rsidRDefault="00DD251A" w:rsidP="00DD251A">
      <w:pPr>
        <w:spacing w:line="360" w:lineRule="auto"/>
        <w:rPr>
          <w:rFonts w:ascii="Times New Roman" w:hAnsi="Times New Roman" w:cs="Times New Roman"/>
          <w:sz w:val="24"/>
          <w:szCs w:val="24"/>
        </w:rPr>
      </w:pPr>
      <w:r w:rsidRPr="00B343B5">
        <w:rPr>
          <w:rFonts w:ascii="Times New Roman" w:hAnsi="Times New Roman" w:cs="Times New Roman"/>
          <w:b/>
          <w:bCs/>
          <w:sz w:val="24"/>
          <w:szCs w:val="24"/>
        </w:rPr>
        <w:t xml:space="preserve">Formy výuky: </w:t>
      </w:r>
      <w:r w:rsidRPr="007A3BE8">
        <w:rPr>
          <w:rFonts w:ascii="Times New Roman" w:hAnsi="Times New Roman" w:cs="Times New Roman"/>
          <w:bCs/>
          <w:sz w:val="24"/>
          <w:szCs w:val="24"/>
        </w:rPr>
        <w:t>fr</w:t>
      </w:r>
      <w:r w:rsidRPr="00B343B5">
        <w:rPr>
          <w:rFonts w:ascii="Times New Roman" w:hAnsi="Times New Roman" w:cs="Times New Roman"/>
          <w:bCs/>
          <w:sz w:val="24"/>
          <w:szCs w:val="24"/>
        </w:rPr>
        <w:t>ontální</w:t>
      </w:r>
    </w:p>
    <w:p w:rsidR="00DD251A" w:rsidRDefault="00DD251A" w:rsidP="00DD251A">
      <w:pPr>
        <w:spacing w:line="360" w:lineRule="auto"/>
        <w:rPr>
          <w:rFonts w:ascii="Times New Roman" w:hAnsi="Times New Roman" w:cs="Times New Roman"/>
          <w:bCs/>
          <w:sz w:val="24"/>
          <w:szCs w:val="24"/>
        </w:rPr>
      </w:pPr>
      <w:r w:rsidRPr="00B343B5">
        <w:rPr>
          <w:rFonts w:ascii="Times New Roman" w:hAnsi="Times New Roman" w:cs="Times New Roman"/>
          <w:b/>
          <w:bCs/>
          <w:sz w:val="24"/>
          <w:szCs w:val="24"/>
        </w:rPr>
        <w:t xml:space="preserve">Prostředky výuky: </w:t>
      </w:r>
      <w:r w:rsidRPr="00B343B5">
        <w:rPr>
          <w:rFonts w:ascii="Times New Roman" w:hAnsi="Times New Roman" w:cs="Times New Roman"/>
          <w:bCs/>
          <w:sz w:val="24"/>
          <w:szCs w:val="24"/>
        </w:rPr>
        <w:t xml:space="preserve">projektor, </w:t>
      </w:r>
      <w:r>
        <w:rPr>
          <w:rFonts w:ascii="Times New Roman" w:hAnsi="Times New Roman" w:cs="Times New Roman"/>
          <w:bCs/>
          <w:sz w:val="24"/>
          <w:szCs w:val="24"/>
        </w:rPr>
        <w:t>vybraná videa</w:t>
      </w:r>
      <w:r w:rsidR="00157A13">
        <w:rPr>
          <w:rFonts w:ascii="Times New Roman" w:hAnsi="Times New Roman" w:cs="Times New Roman"/>
          <w:bCs/>
          <w:sz w:val="24"/>
          <w:szCs w:val="24"/>
        </w:rPr>
        <w:t xml:space="preserve"> reklam</w:t>
      </w:r>
    </w:p>
    <w:p w:rsidR="002A584E" w:rsidRDefault="00EB23FD" w:rsidP="00DD251A">
      <w:pPr>
        <w:spacing w:line="360" w:lineRule="auto"/>
        <w:rPr>
          <w:rFonts w:ascii="Times New Roman" w:hAnsi="Times New Roman" w:cs="Times New Roman"/>
          <w:sz w:val="24"/>
          <w:szCs w:val="24"/>
        </w:rPr>
      </w:pPr>
      <w:r>
        <w:rPr>
          <w:rFonts w:ascii="Times New Roman" w:hAnsi="Times New Roman" w:cs="Times New Roman"/>
          <w:b/>
          <w:noProof/>
          <w:sz w:val="24"/>
          <w:szCs w:val="24"/>
          <w:lang w:eastAsia="cs-CZ"/>
        </w:rPr>
        <w:drawing>
          <wp:anchor distT="0" distB="0" distL="114300" distR="114300" simplePos="0" relativeHeight="251673600" behindDoc="1" locked="0" layoutInCell="1" allowOverlap="1">
            <wp:simplePos x="0" y="0"/>
            <wp:positionH relativeFrom="column">
              <wp:posOffset>2258695</wp:posOffset>
            </wp:positionH>
            <wp:positionV relativeFrom="paragraph">
              <wp:posOffset>267970</wp:posOffset>
            </wp:positionV>
            <wp:extent cx="687705" cy="715645"/>
            <wp:effectExtent l="19050" t="0" r="0" b="0"/>
            <wp:wrapNone/>
            <wp:docPr id="14" name="obrázek 19" descr="telev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elevize"/>
                    <pic:cNvPicPr>
                      <a:picLocks noChangeAspect="1" noChangeArrowheads="1"/>
                    </pic:cNvPicPr>
                  </pic:nvPicPr>
                  <pic:blipFill>
                    <a:blip r:embed="rId9" cstate="print"/>
                    <a:srcRect/>
                    <a:stretch>
                      <a:fillRect/>
                    </a:stretch>
                  </pic:blipFill>
                  <pic:spPr bwMode="auto">
                    <a:xfrm>
                      <a:off x="0" y="0"/>
                      <a:ext cx="687705" cy="715645"/>
                    </a:xfrm>
                    <a:prstGeom prst="rect">
                      <a:avLst/>
                    </a:prstGeom>
                    <a:noFill/>
                    <a:ln w="9525">
                      <a:noFill/>
                      <a:miter lim="800000"/>
                      <a:headEnd/>
                      <a:tailEnd/>
                    </a:ln>
                  </pic:spPr>
                </pic:pic>
              </a:graphicData>
            </a:graphic>
          </wp:anchor>
        </w:drawing>
      </w:r>
      <w:r w:rsidR="00DD251A" w:rsidRPr="00B343B5">
        <w:rPr>
          <w:rFonts w:ascii="Times New Roman" w:hAnsi="Times New Roman" w:cs="Times New Roman"/>
          <w:b/>
          <w:sz w:val="24"/>
          <w:szCs w:val="24"/>
        </w:rPr>
        <w:t>Přílohy:</w:t>
      </w:r>
      <w:r w:rsidR="00DD251A">
        <w:rPr>
          <w:rFonts w:ascii="Times New Roman" w:hAnsi="Times New Roman" w:cs="Times New Roman"/>
          <w:sz w:val="24"/>
          <w:szCs w:val="24"/>
        </w:rPr>
        <w:t xml:space="preserve"> </w:t>
      </w:r>
      <w:r w:rsidR="00994621">
        <w:rPr>
          <w:rFonts w:ascii="Times New Roman" w:hAnsi="Times New Roman" w:cs="Times New Roman"/>
          <w:sz w:val="24"/>
          <w:szCs w:val="24"/>
        </w:rPr>
        <w:t>vybraná videa reklam k</w:t>
      </w:r>
      <w:r w:rsidR="00250797">
        <w:rPr>
          <w:rFonts w:ascii="Times New Roman" w:hAnsi="Times New Roman" w:cs="Times New Roman"/>
          <w:sz w:val="24"/>
          <w:szCs w:val="24"/>
        </w:rPr>
        <w:t> </w:t>
      </w:r>
      <w:r w:rsidR="00994621">
        <w:rPr>
          <w:rFonts w:ascii="Times New Roman" w:hAnsi="Times New Roman" w:cs="Times New Roman"/>
          <w:sz w:val="24"/>
          <w:szCs w:val="24"/>
        </w:rPr>
        <w:t>analýze</w:t>
      </w:r>
      <w:r w:rsidR="00250797">
        <w:rPr>
          <w:rFonts w:ascii="Times New Roman" w:hAnsi="Times New Roman" w:cs="Times New Roman"/>
          <w:sz w:val="24"/>
          <w:szCs w:val="24"/>
        </w:rPr>
        <w:t xml:space="preserve"> </w:t>
      </w:r>
    </w:p>
    <w:p w:rsidR="00EB23FD" w:rsidRDefault="00EB23FD" w:rsidP="00DD251A">
      <w:pPr>
        <w:spacing w:line="360" w:lineRule="auto"/>
        <w:rPr>
          <w:rFonts w:ascii="Times New Roman" w:hAnsi="Times New Roman" w:cs="Times New Roman"/>
          <w:sz w:val="24"/>
          <w:szCs w:val="24"/>
        </w:rPr>
      </w:pPr>
    </w:p>
    <w:p w:rsidR="00EB23FD" w:rsidRDefault="00EB23FD" w:rsidP="00DD251A">
      <w:pPr>
        <w:spacing w:line="360" w:lineRule="auto"/>
        <w:rPr>
          <w:rFonts w:ascii="Times New Roman" w:hAnsi="Times New Roman" w:cs="Times New Roman"/>
          <w:sz w:val="24"/>
          <w:szCs w:val="24"/>
        </w:rPr>
      </w:pPr>
    </w:p>
    <w:p w:rsidR="0028113C" w:rsidRDefault="0028113C" w:rsidP="00B33E4F">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Home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Credit</w:t>
      </w:r>
      <w:proofErr w:type="spellEnd"/>
      <w:r>
        <w:rPr>
          <w:rFonts w:ascii="Times New Roman" w:hAnsi="Times New Roman" w:cs="Times New Roman"/>
          <w:sz w:val="24"/>
          <w:szCs w:val="24"/>
        </w:rPr>
        <w:t xml:space="preserve"> - </w:t>
      </w:r>
      <w:r w:rsidRPr="00263A83">
        <w:rPr>
          <w:rFonts w:ascii="Times New Roman" w:hAnsi="Times New Roman" w:cs="Times New Roman"/>
          <w:sz w:val="24"/>
          <w:szCs w:val="24"/>
        </w:rPr>
        <w:t>http://www.youtube.com/watch?v=54ySI2rkmqA</w:t>
      </w:r>
      <w:r>
        <w:rPr>
          <w:rFonts w:ascii="Times New Roman" w:hAnsi="Times New Roman" w:cs="Times New Roman"/>
          <w:sz w:val="24"/>
          <w:szCs w:val="24"/>
        </w:rPr>
        <w:t xml:space="preserve"> (pozn. vhodné reklamu stopnout v patnácté vteřině a společně s žáky přečíst, co je v dolní části videa uvedeno malým písmem)</w:t>
      </w:r>
    </w:p>
    <w:p w:rsidR="0028113C" w:rsidRDefault="0028113C" w:rsidP="00DD251A">
      <w:pPr>
        <w:spacing w:line="360" w:lineRule="auto"/>
        <w:rPr>
          <w:rFonts w:ascii="Times New Roman" w:hAnsi="Times New Roman" w:cs="Times New Roman"/>
          <w:sz w:val="24"/>
          <w:szCs w:val="24"/>
        </w:rPr>
      </w:pPr>
      <w:r>
        <w:rPr>
          <w:rFonts w:ascii="Times New Roman" w:hAnsi="Times New Roman" w:cs="Times New Roman"/>
          <w:sz w:val="24"/>
          <w:szCs w:val="24"/>
        </w:rPr>
        <w:t xml:space="preserve">Nadace Naše dítě - </w:t>
      </w:r>
      <w:r w:rsidRPr="0028113C">
        <w:rPr>
          <w:rFonts w:ascii="Times New Roman" w:hAnsi="Times New Roman" w:cs="Times New Roman"/>
          <w:sz w:val="24"/>
          <w:szCs w:val="24"/>
        </w:rPr>
        <w:t>http://www.youtube.com/watch?v=YTmncPbub6Y</w:t>
      </w:r>
    </w:p>
    <w:p w:rsidR="00DD251A" w:rsidRDefault="00263A83" w:rsidP="00DD251A">
      <w:pPr>
        <w:spacing w:line="360" w:lineRule="auto"/>
        <w:rPr>
          <w:rFonts w:ascii="Times New Roman" w:hAnsi="Times New Roman" w:cs="Times New Roman"/>
          <w:sz w:val="24"/>
          <w:szCs w:val="24"/>
        </w:rPr>
      </w:pPr>
      <w:r>
        <w:rPr>
          <w:rFonts w:ascii="Times New Roman" w:hAnsi="Times New Roman" w:cs="Times New Roman"/>
          <w:sz w:val="24"/>
          <w:szCs w:val="24"/>
        </w:rPr>
        <w:t xml:space="preserve">Oplatka </w:t>
      </w:r>
      <w:r w:rsidR="0028113C">
        <w:rPr>
          <w:rFonts w:ascii="Times New Roman" w:hAnsi="Times New Roman" w:cs="Times New Roman"/>
          <w:sz w:val="24"/>
          <w:szCs w:val="24"/>
        </w:rPr>
        <w:t xml:space="preserve">Maxi King - </w:t>
      </w:r>
      <w:r w:rsidR="0028113C" w:rsidRPr="00263A83">
        <w:rPr>
          <w:rFonts w:ascii="Times New Roman" w:hAnsi="Times New Roman" w:cs="Times New Roman"/>
          <w:sz w:val="24"/>
          <w:szCs w:val="24"/>
        </w:rPr>
        <w:t>http://www.youtube.com/watch?v=9c7hKF2ip2U</w:t>
      </w:r>
    </w:p>
    <w:p w:rsidR="0028113C" w:rsidRDefault="00263A83" w:rsidP="00DD251A">
      <w:pPr>
        <w:spacing w:line="360" w:lineRule="auto"/>
        <w:rPr>
          <w:rFonts w:ascii="Times New Roman" w:hAnsi="Times New Roman" w:cs="Times New Roman"/>
          <w:sz w:val="24"/>
          <w:szCs w:val="24"/>
        </w:rPr>
      </w:pPr>
      <w:r>
        <w:rPr>
          <w:rFonts w:ascii="Times New Roman" w:hAnsi="Times New Roman" w:cs="Times New Roman"/>
          <w:sz w:val="24"/>
          <w:szCs w:val="24"/>
        </w:rPr>
        <w:t xml:space="preserve">Prací prášek </w:t>
      </w:r>
      <w:proofErr w:type="spellStart"/>
      <w:r w:rsidR="0028113C">
        <w:rPr>
          <w:rFonts w:ascii="Times New Roman" w:hAnsi="Times New Roman" w:cs="Times New Roman"/>
          <w:sz w:val="24"/>
          <w:szCs w:val="24"/>
        </w:rPr>
        <w:t>Persil</w:t>
      </w:r>
      <w:proofErr w:type="spellEnd"/>
      <w:r w:rsidR="0028113C">
        <w:rPr>
          <w:rFonts w:ascii="Times New Roman" w:hAnsi="Times New Roman" w:cs="Times New Roman"/>
          <w:sz w:val="24"/>
          <w:szCs w:val="24"/>
        </w:rPr>
        <w:t xml:space="preserve"> - </w:t>
      </w:r>
      <w:r w:rsidR="00346811" w:rsidRPr="00263A83">
        <w:rPr>
          <w:rFonts w:ascii="Times New Roman" w:hAnsi="Times New Roman" w:cs="Times New Roman"/>
          <w:sz w:val="24"/>
          <w:szCs w:val="24"/>
        </w:rPr>
        <w:t>http://www.youtube.com/watch?v=aKVY2oYH1vo</w:t>
      </w:r>
    </w:p>
    <w:p w:rsidR="00346811" w:rsidRDefault="00263A83" w:rsidP="00DD251A">
      <w:pPr>
        <w:spacing w:line="360" w:lineRule="auto"/>
        <w:rPr>
          <w:rFonts w:ascii="Times New Roman" w:hAnsi="Times New Roman" w:cs="Times New Roman"/>
          <w:sz w:val="24"/>
          <w:szCs w:val="24"/>
        </w:rPr>
      </w:pPr>
      <w:r>
        <w:rPr>
          <w:rFonts w:ascii="Times New Roman" w:hAnsi="Times New Roman" w:cs="Times New Roman"/>
          <w:sz w:val="24"/>
          <w:szCs w:val="24"/>
        </w:rPr>
        <w:t xml:space="preserve">Značka </w:t>
      </w:r>
      <w:proofErr w:type="spellStart"/>
      <w:r w:rsidR="00346811">
        <w:rPr>
          <w:rFonts w:ascii="Times New Roman" w:hAnsi="Times New Roman" w:cs="Times New Roman"/>
          <w:sz w:val="24"/>
          <w:szCs w:val="24"/>
        </w:rPr>
        <w:t>Adidas</w:t>
      </w:r>
      <w:proofErr w:type="spellEnd"/>
      <w:r w:rsidR="00346811">
        <w:rPr>
          <w:rFonts w:ascii="Times New Roman" w:hAnsi="Times New Roman" w:cs="Times New Roman"/>
          <w:sz w:val="24"/>
          <w:szCs w:val="24"/>
        </w:rPr>
        <w:t xml:space="preserve"> - </w:t>
      </w:r>
      <w:r w:rsidR="006A7403" w:rsidRPr="00263A83">
        <w:rPr>
          <w:rFonts w:ascii="Times New Roman" w:hAnsi="Times New Roman" w:cs="Times New Roman"/>
          <w:sz w:val="24"/>
          <w:szCs w:val="24"/>
        </w:rPr>
        <w:t>http://www.youtube.com/watch?v=DBCKXSV2yv4</w:t>
      </w:r>
    </w:p>
    <w:p w:rsidR="006A7403" w:rsidRDefault="00263A83" w:rsidP="00DD251A">
      <w:pPr>
        <w:spacing w:line="360" w:lineRule="auto"/>
        <w:rPr>
          <w:rFonts w:ascii="Times New Roman" w:hAnsi="Times New Roman" w:cs="Times New Roman"/>
          <w:sz w:val="24"/>
          <w:szCs w:val="24"/>
        </w:rPr>
      </w:pPr>
      <w:r>
        <w:rPr>
          <w:rFonts w:ascii="Times New Roman" w:hAnsi="Times New Roman" w:cs="Times New Roman"/>
          <w:sz w:val="24"/>
          <w:szCs w:val="24"/>
        </w:rPr>
        <w:t xml:space="preserve">Šampón </w:t>
      </w:r>
      <w:proofErr w:type="spellStart"/>
      <w:r w:rsidR="006A7403">
        <w:rPr>
          <w:rFonts w:ascii="Times New Roman" w:hAnsi="Times New Roman" w:cs="Times New Roman"/>
          <w:sz w:val="24"/>
          <w:szCs w:val="24"/>
        </w:rPr>
        <w:t>Shauma</w:t>
      </w:r>
      <w:proofErr w:type="spellEnd"/>
      <w:r w:rsidR="006A7403">
        <w:rPr>
          <w:rFonts w:ascii="Times New Roman" w:hAnsi="Times New Roman" w:cs="Times New Roman"/>
          <w:sz w:val="24"/>
          <w:szCs w:val="24"/>
        </w:rPr>
        <w:t xml:space="preserve"> - </w:t>
      </w:r>
      <w:r w:rsidR="006A7403" w:rsidRPr="00263A83">
        <w:rPr>
          <w:rFonts w:ascii="Times New Roman" w:hAnsi="Times New Roman" w:cs="Times New Roman"/>
          <w:sz w:val="24"/>
          <w:szCs w:val="24"/>
        </w:rPr>
        <w:t>http://www.youtube.com/watch?v=y3Lq98_bsmM</w:t>
      </w:r>
      <w:r w:rsidR="006A7403">
        <w:rPr>
          <w:rFonts w:ascii="Times New Roman" w:hAnsi="Times New Roman" w:cs="Times New Roman"/>
          <w:sz w:val="24"/>
          <w:szCs w:val="24"/>
        </w:rPr>
        <w:t xml:space="preserve"> (a proto všichni muži stojí ve tvé frontě </w:t>
      </w:r>
      <w:r w:rsidR="006A7403" w:rsidRPr="006A7403">
        <w:rPr>
          <w:rFonts w:ascii="Times New Roman" w:hAnsi="Times New Roman" w:cs="Times New Roman"/>
          <w:sz w:val="24"/>
          <w:szCs w:val="24"/>
        </w:rPr>
        <w:sym w:font="Wingdings" w:char="F04A"/>
      </w:r>
      <w:r w:rsidR="006A7403">
        <w:rPr>
          <w:rFonts w:ascii="Times New Roman" w:hAnsi="Times New Roman" w:cs="Times New Roman"/>
          <w:sz w:val="24"/>
          <w:szCs w:val="24"/>
        </w:rPr>
        <w:t xml:space="preserve"> )</w:t>
      </w:r>
    </w:p>
    <w:p w:rsidR="004838BE" w:rsidRDefault="004838BE" w:rsidP="00DD251A">
      <w:pPr>
        <w:spacing w:line="360" w:lineRule="auto"/>
        <w:rPr>
          <w:rFonts w:ascii="Times New Roman" w:hAnsi="Times New Roman" w:cs="Times New Roman"/>
          <w:sz w:val="24"/>
          <w:szCs w:val="24"/>
        </w:rPr>
      </w:pPr>
      <w:proofErr w:type="spellStart"/>
      <w:r>
        <w:rPr>
          <w:rFonts w:ascii="Times New Roman" w:hAnsi="Times New Roman" w:cs="Times New Roman"/>
          <w:sz w:val="24"/>
          <w:szCs w:val="24"/>
        </w:rPr>
        <w:t>Plum</w:t>
      </w:r>
      <w:proofErr w:type="spellEnd"/>
      <w:r>
        <w:rPr>
          <w:rFonts w:ascii="Times New Roman" w:hAnsi="Times New Roman" w:cs="Times New Roman"/>
          <w:sz w:val="24"/>
          <w:szCs w:val="24"/>
        </w:rPr>
        <w:t xml:space="preserve"> vodka R. Jelínek - </w:t>
      </w:r>
      <w:r w:rsidR="001F3C9E" w:rsidRPr="00263A83">
        <w:rPr>
          <w:rFonts w:ascii="Times New Roman" w:hAnsi="Times New Roman" w:cs="Times New Roman"/>
          <w:sz w:val="24"/>
          <w:szCs w:val="24"/>
        </w:rPr>
        <w:t>http://www.youtube.com/watch?v=q91NgIFoWDE</w:t>
      </w:r>
    </w:p>
    <w:p w:rsidR="001F3C9E" w:rsidRDefault="00263A83" w:rsidP="00DD251A">
      <w:pPr>
        <w:spacing w:line="360" w:lineRule="auto"/>
        <w:rPr>
          <w:rFonts w:ascii="Times New Roman" w:hAnsi="Times New Roman" w:cs="Times New Roman"/>
          <w:sz w:val="24"/>
          <w:szCs w:val="24"/>
        </w:rPr>
      </w:pPr>
      <w:r>
        <w:rPr>
          <w:rFonts w:ascii="Times New Roman" w:hAnsi="Times New Roman" w:cs="Times New Roman"/>
          <w:sz w:val="24"/>
          <w:szCs w:val="24"/>
        </w:rPr>
        <w:t xml:space="preserve">Jogurt </w:t>
      </w:r>
      <w:proofErr w:type="spellStart"/>
      <w:r w:rsidR="001F3C9E">
        <w:rPr>
          <w:rFonts w:ascii="Times New Roman" w:hAnsi="Times New Roman" w:cs="Times New Roman"/>
          <w:sz w:val="24"/>
          <w:szCs w:val="24"/>
        </w:rPr>
        <w:t>Act</w:t>
      </w:r>
      <w:r>
        <w:rPr>
          <w:rFonts w:ascii="Times New Roman" w:hAnsi="Times New Roman" w:cs="Times New Roman"/>
          <w:sz w:val="24"/>
          <w:szCs w:val="24"/>
        </w:rPr>
        <w:t>i</w:t>
      </w:r>
      <w:r w:rsidR="001F3C9E">
        <w:rPr>
          <w:rFonts w:ascii="Times New Roman" w:hAnsi="Times New Roman" w:cs="Times New Roman"/>
          <w:sz w:val="24"/>
          <w:szCs w:val="24"/>
        </w:rPr>
        <w:t>via</w:t>
      </w:r>
      <w:proofErr w:type="spellEnd"/>
      <w:r w:rsidR="001F3C9E">
        <w:rPr>
          <w:rFonts w:ascii="Times New Roman" w:hAnsi="Times New Roman" w:cs="Times New Roman"/>
          <w:sz w:val="24"/>
          <w:szCs w:val="24"/>
        </w:rPr>
        <w:t xml:space="preserve"> (s Danou Morávkovou) - </w:t>
      </w:r>
      <w:r w:rsidR="001F3C9E" w:rsidRPr="001F3C9E">
        <w:rPr>
          <w:rFonts w:ascii="Times New Roman" w:hAnsi="Times New Roman" w:cs="Times New Roman"/>
          <w:sz w:val="24"/>
          <w:szCs w:val="24"/>
        </w:rPr>
        <w:t>http://www.youtube.com/watch?v=_yNosF94DRI</w:t>
      </w:r>
    </w:p>
    <w:p w:rsidR="00263A83" w:rsidRDefault="00263A83" w:rsidP="00907B03">
      <w:pPr>
        <w:spacing w:line="360" w:lineRule="auto"/>
        <w:rPr>
          <w:rFonts w:ascii="Times New Roman" w:hAnsi="Times New Roman" w:cs="Times New Roman"/>
          <w:b/>
          <w:sz w:val="24"/>
          <w:szCs w:val="24"/>
        </w:rPr>
      </w:pPr>
    </w:p>
    <w:p w:rsidR="00FD194C" w:rsidRPr="00804BEF" w:rsidRDefault="00B828B8" w:rsidP="00907B03">
      <w:pPr>
        <w:spacing w:line="360" w:lineRule="auto"/>
        <w:rPr>
          <w:rFonts w:ascii="Times New Roman" w:hAnsi="Times New Roman" w:cs="Times New Roman"/>
          <w:b/>
          <w:sz w:val="24"/>
          <w:szCs w:val="24"/>
        </w:rPr>
      </w:pPr>
      <w:r>
        <w:rPr>
          <w:rFonts w:ascii="Times New Roman" w:hAnsi="Times New Roman" w:cs="Times New Roman"/>
          <w:b/>
          <w:sz w:val="24"/>
          <w:szCs w:val="24"/>
        </w:rPr>
        <w:t>Část 4</w:t>
      </w:r>
      <w:r w:rsidR="00FD194C" w:rsidRPr="00804BEF">
        <w:rPr>
          <w:rFonts w:ascii="Times New Roman" w:hAnsi="Times New Roman" w:cs="Times New Roman"/>
          <w:b/>
          <w:sz w:val="24"/>
          <w:szCs w:val="24"/>
        </w:rPr>
        <w:t>.</w:t>
      </w:r>
      <w:r>
        <w:rPr>
          <w:rFonts w:ascii="Times New Roman" w:hAnsi="Times New Roman" w:cs="Times New Roman"/>
          <w:b/>
          <w:sz w:val="24"/>
          <w:szCs w:val="24"/>
        </w:rPr>
        <w:t xml:space="preserve"> (90 min)</w:t>
      </w:r>
    </w:p>
    <w:p w:rsidR="008255A5" w:rsidRDefault="008255A5" w:rsidP="00907B03">
      <w:pPr>
        <w:spacing w:line="360" w:lineRule="auto"/>
        <w:rPr>
          <w:rFonts w:ascii="Times New Roman" w:hAnsi="Times New Roman" w:cs="Times New Roman"/>
          <w:i/>
          <w:sz w:val="24"/>
          <w:szCs w:val="24"/>
        </w:rPr>
      </w:pPr>
      <w:r w:rsidRPr="00FD194C">
        <w:rPr>
          <w:rFonts w:ascii="Times New Roman" w:hAnsi="Times New Roman" w:cs="Times New Roman"/>
          <w:i/>
          <w:sz w:val="24"/>
          <w:szCs w:val="24"/>
        </w:rPr>
        <w:t>Tvorba reklamy</w:t>
      </w:r>
    </w:p>
    <w:p w:rsidR="00F81BB7" w:rsidRDefault="00FD194C" w:rsidP="00250797">
      <w:pPr>
        <w:spacing w:before="100" w:beforeAutospacing="1" w:after="100" w:afterAutospacing="1" w:line="360" w:lineRule="auto"/>
        <w:jc w:val="both"/>
        <w:outlineLvl w:val="1"/>
        <w:rPr>
          <w:rFonts w:ascii="Times New Roman" w:eastAsia="Times New Roman" w:hAnsi="Times New Roman" w:cs="Times New Roman"/>
          <w:bCs/>
          <w:sz w:val="24"/>
          <w:szCs w:val="24"/>
          <w:lang w:eastAsia="cs-CZ"/>
        </w:rPr>
      </w:pPr>
      <w:r w:rsidRPr="00B343B5">
        <w:rPr>
          <w:rFonts w:ascii="Times New Roman" w:hAnsi="Times New Roman" w:cs="Times New Roman"/>
          <w:b/>
          <w:bCs/>
          <w:sz w:val="24"/>
          <w:szCs w:val="24"/>
        </w:rPr>
        <w:t xml:space="preserve">Organizační forma: </w:t>
      </w:r>
      <w:r w:rsidR="00804BEF">
        <w:rPr>
          <w:rFonts w:ascii="Times New Roman" w:eastAsia="Times New Roman" w:hAnsi="Times New Roman" w:cs="Times New Roman"/>
          <w:bCs/>
          <w:sz w:val="24"/>
          <w:szCs w:val="24"/>
          <w:lang w:eastAsia="cs-CZ"/>
        </w:rPr>
        <w:t xml:space="preserve">Učitel rozdělí žáky do tří skupin pomocí losování lístečků. Lístečky mají barvu zelenou, modrou a žlutou. </w:t>
      </w:r>
    </w:p>
    <w:p w:rsidR="00F81BB7" w:rsidRDefault="00F81BB7" w:rsidP="00504507">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Zelená barva – audio reklama </w:t>
      </w:r>
      <w:r w:rsidR="00804BEF">
        <w:rPr>
          <w:rFonts w:ascii="Times New Roman" w:eastAsia="Times New Roman" w:hAnsi="Times New Roman" w:cs="Times New Roman"/>
          <w:bCs/>
          <w:sz w:val="24"/>
          <w:szCs w:val="24"/>
          <w:lang w:eastAsia="cs-CZ"/>
        </w:rPr>
        <w:t>na minerální vodu ur</w:t>
      </w:r>
      <w:r>
        <w:rPr>
          <w:rFonts w:ascii="Times New Roman" w:eastAsia="Times New Roman" w:hAnsi="Times New Roman" w:cs="Times New Roman"/>
          <w:bCs/>
          <w:sz w:val="24"/>
          <w:szCs w:val="24"/>
          <w:lang w:eastAsia="cs-CZ"/>
        </w:rPr>
        <w:t xml:space="preserve">čená </w:t>
      </w:r>
      <w:r w:rsidR="00804BEF">
        <w:rPr>
          <w:rFonts w:ascii="Times New Roman" w:eastAsia="Times New Roman" w:hAnsi="Times New Roman" w:cs="Times New Roman"/>
          <w:bCs/>
          <w:sz w:val="24"/>
          <w:szCs w:val="24"/>
          <w:lang w:eastAsia="cs-CZ"/>
        </w:rPr>
        <w:t>do rádia</w:t>
      </w:r>
      <w:r>
        <w:rPr>
          <w:rFonts w:ascii="Times New Roman" w:eastAsia="Times New Roman" w:hAnsi="Times New Roman" w:cs="Times New Roman"/>
          <w:bCs/>
          <w:sz w:val="24"/>
          <w:szCs w:val="24"/>
          <w:lang w:eastAsia="cs-CZ"/>
        </w:rPr>
        <w:t xml:space="preserve"> (délka reklamy max.1</w:t>
      </w:r>
      <w:r w:rsidR="00504507">
        <w:rPr>
          <w:rFonts w:ascii="Times New Roman" w:eastAsia="Times New Roman" w:hAnsi="Times New Roman" w:cs="Times New Roman"/>
          <w:bCs/>
          <w:sz w:val="24"/>
          <w:szCs w:val="24"/>
          <w:lang w:eastAsia="cs-CZ"/>
        </w:rPr>
        <w:t>min.</w:t>
      </w:r>
      <w:r>
        <w:rPr>
          <w:rFonts w:ascii="Times New Roman" w:eastAsia="Times New Roman" w:hAnsi="Times New Roman" w:cs="Times New Roman"/>
          <w:bCs/>
          <w:sz w:val="24"/>
          <w:szCs w:val="24"/>
          <w:lang w:eastAsia="cs-CZ"/>
        </w:rPr>
        <w:t>)</w:t>
      </w:r>
      <w:r w:rsidR="00804BEF">
        <w:rPr>
          <w:rFonts w:ascii="Times New Roman" w:eastAsia="Times New Roman" w:hAnsi="Times New Roman" w:cs="Times New Roman"/>
          <w:bCs/>
          <w:sz w:val="24"/>
          <w:szCs w:val="24"/>
          <w:lang w:eastAsia="cs-CZ"/>
        </w:rPr>
        <w:t xml:space="preserve"> </w:t>
      </w:r>
    </w:p>
    <w:p w:rsidR="00F81BB7" w:rsidRDefault="00804BEF" w:rsidP="00504507">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 xml:space="preserve">Modrá barva </w:t>
      </w:r>
      <w:r w:rsidR="00F81BB7">
        <w:rPr>
          <w:rFonts w:ascii="Times New Roman" w:eastAsia="Times New Roman" w:hAnsi="Times New Roman" w:cs="Times New Roman"/>
          <w:bCs/>
          <w:sz w:val="24"/>
          <w:szCs w:val="24"/>
          <w:lang w:eastAsia="cs-CZ"/>
        </w:rPr>
        <w:t>– video reklama</w:t>
      </w:r>
      <w:r>
        <w:rPr>
          <w:rFonts w:ascii="Times New Roman" w:eastAsia="Times New Roman" w:hAnsi="Times New Roman" w:cs="Times New Roman"/>
          <w:bCs/>
          <w:sz w:val="24"/>
          <w:szCs w:val="24"/>
          <w:lang w:eastAsia="cs-CZ"/>
        </w:rPr>
        <w:t xml:space="preserve"> </w:t>
      </w:r>
      <w:r w:rsidR="0056443A">
        <w:rPr>
          <w:rFonts w:ascii="Times New Roman" w:eastAsia="Times New Roman" w:hAnsi="Times New Roman" w:cs="Times New Roman"/>
          <w:bCs/>
          <w:sz w:val="24"/>
          <w:szCs w:val="24"/>
          <w:lang w:eastAsia="cs-CZ"/>
        </w:rPr>
        <w:t>pro jazykovou školu</w:t>
      </w:r>
      <w:r w:rsidR="00F81BB7">
        <w:rPr>
          <w:rFonts w:ascii="Times New Roman" w:eastAsia="Times New Roman" w:hAnsi="Times New Roman" w:cs="Times New Roman"/>
          <w:bCs/>
          <w:sz w:val="24"/>
          <w:szCs w:val="24"/>
          <w:lang w:eastAsia="cs-CZ"/>
        </w:rPr>
        <w:t xml:space="preserve"> určená na televizní obrazovky</w:t>
      </w:r>
      <w:r w:rsidR="0056443A">
        <w:rPr>
          <w:rFonts w:ascii="Times New Roman" w:eastAsia="Times New Roman" w:hAnsi="Times New Roman" w:cs="Times New Roman"/>
          <w:bCs/>
          <w:sz w:val="24"/>
          <w:szCs w:val="24"/>
          <w:lang w:eastAsia="cs-CZ"/>
        </w:rPr>
        <w:t xml:space="preserve">. </w:t>
      </w:r>
    </w:p>
    <w:p w:rsidR="00FD194C" w:rsidRDefault="00F81BB7" w:rsidP="00504507">
      <w:pPr>
        <w:spacing w:before="100" w:beforeAutospacing="1" w:after="100" w:afterAutospacing="1" w:line="24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lastRenderedPageBreak/>
        <w:t>Žlutá barva- plakátová reklama</w:t>
      </w:r>
      <w:r w:rsidR="00E83BBD">
        <w:rPr>
          <w:rFonts w:ascii="Times New Roman" w:eastAsia="Times New Roman" w:hAnsi="Times New Roman" w:cs="Times New Roman"/>
          <w:bCs/>
          <w:sz w:val="24"/>
          <w:szCs w:val="24"/>
          <w:lang w:eastAsia="cs-CZ"/>
        </w:rPr>
        <w:t xml:space="preserve"> pro základní školu, kterou navštěvují (plakát </w:t>
      </w:r>
      <w:r w:rsidR="0056443A">
        <w:rPr>
          <w:rFonts w:ascii="Times New Roman" w:eastAsia="Times New Roman" w:hAnsi="Times New Roman" w:cs="Times New Roman"/>
          <w:bCs/>
          <w:sz w:val="24"/>
          <w:szCs w:val="24"/>
          <w:lang w:eastAsia="cs-CZ"/>
        </w:rPr>
        <w:t>velikosti A2</w:t>
      </w:r>
      <w:r w:rsidR="00E83BBD">
        <w:rPr>
          <w:rFonts w:ascii="Times New Roman" w:eastAsia="Times New Roman" w:hAnsi="Times New Roman" w:cs="Times New Roman"/>
          <w:bCs/>
          <w:sz w:val="24"/>
          <w:szCs w:val="24"/>
          <w:lang w:eastAsia="cs-CZ"/>
        </w:rPr>
        <w:t xml:space="preserve">). </w:t>
      </w:r>
      <w:r w:rsidR="0056443A">
        <w:rPr>
          <w:rFonts w:ascii="Times New Roman" w:eastAsia="Times New Roman" w:hAnsi="Times New Roman" w:cs="Times New Roman"/>
          <w:bCs/>
          <w:sz w:val="24"/>
          <w:szCs w:val="24"/>
          <w:lang w:eastAsia="cs-CZ"/>
        </w:rPr>
        <w:t xml:space="preserve"> </w:t>
      </w:r>
    </w:p>
    <w:p w:rsidR="00E83BBD" w:rsidRPr="002A584E" w:rsidRDefault="00E83BBD" w:rsidP="00250797">
      <w:pPr>
        <w:spacing w:before="100" w:beforeAutospacing="1" w:after="100" w:afterAutospacing="1" w:line="360" w:lineRule="auto"/>
        <w:jc w:val="both"/>
        <w:outlineLvl w:val="1"/>
        <w:rPr>
          <w:rFonts w:ascii="Times New Roman" w:eastAsia="Times New Roman" w:hAnsi="Times New Roman" w:cs="Times New Roman"/>
          <w:bCs/>
          <w:sz w:val="24"/>
          <w:szCs w:val="24"/>
          <w:lang w:eastAsia="cs-CZ"/>
        </w:rPr>
      </w:pPr>
      <w:r>
        <w:rPr>
          <w:rFonts w:ascii="Times New Roman" w:eastAsia="Times New Roman" w:hAnsi="Times New Roman" w:cs="Times New Roman"/>
          <w:bCs/>
          <w:sz w:val="24"/>
          <w:szCs w:val="24"/>
          <w:lang w:eastAsia="cs-CZ"/>
        </w:rPr>
        <w:t>Při tvorbě reklamy, by měli žáci využít teoretické poznatky z předchozích hodin, tzn. zakomponovat prvky, které se v reklamě používají a vyvarovat se t</w:t>
      </w:r>
      <w:r w:rsidR="00F81BB7">
        <w:rPr>
          <w:rFonts w:ascii="Times New Roman" w:eastAsia="Times New Roman" w:hAnsi="Times New Roman" w:cs="Times New Roman"/>
          <w:bCs/>
          <w:sz w:val="24"/>
          <w:szCs w:val="24"/>
          <w:lang w:eastAsia="cs-CZ"/>
        </w:rPr>
        <w:t xml:space="preserve">ěm, které nejsou vhodné nebo neetické či nemorální. </w:t>
      </w:r>
      <w:r w:rsidR="00504507">
        <w:rPr>
          <w:rFonts w:ascii="Times New Roman" w:eastAsia="Times New Roman" w:hAnsi="Times New Roman" w:cs="Times New Roman"/>
          <w:bCs/>
          <w:sz w:val="24"/>
          <w:szCs w:val="24"/>
          <w:lang w:eastAsia="cs-CZ"/>
        </w:rPr>
        <w:t>Žáci mají k dispozici třídu a počítačovou učebnu</w:t>
      </w:r>
      <w:r w:rsidR="00AF1400">
        <w:rPr>
          <w:rFonts w:ascii="Times New Roman" w:eastAsia="Times New Roman" w:hAnsi="Times New Roman" w:cs="Times New Roman"/>
          <w:bCs/>
          <w:sz w:val="24"/>
          <w:szCs w:val="24"/>
          <w:lang w:eastAsia="cs-CZ"/>
        </w:rPr>
        <w:t xml:space="preserve"> (zde mohou své záznamy upravovat)</w:t>
      </w:r>
      <w:r w:rsidR="00504507">
        <w:rPr>
          <w:rFonts w:ascii="Times New Roman" w:eastAsia="Times New Roman" w:hAnsi="Times New Roman" w:cs="Times New Roman"/>
          <w:bCs/>
          <w:sz w:val="24"/>
          <w:szCs w:val="24"/>
          <w:lang w:eastAsia="cs-CZ"/>
        </w:rPr>
        <w:t xml:space="preserve">. </w:t>
      </w:r>
    </w:p>
    <w:p w:rsidR="00FD194C" w:rsidRPr="00B343B5" w:rsidRDefault="00FD194C" w:rsidP="00FD194C">
      <w:pPr>
        <w:spacing w:line="360" w:lineRule="auto"/>
        <w:jc w:val="both"/>
        <w:rPr>
          <w:rFonts w:ascii="Times New Roman" w:hAnsi="Times New Roman" w:cs="Times New Roman"/>
          <w:sz w:val="24"/>
          <w:szCs w:val="24"/>
        </w:rPr>
      </w:pPr>
      <w:r w:rsidRPr="00B343B5">
        <w:rPr>
          <w:rFonts w:ascii="Times New Roman" w:hAnsi="Times New Roman" w:cs="Times New Roman"/>
          <w:b/>
          <w:sz w:val="24"/>
          <w:szCs w:val="24"/>
        </w:rPr>
        <w:t>Aktivita:</w:t>
      </w:r>
      <w:r>
        <w:rPr>
          <w:rFonts w:ascii="Times New Roman" w:hAnsi="Times New Roman" w:cs="Times New Roman"/>
          <w:sz w:val="24"/>
          <w:szCs w:val="24"/>
        </w:rPr>
        <w:t xml:space="preserve"> </w:t>
      </w:r>
      <w:r w:rsidR="00A15BFC">
        <w:rPr>
          <w:rFonts w:ascii="Times New Roman" w:hAnsi="Times New Roman" w:cs="Times New Roman"/>
          <w:sz w:val="24"/>
          <w:szCs w:val="24"/>
        </w:rPr>
        <w:t>Žáci vytvářejí reklamu.</w:t>
      </w:r>
      <w:r w:rsidR="00F81BB7">
        <w:rPr>
          <w:rFonts w:ascii="Times New Roman" w:hAnsi="Times New Roman" w:cs="Times New Roman"/>
          <w:sz w:val="24"/>
          <w:szCs w:val="24"/>
        </w:rPr>
        <w:t xml:space="preserve"> </w:t>
      </w:r>
    </w:p>
    <w:p w:rsidR="00FD194C" w:rsidRPr="00B343B5" w:rsidRDefault="00FD194C" w:rsidP="00FD194C">
      <w:pPr>
        <w:spacing w:line="360" w:lineRule="auto"/>
        <w:rPr>
          <w:rFonts w:ascii="Times New Roman" w:hAnsi="Times New Roman" w:cs="Times New Roman"/>
          <w:sz w:val="24"/>
          <w:szCs w:val="24"/>
        </w:rPr>
      </w:pPr>
      <w:r w:rsidRPr="00B343B5">
        <w:rPr>
          <w:rFonts w:ascii="Times New Roman" w:hAnsi="Times New Roman" w:cs="Times New Roman"/>
          <w:b/>
          <w:bCs/>
          <w:sz w:val="24"/>
          <w:szCs w:val="24"/>
        </w:rPr>
        <w:t>Metody výuky:</w:t>
      </w:r>
      <w:r w:rsidRPr="00B343B5">
        <w:rPr>
          <w:rFonts w:ascii="Times New Roman" w:hAnsi="Times New Roman" w:cs="Times New Roman"/>
          <w:sz w:val="24"/>
          <w:szCs w:val="24"/>
        </w:rPr>
        <w:t xml:space="preserve"> </w:t>
      </w:r>
      <w:r>
        <w:rPr>
          <w:rFonts w:ascii="Times New Roman" w:hAnsi="Times New Roman" w:cs="Times New Roman"/>
          <w:sz w:val="24"/>
          <w:szCs w:val="24"/>
        </w:rPr>
        <w:t>práce s technikou, diskuze</w:t>
      </w:r>
      <w:r w:rsidRPr="00B343B5">
        <w:rPr>
          <w:rFonts w:ascii="Times New Roman" w:hAnsi="Times New Roman" w:cs="Times New Roman"/>
          <w:sz w:val="24"/>
          <w:szCs w:val="24"/>
        </w:rPr>
        <w:tab/>
      </w:r>
    </w:p>
    <w:p w:rsidR="00FD194C" w:rsidRPr="00B343B5" w:rsidRDefault="00FD194C" w:rsidP="00FD194C">
      <w:pPr>
        <w:spacing w:line="360" w:lineRule="auto"/>
        <w:rPr>
          <w:rFonts w:ascii="Times New Roman" w:hAnsi="Times New Roman" w:cs="Times New Roman"/>
          <w:sz w:val="24"/>
          <w:szCs w:val="24"/>
        </w:rPr>
      </w:pPr>
      <w:r w:rsidRPr="00B343B5">
        <w:rPr>
          <w:rFonts w:ascii="Times New Roman" w:hAnsi="Times New Roman" w:cs="Times New Roman"/>
          <w:b/>
          <w:bCs/>
          <w:sz w:val="24"/>
          <w:szCs w:val="24"/>
        </w:rPr>
        <w:t>Formy výuky:</w:t>
      </w:r>
      <w:r>
        <w:rPr>
          <w:rFonts w:ascii="Times New Roman" w:hAnsi="Times New Roman" w:cs="Times New Roman"/>
          <w:bCs/>
          <w:sz w:val="24"/>
          <w:szCs w:val="24"/>
        </w:rPr>
        <w:t xml:space="preserve"> skupinová</w:t>
      </w:r>
    </w:p>
    <w:p w:rsidR="00FD194C" w:rsidRDefault="00FD194C" w:rsidP="00FD194C">
      <w:pPr>
        <w:spacing w:line="360" w:lineRule="auto"/>
        <w:rPr>
          <w:rFonts w:ascii="Times New Roman" w:hAnsi="Times New Roman" w:cs="Times New Roman"/>
          <w:bCs/>
          <w:sz w:val="24"/>
          <w:szCs w:val="24"/>
        </w:rPr>
      </w:pPr>
      <w:r w:rsidRPr="00B343B5">
        <w:rPr>
          <w:rFonts w:ascii="Times New Roman" w:hAnsi="Times New Roman" w:cs="Times New Roman"/>
          <w:b/>
          <w:bCs/>
          <w:sz w:val="24"/>
          <w:szCs w:val="24"/>
        </w:rPr>
        <w:t xml:space="preserve">Prostředky výuky: </w:t>
      </w:r>
      <w:r w:rsidR="00A15BFC">
        <w:rPr>
          <w:rFonts w:ascii="Times New Roman" w:hAnsi="Times New Roman" w:cs="Times New Roman"/>
          <w:bCs/>
          <w:sz w:val="24"/>
          <w:szCs w:val="24"/>
        </w:rPr>
        <w:t xml:space="preserve">kamera, diktafon, plakát (velikost </w:t>
      </w:r>
      <w:r w:rsidR="00263A83">
        <w:rPr>
          <w:rFonts w:ascii="Times New Roman" w:hAnsi="Times New Roman" w:cs="Times New Roman"/>
          <w:bCs/>
          <w:sz w:val="24"/>
          <w:szCs w:val="24"/>
        </w:rPr>
        <w:t>A2), tiskárna, výtvarné potřeby, počítačová učebna</w:t>
      </w:r>
    </w:p>
    <w:p w:rsidR="00FD194C" w:rsidRPr="00504507" w:rsidRDefault="00FD194C" w:rsidP="00FD194C">
      <w:pPr>
        <w:spacing w:line="360" w:lineRule="auto"/>
        <w:rPr>
          <w:rFonts w:ascii="Times New Roman" w:hAnsi="Times New Roman" w:cs="Times New Roman"/>
          <w:b/>
          <w:sz w:val="24"/>
          <w:szCs w:val="24"/>
        </w:rPr>
      </w:pPr>
    </w:p>
    <w:p w:rsidR="00FD194C" w:rsidRPr="00504507" w:rsidRDefault="00504507" w:rsidP="00907B03">
      <w:pPr>
        <w:spacing w:line="360" w:lineRule="auto"/>
        <w:rPr>
          <w:rFonts w:ascii="Times New Roman" w:hAnsi="Times New Roman" w:cs="Times New Roman"/>
          <w:b/>
          <w:sz w:val="24"/>
          <w:szCs w:val="24"/>
        </w:rPr>
      </w:pPr>
      <w:r w:rsidRPr="00504507">
        <w:rPr>
          <w:rFonts w:ascii="Times New Roman" w:hAnsi="Times New Roman" w:cs="Times New Roman"/>
          <w:b/>
          <w:sz w:val="24"/>
          <w:szCs w:val="24"/>
        </w:rPr>
        <w:t>Část 5</w:t>
      </w:r>
      <w:r w:rsidR="00FD194C" w:rsidRPr="00504507">
        <w:rPr>
          <w:rFonts w:ascii="Times New Roman" w:hAnsi="Times New Roman" w:cs="Times New Roman"/>
          <w:b/>
          <w:sz w:val="24"/>
          <w:szCs w:val="24"/>
        </w:rPr>
        <w:t>.</w:t>
      </w:r>
      <w:r w:rsidR="00B828B8" w:rsidRPr="00504507">
        <w:rPr>
          <w:rFonts w:ascii="Times New Roman" w:hAnsi="Times New Roman" w:cs="Times New Roman"/>
          <w:b/>
          <w:sz w:val="24"/>
          <w:szCs w:val="24"/>
        </w:rPr>
        <w:t xml:space="preserve"> (40 min)</w:t>
      </w:r>
    </w:p>
    <w:p w:rsidR="008255A5" w:rsidRDefault="00504507" w:rsidP="00907B03">
      <w:pPr>
        <w:spacing w:line="360" w:lineRule="auto"/>
        <w:rPr>
          <w:rFonts w:ascii="Times New Roman" w:hAnsi="Times New Roman" w:cs="Times New Roman"/>
          <w:i/>
          <w:sz w:val="24"/>
          <w:szCs w:val="24"/>
        </w:rPr>
      </w:pPr>
      <w:r w:rsidRPr="00504507">
        <w:rPr>
          <w:rFonts w:ascii="Times New Roman" w:hAnsi="Times New Roman" w:cs="Times New Roman"/>
          <w:i/>
          <w:sz w:val="24"/>
          <w:szCs w:val="24"/>
        </w:rPr>
        <w:t>P</w:t>
      </w:r>
      <w:r w:rsidR="008255A5" w:rsidRPr="00504507">
        <w:rPr>
          <w:rFonts w:ascii="Times New Roman" w:hAnsi="Times New Roman" w:cs="Times New Roman"/>
          <w:i/>
          <w:sz w:val="24"/>
          <w:szCs w:val="24"/>
        </w:rPr>
        <w:t>rezentace</w:t>
      </w:r>
      <w:r w:rsidRPr="00504507">
        <w:rPr>
          <w:rFonts w:ascii="Times New Roman" w:hAnsi="Times New Roman" w:cs="Times New Roman"/>
          <w:i/>
          <w:sz w:val="24"/>
          <w:szCs w:val="24"/>
        </w:rPr>
        <w:t xml:space="preserve"> reklam</w:t>
      </w:r>
      <w:r w:rsidR="008255A5" w:rsidRPr="00504507">
        <w:rPr>
          <w:rFonts w:ascii="Times New Roman" w:hAnsi="Times New Roman" w:cs="Times New Roman"/>
          <w:i/>
          <w:sz w:val="24"/>
          <w:szCs w:val="24"/>
        </w:rPr>
        <w:t xml:space="preserve">, </w:t>
      </w:r>
      <w:r w:rsidRPr="00504507">
        <w:rPr>
          <w:rFonts w:ascii="Times New Roman" w:hAnsi="Times New Roman" w:cs="Times New Roman"/>
          <w:i/>
          <w:sz w:val="24"/>
          <w:szCs w:val="24"/>
        </w:rPr>
        <w:t>hodnocení, závěr</w:t>
      </w:r>
      <w:r w:rsidR="008255A5" w:rsidRPr="00504507">
        <w:rPr>
          <w:rFonts w:ascii="Times New Roman" w:hAnsi="Times New Roman" w:cs="Times New Roman"/>
          <w:i/>
          <w:sz w:val="24"/>
          <w:szCs w:val="24"/>
        </w:rPr>
        <w:t xml:space="preserve"> </w:t>
      </w:r>
    </w:p>
    <w:p w:rsidR="004914E9" w:rsidRDefault="004914E9" w:rsidP="00250797">
      <w:pPr>
        <w:spacing w:line="360" w:lineRule="auto"/>
        <w:jc w:val="both"/>
        <w:rPr>
          <w:rFonts w:ascii="Times New Roman" w:hAnsi="Times New Roman" w:cs="Times New Roman"/>
          <w:bCs/>
          <w:sz w:val="24"/>
          <w:szCs w:val="24"/>
        </w:rPr>
      </w:pPr>
      <w:r w:rsidRPr="00B343B5">
        <w:rPr>
          <w:rFonts w:ascii="Times New Roman" w:hAnsi="Times New Roman" w:cs="Times New Roman"/>
          <w:b/>
          <w:bCs/>
          <w:sz w:val="24"/>
          <w:szCs w:val="24"/>
        </w:rPr>
        <w:t>Organizační forma:</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Žáci po skupinách prezentují svým spolužákům </w:t>
      </w:r>
      <w:r w:rsidR="001A1DA9">
        <w:rPr>
          <w:rFonts w:ascii="Times New Roman" w:hAnsi="Times New Roman" w:cs="Times New Roman"/>
          <w:bCs/>
          <w:sz w:val="24"/>
          <w:szCs w:val="24"/>
        </w:rPr>
        <w:t>reklamu, kterou vytvořili. Reklamu obhájí -</w:t>
      </w:r>
      <w:r w:rsidR="00250797">
        <w:rPr>
          <w:rFonts w:ascii="Times New Roman" w:hAnsi="Times New Roman" w:cs="Times New Roman"/>
          <w:bCs/>
          <w:sz w:val="24"/>
          <w:szCs w:val="24"/>
        </w:rPr>
        <w:t xml:space="preserve"> </w:t>
      </w:r>
      <w:r w:rsidR="001A1DA9">
        <w:rPr>
          <w:rFonts w:ascii="Times New Roman" w:hAnsi="Times New Roman" w:cs="Times New Roman"/>
          <w:bCs/>
          <w:sz w:val="24"/>
          <w:szCs w:val="24"/>
        </w:rPr>
        <w:t>proč použili v reklamě dané prvky, jaké je reklamní sdělení, na jakou cílovou skupinu byla</w:t>
      </w:r>
      <w:r w:rsidR="00AF1400">
        <w:rPr>
          <w:rFonts w:ascii="Times New Roman" w:hAnsi="Times New Roman" w:cs="Times New Roman"/>
          <w:bCs/>
          <w:sz w:val="24"/>
          <w:szCs w:val="24"/>
        </w:rPr>
        <w:t xml:space="preserve"> reklama</w:t>
      </w:r>
      <w:r w:rsidR="001A1DA9">
        <w:rPr>
          <w:rFonts w:ascii="Times New Roman" w:hAnsi="Times New Roman" w:cs="Times New Roman"/>
          <w:bCs/>
          <w:sz w:val="24"/>
          <w:szCs w:val="24"/>
        </w:rPr>
        <w:t xml:space="preserve"> zaměřena. Popíší, jak se jim na reklamě pracovalo, zda se setkali s nějakým problémem, atd. </w:t>
      </w:r>
    </w:p>
    <w:p w:rsidR="00AF1400" w:rsidRPr="00907B03" w:rsidRDefault="00AF1400" w:rsidP="004914E9">
      <w:pPr>
        <w:spacing w:line="360" w:lineRule="auto"/>
        <w:rPr>
          <w:rFonts w:ascii="Times New Roman" w:hAnsi="Times New Roman" w:cs="Times New Roman"/>
          <w:sz w:val="24"/>
          <w:szCs w:val="24"/>
        </w:rPr>
      </w:pPr>
      <w:r>
        <w:rPr>
          <w:rFonts w:ascii="Times New Roman" w:hAnsi="Times New Roman" w:cs="Times New Roman"/>
          <w:bCs/>
          <w:sz w:val="24"/>
          <w:szCs w:val="24"/>
        </w:rPr>
        <w:t xml:space="preserve">Spolužáci ohodnotí jejích reklamu, zda se jim líbila a jak na ně působila. </w:t>
      </w:r>
    </w:p>
    <w:p w:rsidR="004914E9" w:rsidRPr="00B343B5" w:rsidRDefault="004914E9" w:rsidP="004914E9">
      <w:pPr>
        <w:spacing w:line="360" w:lineRule="auto"/>
        <w:jc w:val="both"/>
        <w:rPr>
          <w:rFonts w:ascii="Times New Roman" w:hAnsi="Times New Roman" w:cs="Times New Roman"/>
          <w:sz w:val="24"/>
          <w:szCs w:val="24"/>
        </w:rPr>
      </w:pPr>
      <w:r w:rsidRPr="00B343B5">
        <w:rPr>
          <w:rFonts w:ascii="Times New Roman" w:hAnsi="Times New Roman" w:cs="Times New Roman"/>
          <w:b/>
          <w:sz w:val="24"/>
          <w:szCs w:val="24"/>
        </w:rPr>
        <w:t>Aktivita:</w:t>
      </w:r>
      <w:r>
        <w:rPr>
          <w:rFonts w:ascii="Times New Roman" w:hAnsi="Times New Roman" w:cs="Times New Roman"/>
          <w:sz w:val="24"/>
          <w:szCs w:val="24"/>
        </w:rPr>
        <w:t xml:space="preserve"> </w:t>
      </w:r>
      <w:r w:rsidR="001A1DA9">
        <w:rPr>
          <w:rFonts w:ascii="Times New Roman" w:hAnsi="Times New Roman" w:cs="Times New Roman"/>
          <w:sz w:val="24"/>
          <w:szCs w:val="24"/>
        </w:rPr>
        <w:t>Žáci prezentují vytvořené reklamy, hodnotí svoji práci a práci svých spolužáků</w:t>
      </w:r>
      <w:r w:rsidR="00AF1400">
        <w:rPr>
          <w:rFonts w:ascii="Times New Roman" w:hAnsi="Times New Roman" w:cs="Times New Roman"/>
          <w:sz w:val="24"/>
          <w:szCs w:val="24"/>
        </w:rPr>
        <w:t>.</w:t>
      </w:r>
    </w:p>
    <w:p w:rsidR="004914E9" w:rsidRPr="00B343B5" w:rsidRDefault="004914E9" w:rsidP="004914E9">
      <w:pPr>
        <w:spacing w:line="360" w:lineRule="auto"/>
        <w:rPr>
          <w:rFonts w:ascii="Times New Roman" w:hAnsi="Times New Roman" w:cs="Times New Roman"/>
          <w:sz w:val="24"/>
          <w:szCs w:val="24"/>
        </w:rPr>
      </w:pPr>
      <w:r w:rsidRPr="00B343B5">
        <w:rPr>
          <w:rFonts w:ascii="Times New Roman" w:hAnsi="Times New Roman" w:cs="Times New Roman"/>
          <w:b/>
          <w:bCs/>
          <w:sz w:val="24"/>
          <w:szCs w:val="24"/>
        </w:rPr>
        <w:t>Metody výuky:</w:t>
      </w:r>
      <w:r w:rsidRPr="00B343B5">
        <w:rPr>
          <w:rFonts w:ascii="Times New Roman" w:hAnsi="Times New Roman" w:cs="Times New Roman"/>
          <w:sz w:val="24"/>
          <w:szCs w:val="24"/>
        </w:rPr>
        <w:t xml:space="preserve"> </w:t>
      </w:r>
      <w:r w:rsidR="00AF1400">
        <w:rPr>
          <w:rFonts w:ascii="Times New Roman" w:hAnsi="Times New Roman" w:cs="Times New Roman"/>
          <w:sz w:val="24"/>
          <w:szCs w:val="24"/>
        </w:rPr>
        <w:t>popis, vysvětlování, diskuze, práce s technikou</w:t>
      </w:r>
      <w:r>
        <w:rPr>
          <w:rFonts w:ascii="Times New Roman" w:hAnsi="Times New Roman" w:cs="Times New Roman"/>
          <w:sz w:val="24"/>
          <w:szCs w:val="24"/>
        </w:rPr>
        <w:t xml:space="preserve"> </w:t>
      </w:r>
      <w:r w:rsidRPr="00B343B5">
        <w:rPr>
          <w:rFonts w:ascii="Times New Roman" w:hAnsi="Times New Roman" w:cs="Times New Roman"/>
          <w:sz w:val="24"/>
          <w:szCs w:val="24"/>
        </w:rPr>
        <w:tab/>
      </w:r>
    </w:p>
    <w:p w:rsidR="004914E9" w:rsidRPr="00B343B5" w:rsidRDefault="004914E9" w:rsidP="004914E9">
      <w:pPr>
        <w:spacing w:line="360" w:lineRule="auto"/>
        <w:rPr>
          <w:rFonts w:ascii="Times New Roman" w:hAnsi="Times New Roman" w:cs="Times New Roman"/>
          <w:sz w:val="24"/>
          <w:szCs w:val="24"/>
        </w:rPr>
      </w:pPr>
      <w:r w:rsidRPr="00B343B5">
        <w:rPr>
          <w:rFonts w:ascii="Times New Roman" w:hAnsi="Times New Roman" w:cs="Times New Roman"/>
          <w:b/>
          <w:bCs/>
          <w:sz w:val="24"/>
          <w:szCs w:val="24"/>
        </w:rPr>
        <w:t xml:space="preserve">Formy výuky: </w:t>
      </w:r>
      <w:r w:rsidRPr="007A3BE8">
        <w:rPr>
          <w:rFonts w:ascii="Times New Roman" w:hAnsi="Times New Roman" w:cs="Times New Roman"/>
          <w:bCs/>
          <w:sz w:val="24"/>
          <w:szCs w:val="24"/>
        </w:rPr>
        <w:t>fr</w:t>
      </w:r>
      <w:r w:rsidRPr="00B343B5">
        <w:rPr>
          <w:rFonts w:ascii="Times New Roman" w:hAnsi="Times New Roman" w:cs="Times New Roman"/>
          <w:bCs/>
          <w:sz w:val="24"/>
          <w:szCs w:val="24"/>
        </w:rPr>
        <w:t>ontální</w:t>
      </w:r>
      <w:r w:rsidR="00AF1400">
        <w:rPr>
          <w:rFonts w:ascii="Times New Roman" w:hAnsi="Times New Roman" w:cs="Times New Roman"/>
          <w:bCs/>
          <w:sz w:val="24"/>
          <w:szCs w:val="24"/>
        </w:rPr>
        <w:t>, skupinová</w:t>
      </w:r>
    </w:p>
    <w:p w:rsidR="004914E9" w:rsidRDefault="004914E9" w:rsidP="004914E9">
      <w:pPr>
        <w:spacing w:line="360" w:lineRule="auto"/>
        <w:rPr>
          <w:rFonts w:ascii="Times New Roman" w:hAnsi="Times New Roman" w:cs="Times New Roman"/>
          <w:bCs/>
          <w:sz w:val="24"/>
          <w:szCs w:val="24"/>
        </w:rPr>
      </w:pPr>
      <w:r w:rsidRPr="00B343B5">
        <w:rPr>
          <w:rFonts w:ascii="Times New Roman" w:hAnsi="Times New Roman" w:cs="Times New Roman"/>
          <w:b/>
          <w:bCs/>
          <w:sz w:val="24"/>
          <w:szCs w:val="24"/>
        </w:rPr>
        <w:t xml:space="preserve">Prostředky výuky: </w:t>
      </w:r>
      <w:r w:rsidR="00AF1400">
        <w:rPr>
          <w:rFonts w:ascii="Times New Roman" w:hAnsi="Times New Roman" w:cs="Times New Roman"/>
          <w:bCs/>
          <w:sz w:val="24"/>
          <w:szCs w:val="24"/>
        </w:rPr>
        <w:t>reklamy vytvořené žáky</w:t>
      </w:r>
    </w:p>
    <w:p w:rsidR="004914E9" w:rsidRPr="00504507" w:rsidRDefault="004914E9" w:rsidP="00907B03">
      <w:pPr>
        <w:spacing w:line="360" w:lineRule="auto"/>
        <w:rPr>
          <w:rFonts w:ascii="Times New Roman" w:hAnsi="Times New Roman" w:cs="Times New Roman"/>
          <w:i/>
          <w:sz w:val="24"/>
          <w:szCs w:val="24"/>
        </w:rPr>
      </w:pPr>
    </w:p>
    <w:p w:rsidR="00907B03" w:rsidRPr="00030E6E" w:rsidRDefault="00907B03" w:rsidP="00907B03">
      <w:pPr>
        <w:spacing w:line="360" w:lineRule="auto"/>
        <w:rPr>
          <w:rFonts w:ascii="Times New Roman" w:hAnsi="Times New Roman" w:cs="Times New Roman"/>
          <w:bCs/>
          <w:sz w:val="24"/>
          <w:szCs w:val="24"/>
        </w:rPr>
      </w:pPr>
    </w:p>
    <w:p w:rsidR="00FD194C" w:rsidRDefault="00FD194C" w:rsidP="003A5BBB">
      <w:pPr>
        <w:jc w:val="center"/>
        <w:rPr>
          <w:rFonts w:ascii="Times New Roman" w:hAnsi="Times New Roman" w:cs="Times New Roman"/>
          <w:b/>
          <w:sz w:val="24"/>
          <w:szCs w:val="24"/>
        </w:rPr>
      </w:pPr>
    </w:p>
    <w:p w:rsidR="003968FE" w:rsidRPr="003968FE" w:rsidRDefault="006D43F1" w:rsidP="003968FE">
      <w:pPr>
        <w:rPr>
          <w:rFonts w:ascii="Times New Roman" w:hAnsi="Times New Roman" w:cs="Times New Roman"/>
          <w:b/>
          <w:sz w:val="24"/>
          <w:szCs w:val="24"/>
        </w:rPr>
      </w:pPr>
      <w:r>
        <w:rPr>
          <w:rFonts w:ascii="Times New Roman" w:hAnsi="Times New Roman" w:cs="Times New Roman"/>
          <w:b/>
          <w:sz w:val="24"/>
          <w:szCs w:val="24"/>
        </w:rPr>
        <w:lastRenderedPageBreak/>
        <w:t>Literatura a elektronické zdroje</w:t>
      </w:r>
      <w:r w:rsidR="003968FE">
        <w:rPr>
          <w:rFonts w:ascii="Times New Roman" w:hAnsi="Times New Roman" w:cs="Times New Roman"/>
          <w:b/>
          <w:sz w:val="24"/>
          <w:szCs w:val="24"/>
        </w:rPr>
        <w:t>:</w:t>
      </w:r>
    </w:p>
    <w:p w:rsidR="004F489F" w:rsidRPr="004F489F" w:rsidRDefault="004F489F" w:rsidP="006D43F1">
      <w:pPr>
        <w:jc w:val="both"/>
        <w:rPr>
          <w:rFonts w:ascii="Times New Roman" w:hAnsi="Times New Roman" w:cs="Times New Roman"/>
          <w:sz w:val="24"/>
          <w:szCs w:val="24"/>
        </w:rPr>
      </w:pPr>
      <w:r w:rsidRPr="004F489F">
        <w:rPr>
          <w:rFonts w:ascii="Times New Roman" w:hAnsi="Times New Roman" w:cs="Times New Roman"/>
          <w:sz w:val="24"/>
          <w:szCs w:val="24"/>
        </w:rPr>
        <w:t xml:space="preserve">BÁČA, Milan. </w:t>
      </w:r>
      <w:r w:rsidRPr="004F489F">
        <w:rPr>
          <w:rFonts w:ascii="Times New Roman" w:hAnsi="Times New Roman" w:cs="Times New Roman"/>
          <w:i/>
          <w:sz w:val="24"/>
          <w:szCs w:val="24"/>
        </w:rPr>
        <w:t xml:space="preserve">Reklama a její druhy: </w:t>
      </w:r>
      <w:r w:rsidRPr="004F489F">
        <w:rPr>
          <w:rFonts w:ascii="Times New Roman" w:hAnsi="Times New Roman" w:cs="Times New Roman"/>
          <w:sz w:val="24"/>
          <w:szCs w:val="24"/>
        </w:rPr>
        <w:t>Digitální materiály pro výuku – DUMY [online]. © 20</w:t>
      </w:r>
      <w:r w:rsidR="005D51A9">
        <w:rPr>
          <w:rFonts w:ascii="Times New Roman" w:hAnsi="Times New Roman" w:cs="Times New Roman"/>
          <w:sz w:val="24"/>
          <w:szCs w:val="24"/>
        </w:rPr>
        <w:t xml:space="preserve">12 [cit. </w:t>
      </w:r>
      <w:proofErr w:type="gramStart"/>
      <w:r w:rsidR="005D51A9">
        <w:rPr>
          <w:rFonts w:ascii="Times New Roman" w:hAnsi="Times New Roman" w:cs="Times New Roman"/>
          <w:sz w:val="24"/>
          <w:szCs w:val="24"/>
        </w:rPr>
        <w:t>3.února</w:t>
      </w:r>
      <w:proofErr w:type="gramEnd"/>
      <w:r w:rsidR="005D51A9">
        <w:rPr>
          <w:rFonts w:ascii="Times New Roman" w:hAnsi="Times New Roman" w:cs="Times New Roman"/>
          <w:sz w:val="24"/>
          <w:szCs w:val="24"/>
        </w:rPr>
        <w:t xml:space="preserve"> 2013]. Dostupné</w:t>
      </w:r>
      <w:r w:rsidRPr="004F489F">
        <w:rPr>
          <w:rFonts w:ascii="Times New Roman" w:hAnsi="Times New Roman" w:cs="Times New Roman"/>
          <w:sz w:val="24"/>
          <w:szCs w:val="24"/>
        </w:rPr>
        <w:t xml:space="preserve"> z WWW: http://</w:t>
      </w:r>
      <w:proofErr w:type="gramStart"/>
      <w:r w:rsidRPr="004F489F">
        <w:rPr>
          <w:rFonts w:ascii="Times New Roman" w:hAnsi="Times New Roman" w:cs="Times New Roman"/>
          <w:sz w:val="24"/>
          <w:szCs w:val="24"/>
        </w:rPr>
        <w:t>dumy</w:t>
      </w:r>
      <w:proofErr w:type="gramEnd"/>
      <w:r w:rsidRPr="004F489F">
        <w:rPr>
          <w:rFonts w:ascii="Times New Roman" w:hAnsi="Times New Roman" w:cs="Times New Roman"/>
          <w:sz w:val="24"/>
          <w:szCs w:val="24"/>
        </w:rPr>
        <w:t>.</w:t>
      </w:r>
      <w:proofErr w:type="gramStart"/>
      <w:r w:rsidRPr="004F489F">
        <w:rPr>
          <w:rFonts w:ascii="Times New Roman" w:hAnsi="Times New Roman" w:cs="Times New Roman"/>
          <w:sz w:val="24"/>
          <w:szCs w:val="24"/>
        </w:rPr>
        <w:t>cz/material/51927-reklama-a-jeji-druhy</w:t>
      </w:r>
      <w:proofErr w:type="gramEnd"/>
    </w:p>
    <w:p w:rsidR="00263A83" w:rsidRPr="004F489F" w:rsidRDefault="00263A83" w:rsidP="006D43F1">
      <w:pPr>
        <w:jc w:val="both"/>
        <w:rPr>
          <w:rFonts w:ascii="Times New Roman" w:hAnsi="Times New Roman" w:cs="Times New Roman"/>
          <w:sz w:val="24"/>
          <w:szCs w:val="24"/>
        </w:rPr>
      </w:pPr>
      <w:r w:rsidRPr="004F489F">
        <w:rPr>
          <w:rFonts w:ascii="Times New Roman" w:hAnsi="Times New Roman" w:cs="Times New Roman"/>
          <w:sz w:val="24"/>
          <w:szCs w:val="24"/>
        </w:rPr>
        <w:t xml:space="preserve">WEISOVÁ, Eva. </w:t>
      </w:r>
      <w:r w:rsidRPr="004F489F">
        <w:rPr>
          <w:rFonts w:ascii="Times New Roman" w:hAnsi="Times New Roman" w:cs="Times New Roman"/>
          <w:i/>
          <w:iCs/>
          <w:sz w:val="24"/>
          <w:szCs w:val="24"/>
        </w:rPr>
        <w:t xml:space="preserve">Reklama na alkohol a její vliv na děti a adolescenty: </w:t>
      </w:r>
      <w:r w:rsidRPr="004F489F">
        <w:rPr>
          <w:rFonts w:ascii="Times New Roman" w:hAnsi="Times New Roman" w:cs="Times New Roman"/>
          <w:sz w:val="24"/>
          <w:szCs w:val="24"/>
        </w:rPr>
        <w:t>Bakalářská práce. Brno: Masarykova univerzita, Fakulta pedagogická, Katedra výchovy ke zdraví, 2012. 89 l., 5 l. příloh.</w:t>
      </w:r>
    </w:p>
    <w:p w:rsidR="003968FE" w:rsidRPr="004F489F" w:rsidRDefault="00A8427E" w:rsidP="006D43F1">
      <w:pPr>
        <w:jc w:val="both"/>
        <w:rPr>
          <w:rFonts w:ascii="Times New Roman" w:hAnsi="Times New Roman" w:cs="Times New Roman"/>
          <w:sz w:val="24"/>
          <w:szCs w:val="24"/>
        </w:rPr>
      </w:pPr>
      <w:r>
        <w:rPr>
          <w:rFonts w:ascii="Times New Roman" w:hAnsi="Times New Roman" w:cs="Times New Roman"/>
          <w:sz w:val="24"/>
          <w:szCs w:val="24"/>
        </w:rPr>
        <w:t>SVĚT ZÁZRAKŮ.</w:t>
      </w:r>
      <w:r w:rsidR="00057038" w:rsidRPr="004F489F">
        <w:rPr>
          <w:rFonts w:ascii="Times New Roman" w:hAnsi="Times New Roman" w:cs="Times New Roman"/>
          <w:sz w:val="24"/>
          <w:szCs w:val="24"/>
        </w:rPr>
        <w:t xml:space="preserve"> </w:t>
      </w:r>
      <w:r w:rsidR="00057038" w:rsidRPr="00A8427E">
        <w:rPr>
          <w:rFonts w:ascii="Times New Roman" w:hAnsi="Times New Roman" w:cs="Times New Roman"/>
          <w:i/>
          <w:sz w:val="24"/>
          <w:szCs w:val="24"/>
        </w:rPr>
        <w:t>Česká televize</w:t>
      </w:r>
      <w:r w:rsidR="00057038" w:rsidRPr="004F489F">
        <w:rPr>
          <w:rFonts w:ascii="Times New Roman" w:hAnsi="Times New Roman" w:cs="Times New Roman"/>
          <w:sz w:val="24"/>
          <w:szCs w:val="24"/>
        </w:rPr>
        <w:t xml:space="preserve"> [online]. © 2013 [cit. </w:t>
      </w:r>
      <w:proofErr w:type="gramStart"/>
      <w:r w:rsidR="00057038" w:rsidRPr="004F489F">
        <w:rPr>
          <w:rFonts w:ascii="Times New Roman" w:hAnsi="Times New Roman" w:cs="Times New Roman"/>
          <w:sz w:val="24"/>
          <w:szCs w:val="24"/>
        </w:rPr>
        <w:t>3.února</w:t>
      </w:r>
      <w:proofErr w:type="gramEnd"/>
      <w:r w:rsidR="00057038" w:rsidRPr="004F489F">
        <w:rPr>
          <w:rFonts w:ascii="Times New Roman" w:hAnsi="Times New Roman" w:cs="Times New Roman"/>
          <w:sz w:val="24"/>
          <w:szCs w:val="24"/>
        </w:rPr>
        <w:t xml:space="preserve"> 2013].</w:t>
      </w:r>
      <w:r w:rsidR="005D51A9">
        <w:rPr>
          <w:rFonts w:ascii="Times New Roman" w:hAnsi="Times New Roman" w:cs="Times New Roman"/>
          <w:sz w:val="24"/>
          <w:szCs w:val="24"/>
        </w:rPr>
        <w:t xml:space="preserve"> Dostupné</w:t>
      </w:r>
      <w:r w:rsidR="00057038" w:rsidRPr="004F489F">
        <w:rPr>
          <w:rFonts w:ascii="Times New Roman" w:hAnsi="Times New Roman" w:cs="Times New Roman"/>
          <w:sz w:val="24"/>
          <w:szCs w:val="24"/>
        </w:rPr>
        <w:t xml:space="preserve"> z WWW: </w:t>
      </w:r>
      <w:r w:rsidR="003968FE" w:rsidRPr="004F489F">
        <w:rPr>
          <w:rFonts w:ascii="Times New Roman" w:hAnsi="Times New Roman" w:cs="Times New Roman"/>
          <w:sz w:val="24"/>
          <w:szCs w:val="24"/>
        </w:rPr>
        <w:t>http://www.ceskatelevize.cz/porady/10396240499-svet-zazraku/312292320290006/</w:t>
      </w:r>
    </w:p>
    <w:p w:rsidR="003968FE" w:rsidRPr="004F489F" w:rsidRDefault="00A8427E" w:rsidP="006D43F1">
      <w:pPr>
        <w:jc w:val="both"/>
        <w:rPr>
          <w:rFonts w:ascii="Times New Roman" w:hAnsi="Times New Roman" w:cs="Times New Roman"/>
          <w:sz w:val="24"/>
          <w:szCs w:val="24"/>
        </w:rPr>
      </w:pPr>
      <w:r>
        <w:rPr>
          <w:rFonts w:ascii="Times New Roman" w:hAnsi="Times New Roman" w:cs="Times New Roman"/>
          <w:sz w:val="24"/>
          <w:szCs w:val="24"/>
        </w:rPr>
        <w:t>SVĚT REKLAMY.</w:t>
      </w:r>
      <w:r w:rsidR="004F489F" w:rsidRPr="004F489F">
        <w:rPr>
          <w:rFonts w:ascii="Times New Roman" w:hAnsi="Times New Roman" w:cs="Times New Roman"/>
          <w:sz w:val="24"/>
          <w:szCs w:val="24"/>
        </w:rPr>
        <w:t xml:space="preserve"> </w:t>
      </w:r>
      <w:r w:rsidR="004F489F" w:rsidRPr="00A8427E">
        <w:rPr>
          <w:rFonts w:ascii="Times New Roman" w:hAnsi="Times New Roman" w:cs="Times New Roman"/>
          <w:i/>
          <w:sz w:val="24"/>
          <w:szCs w:val="24"/>
        </w:rPr>
        <w:t>Mediální výchova</w:t>
      </w:r>
      <w:r w:rsidR="004F489F" w:rsidRPr="004F489F">
        <w:rPr>
          <w:rFonts w:ascii="Times New Roman" w:hAnsi="Times New Roman" w:cs="Times New Roman"/>
          <w:sz w:val="24"/>
          <w:szCs w:val="24"/>
        </w:rPr>
        <w:t xml:space="preserve"> [online]. © 20</w:t>
      </w:r>
      <w:r w:rsidR="005D51A9">
        <w:rPr>
          <w:rFonts w:ascii="Times New Roman" w:hAnsi="Times New Roman" w:cs="Times New Roman"/>
          <w:sz w:val="24"/>
          <w:szCs w:val="24"/>
        </w:rPr>
        <w:t xml:space="preserve">10 [cit. </w:t>
      </w:r>
      <w:proofErr w:type="gramStart"/>
      <w:r w:rsidR="005D51A9">
        <w:rPr>
          <w:rFonts w:ascii="Times New Roman" w:hAnsi="Times New Roman" w:cs="Times New Roman"/>
          <w:sz w:val="24"/>
          <w:szCs w:val="24"/>
        </w:rPr>
        <w:t>3.února</w:t>
      </w:r>
      <w:proofErr w:type="gramEnd"/>
      <w:r w:rsidR="005D51A9">
        <w:rPr>
          <w:rFonts w:ascii="Times New Roman" w:hAnsi="Times New Roman" w:cs="Times New Roman"/>
          <w:sz w:val="24"/>
          <w:szCs w:val="24"/>
        </w:rPr>
        <w:t xml:space="preserve"> 2013]. Dostupné</w:t>
      </w:r>
      <w:r w:rsidR="004F489F" w:rsidRPr="004F489F">
        <w:rPr>
          <w:rFonts w:ascii="Times New Roman" w:hAnsi="Times New Roman" w:cs="Times New Roman"/>
          <w:sz w:val="24"/>
          <w:szCs w:val="24"/>
        </w:rPr>
        <w:t xml:space="preserve"> z </w:t>
      </w:r>
      <w:proofErr w:type="gramStart"/>
      <w:r w:rsidR="004F489F" w:rsidRPr="004F489F">
        <w:rPr>
          <w:rFonts w:ascii="Times New Roman" w:hAnsi="Times New Roman" w:cs="Times New Roman"/>
          <w:sz w:val="24"/>
          <w:szCs w:val="24"/>
        </w:rPr>
        <w:t>WWW:  http</w:t>
      </w:r>
      <w:proofErr w:type="gramEnd"/>
      <w:r w:rsidR="004F489F" w:rsidRPr="004F489F">
        <w:rPr>
          <w:rFonts w:ascii="Times New Roman" w:hAnsi="Times New Roman" w:cs="Times New Roman"/>
          <w:sz w:val="24"/>
          <w:szCs w:val="24"/>
        </w:rPr>
        <w:t>://www.skolamedii.cz/metodicky-material/svet-reklamy</w:t>
      </w:r>
    </w:p>
    <w:p w:rsidR="004F489F" w:rsidRDefault="004F489F" w:rsidP="006D43F1">
      <w:pPr>
        <w:jc w:val="both"/>
        <w:rPr>
          <w:rFonts w:ascii="Times New Roman" w:hAnsi="Times New Roman" w:cs="Times New Roman"/>
          <w:b/>
          <w:sz w:val="24"/>
          <w:szCs w:val="24"/>
        </w:rPr>
      </w:pPr>
    </w:p>
    <w:p w:rsidR="003968FE" w:rsidRDefault="006D43F1" w:rsidP="006D43F1">
      <w:pPr>
        <w:jc w:val="both"/>
        <w:rPr>
          <w:rFonts w:ascii="Times New Roman" w:hAnsi="Times New Roman" w:cs="Times New Roman"/>
          <w:b/>
          <w:sz w:val="24"/>
          <w:szCs w:val="24"/>
        </w:rPr>
      </w:pPr>
      <w:r>
        <w:rPr>
          <w:rFonts w:ascii="Times New Roman" w:hAnsi="Times New Roman" w:cs="Times New Roman"/>
          <w:b/>
          <w:sz w:val="24"/>
          <w:szCs w:val="24"/>
        </w:rPr>
        <w:t xml:space="preserve">Použitá </w:t>
      </w:r>
      <w:r w:rsidR="003968FE" w:rsidRPr="00263A83">
        <w:rPr>
          <w:rFonts w:ascii="Times New Roman" w:hAnsi="Times New Roman" w:cs="Times New Roman"/>
          <w:b/>
          <w:sz w:val="24"/>
          <w:szCs w:val="24"/>
        </w:rPr>
        <w:t>Videa:</w:t>
      </w:r>
    </w:p>
    <w:p w:rsidR="004F489F" w:rsidRDefault="005D51A9" w:rsidP="006D43F1">
      <w:pPr>
        <w:spacing w:line="360" w:lineRule="auto"/>
        <w:jc w:val="both"/>
      </w:pPr>
      <w:r>
        <w:rPr>
          <w:rFonts w:ascii="Times New Roman" w:hAnsi="Times New Roman" w:cs="Times New Roman"/>
          <w:sz w:val="24"/>
          <w:szCs w:val="24"/>
        </w:rPr>
        <w:t xml:space="preserve">YOUTUBE. </w:t>
      </w:r>
      <w:r w:rsidRPr="005D51A9">
        <w:rPr>
          <w:rFonts w:ascii="Times New Roman" w:hAnsi="Times New Roman" w:cs="Times New Roman"/>
          <w:i/>
          <w:sz w:val="24"/>
          <w:szCs w:val="24"/>
        </w:rPr>
        <w:t xml:space="preserve">Historie </w:t>
      </w:r>
      <w:r w:rsidR="004F489F" w:rsidRPr="005D51A9">
        <w:rPr>
          <w:rFonts w:ascii="Times New Roman" w:hAnsi="Times New Roman" w:cs="Times New Roman"/>
          <w:i/>
          <w:sz w:val="24"/>
          <w:szCs w:val="24"/>
        </w:rPr>
        <w:t xml:space="preserve">Reklamy </w:t>
      </w:r>
      <w:proofErr w:type="spellStart"/>
      <w:r w:rsidR="004F489F" w:rsidRPr="005D51A9">
        <w:rPr>
          <w:rFonts w:ascii="Times New Roman" w:hAnsi="Times New Roman" w:cs="Times New Roman"/>
          <w:i/>
          <w:sz w:val="24"/>
          <w:szCs w:val="24"/>
        </w:rPr>
        <w:t>C</w:t>
      </w:r>
      <w:r w:rsidRPr="005D51A9">
        <w:rPr>
          <w:rFonts w:ascii="Times New Roman" w:hAnsi="Times New Roman" w:cs="Times New Roman"/>
          <w:i/>
          <w:sz w:val="24"/>
          <w:szCs w:val="24"/>
        </w:rPr>
        <w:t>ocaCola</w:t>
      </w:r>
      <w:proofErr w:type="spellEnd"/>
      <w:r w:rsidR="004F489F">
        <w:rPr>
          <w:rFonts w:ascii="Times New Roman" w:hAnsi="Times New Roman" w:cs="Times New Roman"/>
          <w:sz w:val="24"/>
          <w:szCs w:val="24"/>
        </w:rPr>
        <w:t xml:space="preserve"> </w:t>
      </w:r>
      <w:r>
        <w:rPr>
          <w:rFonts w:ascii="Times New Roman" w:hAnsi="Times New Roman" w:cs="Times New Roman"/>
          <w:sz w:val="24"/>
          <w:szCs w:val="24"/>
        </w:rPr>
        <w:t>[online]. © 2013 [cit. 2</w:t>
      </w:r>
      <w:r w:rsidR="001A576B" w:rsidRPr="004F489F">
        <w:rPr>
          <w:rFonts w:ascii="Times New Roman" w:hAnsi="Times New Roman" w:cs="Times New Roman"/>
          <w:sz w:val="24"/>
          <w:szCs w:val="24"/>
        </w:rPr>
        <w:t>.</w:t>
      </w:r>
      <w:r>
        <w:rPr>
          <w:rFonts w:ascii="Times New Roman" w:hAnsi="Times New Roman" w:cs="Times New Roman"/>
          <w:sz w:val="24"/>
          <w:szCs w:val="24"/>
        </w:rPr>
        <w:t xml:space="preserve"> </w:t>
      </w:r>
      <w:r w:rsidR="001A576B" w:rsidRPr="004F489F">
        <w:rPr>
          <w:rFonts w:ascii="Times New Roman" w:hAnsi="Times New Roman" w:cs="Times New Roman"/>
          <w:sz w:val="24"/>
          <w:szCs w:val="24"/>
        </w:rPr>
        <w:t>února 2013].</w:t>
      </w:r>
      <w:r>
        <w:rPr>
          <w:rFonts w:ascii="Times New Roman" w:hAnsi="Times New Roman" w:cs="Times New Roman"/>
          <w:sz w:val="24"/>
          <w:szCs w:val="24"/>
        </w:rPr>
        <w:t xml:space="preserve"> Dostupné</w:t>
      </w:r>
      <w:r w:rsidR="001A576B" w:rsidRPr="004F489F">
        <w:rPr>
          <w:rFonts w:ascii="Times New Roman" w:hAnsi="Times New Roman" w:cs="Times New Roman"/>
          <w:sz w:val="24"/>
          <w:szCs w:val="24"/>
        </w:rPr>
        <w:t xml:space="preserve"> z WWW: </w:t>
      </w:r>
      <w:r w:rsidR="004F489F" w:rsidRPr="004F489F">
        <w:rPr>
          <w:rFonts w:ascii="Times New Roman" w:hAnsi="Times New Roman" w:cs="Times New Roman"/>
          <w:sz w:val="24"/>
          <w:szCs w:val="24"/>
        </w:rPr>
        <w:t>http://www.youtube.com/watch?v=D2E98vMXHUE</w:t>
      </w:r>
    </w:p>
    <w:p w:rsidR="001714CE" w:rsidRDefault="005D51A9" w:rsidP="006D43F1">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YOUTUBE. </w:t>
      </w:r>
      <w:r w:rsidRPr="005D51A9">
        <w:rPr>
          <w:rFonts w:ascii="Times New Roman" w:hAnsi="Times New Roman" w:cs="Times New Roman"/>
          <w:bCs/>
          <w:i/>
          <w:sz w:val="24"/>
          <w:szCs w:val="24"/>
        </w:rPr>
        <w:t>Manipulativní reklama</w:t>
      </w:r>
      <w:r>
        <w:rPr>
          <w:rFonts w:ascii="Times New Roman" w:hAnsi="Times New Roman" w:cs="Times New Roman"/>
          <w:sz w:val="24"/>
          <w:szCs w:val="24"/>
        </w:rPr>
        <w:t xml:space="preserve"> [online]. © 2013 [cit. 2. </w:t>
      </w:r>
      <w:r w:rsidRPr="004F489F">
        <w:rPr>
          <w:rFonts w:ascii="Times New Roman" w:hAnsi="Times New Roman" w:cs="Times New Roman"/>
          <w:sz w:val="24"/>
          <w:szCs w:val="24"/>
        </w:rPr>
        <w:t>února 2013].</w:t>
      </w:r>
      <w:r>
        <w:rPr>
          <w:rFonts w:ascii="Times New Roman" w:hAnsi="Times New Roman" w:cs="Times New Roman"/>
          <w:sz w:val="24"/>
          <w:szCs w:val="24"/>
        </w:rPr>
        <w:t xml:space="preserve"> Dostupné</w:t>
      </w:r>
      <w:r w:rsidRPr="004F489F">
        <w:rPr>
          <w:rFonts w:ascii="Times New Roman" w:hAnsi="Times New Roman" w:cs="Times New Roman"/>
          <w:sz w:val="24"/>
          <w:szCs w:val="24"/>
        </w:rPr>
        <w:t xml:space="preserve"> z WWW: </w:t>
      </w:r>
      <w:r w:rsidR="001714CE" w:rsidRPr="001714CE">
        <w:rPr>
          <w:rFonts w:ascii="Times New Roman" w:hAnsi="Times New Roman" w:cs="Times New Roman"/>
          <w:bCs/>
          <w:sz w:val="24"/>
          <w:szCs w:val="24"/>
        </w:rPr>
        <w:t>http://www.youtube.com/watch?v=omBfg3UwkYM</w:t>
      </w:r>
    </w:p>
    <w:p w:rsidR="001714CE" w:rsidRDefault="005D51A9" w:rsidP="006D43F1">
      <w:pPr>
        <w:spacing w:line="360" w:lineRule="auto"/>
        <w:jc w:val="both"/>
        <w:rPr>
          <w:rFonts w:ascii="Times New Roman" w:eastAsia="Times New Roman" w:hAnsi="Times New Roman" w:cs="Times New Roman"/>
          <w:sz w:val="24"/>
          <w:szCs w:val="24"/>
          <w:lang w:eastAsia="cs-CZ"/>
        </w:rPr>
      </w:pPr>
      <w:r>
        <w:rPr>
          <w:rFonts w:ascii="Times New Roman" w:hAnsi="Times New Roman" w:cs="Times New Roman"/>
          <w:sz w:val="24"/>
          <w:szCs w:val="24"/>
        </w:rPr>
        <w:t xml:space="preserve">YOUTUBE. </w:t>
      </w:r>
      <w:r w:rsidRPr="005D51A9">
        <w:rPr>
          <w:rFonts w:ascii="Times New Roman" w:eastAsia="Times New Roman" w:hAnsi="Times New Roman" w:cs="Times New Roman"/>
          <w:i/>
          <w:sz w:val="24"/>
          <w:szCs w:val="24"/>
          <w:lang w:eastAsia="cs-CZ"/>
        </w:rPr>
        <w:t>Podprahová reklama</w:t>
      </w:r>
      <w:r>
        <w:rPr>
          <w:rFonts w:ascii="Times New Roman" w:hAnsi="Times New Roman" w:cs="Times New Roman"/>
          <w:sz w:val="24"/>
          <w:szCs w:val="24"/>
        </w:rPr>
        <w:t xml:space="preserve"> [online]. © 2013 [cit. 2</w:t>
      </w:r>
      <w:r w:rsidRPr="004F489F">
        <w:rPr>
          <w:rFonts w:ascii="Times New Roman" w:hAnsi="Times New Roman" w:cs="Times New Roman"/>
          <w:sz w:val="24"/>
          <w:szCs w:val="24"/>
        </w:rPr>
        <w:t>.</w:t>
      </w:r>
      <w:r>
        <w:rPr>
          <w:rFonts w:ascii="Times New Roman" w:hAnsi="Times New Roman" w:cs="Times New Roman"/>
          <w:sz w:val="24"/>
          <w:szCs w:val="24"/>
        </w:rPr>
        <w:t xml:space="preserve"> </w:t>
      </w:r>
      <w:r w:rsidRPr="004F489F">
        <w:rPr>
          <w:rFonts w:ascii="Times New Roman" w:hAnsi="Times New Roman" w:cs="Times New Roman"/>
          <w:sz w:val="24"/>
          <w:szCs w:val="24"/>
        </w:rPr>
        <w:t>února 2013].</w:t>
      </w:r>
      <w:r>
        <w:rPr>
          <w:rFonts w:ascii="Times New Roman" w:hAnsi="Times New Roman" w:cs="Times New Roman"/>
          <w:sz w:val="24"/>
          <w:szCs w:val="24"/>
        </w:rPr>
        <w:t xml:space="preserve"> Dostupné</w:t>
      </w:r>
      <w:r w:rsidRPr="004F489F">
        <w:rPr>
          <w:rFonts w:ascii="Times New Roman" w:hAnsi="Times New Roman" w:cs="Times New Roman"/>
          <w:sz w:val="24"/>
          <w:szCs w:val="24"/>
        </w:rPr>
        <w:t xml:space="preserve"> z WWW:</w:t>
      </w:r>
      <w:r w:rsidR="001714CE">
        <w:rPr>
          <w:rFonts w:ascii="Times New Roman" w:eastAsia="Times New Roman" w:hAnsi="Times New Roman" w:cs="Times New Roman"/>
          <w:sz w:val="24"/>
          <w:szCs w:val="24"/>
          <w:lang w:eastAsia="cs-CZ"/>
        </w:rPr>
        <w:t xml:space="preserve"> </w:t>
      </w:r>
      <w:r w:rsidR="001714CE" w:rsidRPr="001714CE">
        <w:rPr>
          <w:rFonts w:ascii="Times New Roman" w:eastAsia="Times New Roman" w:hAnsi="Times New Roman" w:cs="Times New Roman"/>
          <w:sz w:val="24"/>
          <w:szCs w:val="24"/>
          <w:lang w:eastAsia="cs-CZ"/>
        </w:rPr>
        <w:t>http://www.youtube.com/watch?v=KTqt8mjuXRE</w:t>
      </w:r>
    </w:p>
    <w:p w:rsidR="001714CE" w:rsidRDefault="005D51A9" w:rsidP="006D43F1">
      <w:pPr>
        <w:spacing w:after="24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YOUTUBE. </w:t>
      </w:r>
      <w:proofErr w:type="spellStart"/>
      <w:r w:rsidRPr="005D51A9">
        <w:rPr>
          <w:rFonts w:ascii="Times New Roman" w:hAnsi="Times New Roman" w:cs="Times New Roman"/>
          <w:bCs/>
          <w:i/>
          <w:sz w:val="24"/>
          <w:szCs w:val="24"/>
        </w:rPr>
        <w:t>Dove</w:t>
      </w:r>
      <w:proofErr w:type="spellEnd"/>
      <w:r w:rsidRPr="005D51A9">
        <w:rPr>
          <w:rFonts w:ascii="Times New Roman" w:hAnsi="Times New Roman" w:cs="Times New Roman"/>
          <w:bCs/>
          <w:i/>
          <w:sz w:val="24"/>
          <w:szCs w:val="24"/>
        </w:rPr>
        <w:t xml:space="preserve"> </w:t>
      </w:r>
      <w:proofErr w:type="spellStart"/>
      <w:r w:rsidRPr="005D51A9">
        <w:rPr>
          <w:rFonts w:ascii="Times New Roman" w:hAnsi="Times New Roman" w:cs="Times New Roman"/>
          <w:bCs/>
          <w:i/>
          <w:sz w:val="24"/>
          <w:szCs w:val="24"/>
        </w:rPr>
        <w:t>evolutions</w:t>
      </w:r>
      <w:proofErr w:type="spellEnd"/>
      <w:r w:rsidRPr="005D51A9">
        <w:rPr>
          <w:rFonts w:ascii="Times New Roman" w:hAnsi="Times New Roman" w:cs="Times New Roman"/>
          <w:i/>
          <w:sz w:val="24"/>
          <w:szCs w:val="24"/>
        </w:rPr>
        <w:t xml:space="preserve"> - </w:t>
      </w:r>
      <w:r w:rsidRPr="005D51A9">
        <w:rPr>
          <w:rFonts w:ascii="Times New Roman" w:hAnsi="Times New Roman" w:cs="Times New Roman"/>
          <w:bCs/>
          <w:i/>
          <w:sz w:val="24"/>
          <w:szCs w:val="24"/>
        </w:rPr>
        <w:t>mediální manipulace</w:t>
      </w:r>
      <w:r>
        <w:rPr>
          <w:rFonts w:ascii="Times New Roman" w:hAnsi="Times New Roman" w:cs="Times New Roman"/>
          <w:sz w:val="24"/>
          <w:szCs w:val="24"/>
        </w:rPr>
        <w:t xml:space="preserve"> [online]. © 2013 [cit. 2</w:t>
      </w:r>
      <w:r w:rsidRPr="004F489F">
        <w:rPr>
          <w:rFonts w:ascii="Times New Roman" w:hAnsi="Times New Roman" w:cs="Times New Roman"/>
          <w:sz w:val="24"/>
          <w:szCs w:val="24"/>
        </w:rPr>
        <w:t>.</w:t>
      </w:r>
      <w:r>
        <w:rPr>
          <w:rFonts w:ascii="Times New Roman" w:hAnsi="Times New Roman" w:cs="Times New Roman"/>
          <w:sz w:val="24"/>
          <w:szCs w:val="24"/>
        </w:rPr>
        <w:t xml:space="preserve"> </w:t>
      </w:r>
      <w:r w:rsidRPr="004F489F">
        <w:rPr>
          <w:rFonts w:ascii="Times New Roman" w:hAnsi="Times New Roman" w:cs="Times New Roman"/>
          <w:sz w:val="24"/>
          <w:szCs w:val="24"/>
        </w:rPr>
        <w:t>února 2013].</w:t>
      </w:r>
      <w:r>
        <w:rPr>
          <w:rFonts w:ascii="Times New Roman" w:hAnsi="Times New Roman" w:cs="Times New Roman"/>
          <w:sz w:val="24"/>
          <w:szCs w:val="24"/>
        </w:rPr>
        <w:t xml:space="preserve"> </w:t>
      </w:r>
      <w:r w:rsidR="001714CE">
        <w:rPr>
          <w:rFonts w:ascii="Times New Roman" w:hAnsi="Times New Roman" w:cs="Times New Roman"/>
          <w:bCs/>
          <w:sz w:val="24"/>
          <w:szCs w:val="24"/>
        </w:rPr>
        <w:t xml:space="preserve">Dostupné z WWW: </w:t>
      </w:r>
      <w:r w:rsidR="001714CE" w:rsidRPr="001714CE">
        <w:rPr>
          <w:rFonts w:ascii="Times New Roman" w:hAnsi="Times New Roman" w:cs="Times New Roman"/>
          <w:bCs/>
          <w:sz w:val="24"/>
          <w:szCs w:val="24"/>
        </w:rPr>
        <w:t>http://www.youtube.com/watch?v=omBfg3UwkYM</w:t>
      </w:r>
    </w:p>
    <w:p w:rsidR="001714CE" w:rsidRDefault="005D51A9" w:rsidP="006D43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YOUTUBE. </w:t>
      </w:r>
      <w:r w:rsidR="00D2144F" w:rsidRPr="00D2144F">
        <w:rPr>
          <w:rFonts w:ascii="Times New Roman" w:hAnsi="Times New Roman" w:cs="Times New Roman"/>
          <w:i/>
          <w:sz w:val="24"/>
          <w:szCs w:val="24"/>
        </w:rPr>
        <w:t xml:space="preserve">Reklama </w:t>
      </w:r>
      <w:proofErr w:type="spellStart"/>
      <w:r w:rsidR="00D2144F" w:rsidRPr="00D2144F">
        <w:rPr>
          <w:rFonts w:ascii="Times New Roman" w:hAnsi="Times New Roman" w:cs="Times New Roman"/>
          <w:i/>
          <w:sz w:val="24"/>
          <w:szCs w:val="24"/>
        </w:rPr>
        <w:t>Home</w:t>
      </w:r>
      <w:proofErr w:type="spellEnd"/>
      <w:r w:rsidR="00D2144F" w:rsidRPr="00D2144F">
        <w:rPr>
          <w:rFonts w:ascii="Times New Roman" w:hAnsi="Times New Roman" w:cs="Times New Roman"/>
          <w:i/>
          <w:sz w:val="24"/>
          <w:szCs w:val="24"/>
        </w:rPr>
        <w:t xml:space="preserve"> </w:t>
      </w:r>
      <w:proofErr w:type="spellStart"/>
      <w:r w:rsidR="00D2144F" w:rsidRPr="00D2144F">
        <w:rPr>
          <w:rFonts w:ascii="Times New Roman" w:hAnsi="Times New Roman" w:cs="Times New Roman"/>
          <w:i/>
          <w:sz w:val="24"/>
          <w:szCs w:val="24"/>
        </w:rPr>
        <w:t>Credit</w:t>
      </w:r>
      <w:proofErr w:type="spellEnd"/>
      <w:r w:rsidR="00D2144F">
        <w:rPr>
          <w:rFonts w:ascii="Times New Roman" w:hAnsi="Times New Roman" w:cs="Times New Roman"/>
          <w:sz w:val="24"/>
          <w:szCs w:val="24"/>
        </w:rPr>
        <w:t xml:space="preserve"> </w:t>
      </w:r>
      <w:r>
        <w:rPr>
          <w:rFonts w:ascii="Times New Roman" w:hAnsi="Times New Roman" w:cs="Times New Roman"/>
          <w:sz w:val="24"/>
          <w:szCs w:val="24"/>
        </w:rPr>
        <w:t>[online]. © 2013 [cit. 2</w:t>
      </w:r>
      <w:r w:rsidRPr="004F489F">
        <w:rPr>
          <w:rFonts w:ascii="Times New Roman" w:hAnsi="Times New Roman" w:cs="Times New Roman"/>
          <w:sz w:val="24"/>
          <w:szCs w:val="24"/>
        </w:rPr>
        <w:t>.</w:t>
      </w:r>
      <w:r>
        <w:rPr>
          <w:rFonts w:ascii="Times New Roman" w:hAnsi="Times New Roman" w:cs="Times New Roman"/>
          <w:sz w:val="24"/>
          <w:szCs w:val="24"/>
        </w:rPr>
        <w:t xml:space="preserve"> </w:t>
      </w:r>
      <w:r w:rsidRPr="004F489F">
        <w:rPr>
          <w:rFonts w:ascii="Times New Roman" w:hAnsi="Times New Roman" w:cs="Times New Roman"/>
          <w:sz w:val="24"/>
          <w:szCs w:val="24"/>
        </w:rPr>
        <w:t>února 2013].</w:t>
      </w:r>
      <w:r>
        <w:rPr>
          <w:rFonts w:ascii="Times New Roman" w:hAnsi="Times New Roman" w:cs="Times New Roman"/>
          <w:sz w:val="24"/>
          <w:szCs w:val="24"/>
        </w:rPr>
        <w:t xml:space="preserve"> </w:t>
      </w:r>
      <w:r w:rsidR="00D2144F">
        <w:rPr>
          <w:rFonts w:ascii="Times New Roman" w:hAnsi="Times New Roman" w:cs="Times New Roman"/>
          <w:sz w:val="24"/>
          <w:szCs w:val="24"/>
        </w:rPr>
        <w:t>D</w:t>
      </w:r>
      <w:r w:rsidR="001714CE">
        <w:rPr>
          <w:rFonts w:ascii="Times New Roman" w:hAnsi="Times New Roman" w:cs="Times New Roman"/>
          <w:sz w:val="24"/>
          <w:szCs w:val="24"/>
        </w:rPr>
        <w:t xml:space="preserve">ostupné z WWW: </w:t>
      </w:r>
      <w:r w:rsidR="001714CE" w:rsidRPr="00263A83">
        <w:rPr>
          <w:rFonts w:ascii="Times New Roman" w:hAnsi="Times New Roman" w:cs="Times New Roman"/>
          <w:sz w:val="24"/>
          <w:szCs w:val="24"/>
        </w:rPr>
        <w:t>http://www.youtube.com/watch?v=54ySI2rkmqA</w:t>
      </w:r>
      <w:r w:rsidR="001714CE">
        <w:rPr>
          <w:rFonts w:ascii="Times New Roman" w:hAnsi="Times New Roman" w:cs="Times New Roman"/>
          <w:sz w:val="24"/>
          <w:szCs w:val="24"/>
        </w:rPr>
        <w:t xml:space="preserve"> </w:t>
      </w:r>
    </w:p>
    <w:p w:rsidR="001714CE" w:rsidRDefault="00D2144F" w:rsidP="006D43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YOUTUBE. </w:t>
      </w:r>
      <w:r w:rsidRPr="00D2144F">
        <w:rPr>
          <w:rFonts w:ascii="Times New Roman" w:hAnsi="Times New Roman" w:cs="Times New Roman"/>
          <w:i/>
          <w:sz w:val="24"/>
          <w:szCs w:val="24"/>
        </w:rPr>
        <w:t xml:space="preserve">Reklama Nadace Naše dítě </w:t>
      </w:r>
      <w:r>
        <w:rPr>
          <w:rFonts w:ascii="Times New Roman" w:hAnsi="Times New Roman" w:cs="Times New Roman"/>
          <w:sz w:val="24"/>
          <w:szCs w:val="24"/>
        </w:rPr>
        <w:t>[online]. © 2013 [cit. 2</w:t>
      </w:r>
      <w:r w:rsidRPr="004F489F">
        <w:rPr>
          <w:rFonts w:ascii="Times New Roman" w:hAnsi="Times New Roman" w:cs="Times New Roman"/>
          <w:sz w:val="24"/>
          <w:szCs w:val="24"/>
        </w:rPr>
        <w:t>.</w:t>
      </w:r>
      <w:r>
        <w:rPr>
          <w:rFonts w:ascii="Times New Roman" w:hAnsi="Times New Roman" w:cs="Times New Roman"/>
          <w:sz w:val="24"/>
          <w:szCs w:val="24"/>
        </w:rPr>
        <w:t xml:space="preserve"> </w:t>
      </w:r>
      <w:r w:rsidRPr="004F489F">
        <w:rPr>
          <w:rFonts w:ascii="Times New Roman" w:hAnsi="Times New Roman" w:cs="Times New Roman"/>
          <w:sz w:val="24"/>
          <w:szCs w:val="24"/>
        </w:rPr>
        <w:t>února 2013].</w:t>
      </w:r>
      <w:r>
        <w:rPr>
          <w:rFonts w:ascii="Times New Roman" w:hAnsi="Times New Roman" w:cs="Times New Roman"/>
          <w:sz w:val="24"/>
          <w:szCs w:val="24"/>
        </w:rPr>
        <w:t xml:space="preserve"> </w:t>
      </w:r>
      <w:r>
        <w:rPr>
          <w:rFonts w:ascii="Times New Roman" w:hAnsi="Times New Roman" w:cs="Times New Roman"/>
          <w:bCs/>
          <w:sz w:val="24"/>
          <w:szCs w:val="24"/>
        </w:rPr>
        <w:t>Dostupné z WWW</w:t>
      </w:r>
      <w:r>
        <w:rPr>
          <w:rFonts w:ascii="Times New Roman" w:hAnsi="Times New Roman" w:cs="Times New Roman"/>
          <w:sz w:val="24"/>
          <w:szCs w:val="24"/>
        </w:rPr>
        <w:t xml:space="preserve">: </w:t>
      </w:r>
      <w:r w:rsidR="001714CE" w:rsidRPr="0028113C">
        <w:rPr>
          <w:rFonts w:ascii="Times New Roman" w:hAnsi="Times New Roman" w:cs="Times New Roman"/>
          <w:sz w:val="24"/>
          <w:szCs w:val="24"/>
        </w:rPr>
        <w:t>http://www.youtube.com/watch?v=YTmncPbub6Y</w:t>
      </w:r>
    </w:p>
    <w:p w:rsidR="001714CE" w:rsidRDefault="00D2144F" w:rsidP="006D43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YOUTUBE. </w:t>
      </w:r>
      <w:r w:rsidRPr="00D2144F">
        <w:rPr>
          <w:rFonts w:ascii="Times New Roman" w:hAnsi="Times New Roman" w:cs="Times New Roman"/>
          <w:i/>
          <w:sz w:val="24"/>
          <w:szCs w:val="24"/>
        </w:rPr>
        <w:t xml:space="preserve">Reklama Maxi King </w:t>
      </w:r>
      <w:r>
        <w:rPr>
          <w:rFonts w:ascii="Times New Roman" w:hAnsi="Times New Roman" w:cs="Times New Roman"/>
          <w:sz w:val="24"/>
          <w:szCs w:val="24"/>
        </w:rPr>
        <w:t>[online]. © 2013 [cit. 2</w:t>
      </w:r>
      <w:r w:rsidRPr="004F489F">
        <w:rPr>
          <w:rFonts w:ascii="Times New Roman" w:hAnsi="Times New Roman" w:cs="Times New Roman"/>
          <w:sz w:val="24"/>
          <w:szCs w:val="24"/>
        </w:rPr>
        <w:t>.</w:t>
      </w:r>
      <w:r>
        <w:rPr>
          <w:rFonts w:ascii="Times New Roman" w:hAnsi="Times New Roman" w:cs="Times New Roman"/>
          <w:sz w:val="24"/>
          <w:szCs w:val="24"/>
        </w:rPr>
        <w:t xml:space="preserve"> </w:t>
      </w:r>
      <w:r w:rsidRPr="004F489F">
        <w:rPr>
          <w:rFonts w:ascii="Times New Roman" w:hAnsi="Times New Roman" w:cs="Times New Roman"/>
          <w:sz w:val="24"/>
          <w:szCs w:val="24"/>
        </w:rPr>
        <w:t>února 2013].</w:t>
      </w:r>
      <w:r>
        <w:rPr>
          <w:rFonts w:ascii="Times New Roman" w:hAnsi="Times New Roman" w:cs="Times New Roman"/>
          <w:sz w:val="24"/>
          <w:szCs w:val="24"/>
        </w:rPr>
        <w:t xml:space="preserve"> </w:t>
      </w:r>
      <w:r>
        <w:rPr>
          <w:rFonts w:ascii="Times New Roman" w:hAnsi="Times New Roman" w:cs="Times New Roman"/>
          <w:bCs/>
          <w:sz w:val="24"/>
          <w:szCs w:val="24"/>
        </w:rPr>
        <w:t>Dostupné z WWW</w:t>
      </w:r>
      <w:r>
        <w:rPr>
          <w:rFonts w:ascii="Times New Roman" w:hAnsi="Times New Roman" w:cs="Times New Roman"/>
          <w:sz w:val="24"/>
          <w:szCs w:val="24"/>
        </w:rPr>
        <w:t xml:space="preserve">: </w:t>
      </w:r>
      <w:r w:rsidR="001714CE" w:rsidRPr="00263A83">
        <w:rPr>
          <w:rFonts w:ascii="Times New Roman" w:hAnsi="Times New Roman" w:cs="Times New Roman"/>
          <w:sz w:val="24"/>
          <w:szCs w:val="24"/>
        </w:rPr>
        <w:t>http://www.youtube.com/watch?v=9c7hKF2ip2U</w:t>
      </w:r>
    </w:p>
    <w:p w:rsidR="001714CE" w:rsidRDefault="00A8427E" w:rsidP="006D43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YOUTUBE. </w:t>
      </w:r>
      <w:r w:rsidRPr="00A8427E">
        <w:rPr>
          <w:rFonts w:ascii="Times New Roman" w:hAnsi="Times New Roman" w:cs="Times New Roman"/>
          <w:i/>
          <w:sz w:val="24"/>
          <w:szCs w:val="24"/>
        </w:rPr>
        <w:t xml:space="preserve">Reklama na prací prášek </w:t>
      </w:r>
      <w:proofErr w:type="spellStart"/>
      <w:r w:rsidRPr="00A8427E">
        <w:rPr>
          <w:rFonts w:ascii="Times New Roman" w:hAnsi="Times New Roman" w:cs="Times New Roman"/>
          <w:i/>
          <w:sz w:val="24"/>
          <w:szCs w:val="24"/>
        </w:rPr>
        <w:t>Persil</w:t>
      </w:r>
      <w:proofErr w:type="spellEnd"/>
      <w:r>
        <w:rPr>
          <w:rFonts w:ascii="Times New Roman" w:hAnsi="Times New Roman" w:cs="Times New Roman"/>
          <w:sz w:val="24"/>
          <w:szCs w:val="24"/>
        </w:rPr>
        <w:t xml:space="preserve"> [online]. © 2013 [cit. 2</w:t>
      </w:r>
      <w:r w:rsidRPr="004F489F">
        <w:rPr>
          <w:rFonts w:ascii="Times New Roman" w:hAnsi="Times New Roman" w:cs="Times New Roman"/>
          <w:sz w:val="24"/>
          <w:szCs w:val="24"/>
        </w:rPr>
        <w:t>.</w:t>
      </w:r>
      <w:r>
        <w:rPr>
          <w:rFonts w:ascii="Times New Roman" w:hAnsi="Times New Roman" w:cs="Times New Roman"/>
          <w:sz w:val="24"/>
          <w:szCs w:val="24"/>
        </w:rPr>
        <w:t xml:space="preserve"> </w:t>
      </w:r>
      <w:r w:rsidRPr="004F489F">
        <w:rPr>
          <w:rFonts w:ascii="Times New Roman" w:hAnsi="Times New Roman" w:cs="Times New Roman"/>
          <w:sz w:val="24"/>
          <w:szCs w:val="24"/>
        </w:rPr>
        <w:t>února 2013].</w:t>
      </w:r>
      <w:r>
        <w:rPr>
          <w:rFonts w:ascii="Times New Roman" w:hAnsi="Times New Roman" w:cs="Times New Roman"/>
          <w:sz w:val="24"/>
          <w:szCs w:val="24"/>
        </w:rPr>
        <w:t xml:space="preserve"> </w:t>
      </w:r>
      <w:r w:rsidR="001714CE">
        <w:rPr>
          <w:rFonts w:ascii="Times New Roman" w:hAnsi="Times New Roman" w:cs="Times New Roman"/>
          <w:sz w:val="24"/>
          <w:szCs w:val="24"/>
        </w:rPr>
        <w:t xml:space="preserve">Dostupné z WWW: </w:t>
      </w:r>
      <w:r w:rsidR="001714CE" w:rsidRPr="00263A83">
        <w:rPr>
          <w:rFonts w:ascii="Times New Roman" w:hAnsi="Times New Roman" w:cs="Times New Roman"/>
          <w:sz w:val="24"/>
          <w:szCs w:val="24"/>
        </w:rPr>
        <w:t>http://www.youtube.com/watch?v=aKVY2oYH1vo</w:t>
      </w:r>
    </w:p>
    <w:p w:rsidR="001714CE" w:rsidRDefault="00A8427E" w:rsidP="006D43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YOUTUBE. </w:t>
      </w:r>
      <w:r w:rsidRPr="00A8427E">
        <w:rPr>
          <w:rFonts w:ascii="Times New Roman" w:hAnsi="Times New Roman" w:cs="Times New Roman"/>
          <w:i/>
          <w:sz w:val="24"/>
          <w:szCs w:val="24"/>
        </w:rPr>
        <w:t xml:space="preserve">Reklama na značku </w:t>
      </w:r>
      <w:proofErr w:type="spellStart"/>
      <w:r w:rsidRPr="00A8427E">
        <w:rPr>
          <w:rFonts w:ascii="Times New Roman" w:hAnsi="Times New Roman" w:cs="Times New Roman"/>
          <w:i/>
          <w:sz w:val="24"/>
          <w:szCs w:val="24"/>
        </w:rPr>
        <w:t>Adidas</w:t>
      </w:r>
      <w:proofErr w:type="spellEnd"/>
      <w:r w:rsidRPr="00A8427E">
        <w:rPr>
          <w:rFonts w:ascii="Times New Roman" w:hAnsi="Times New Roman" w:cs="Times New Roman"/>
          <w:i/>
          <w:sz w:val="24"/>
          <w:szCs w:val="24"/>
        </w:rPr>
        <w:t xml:space="preserve"> </w:t>
      </w:r>
      <w:r>
        <w:rPr>
          <w:rFonts w:ascii="Times New Roman" w:hAnsi="Times New Roman" w:cs="Times New Roman"/>
          <w:sz w:val="24"/>
          <w:szCs w:val="24"/>
        </w:rPr>
        <w:t>[online]. © 2013 [cit. 2</w:t>
      </w:r>
      <w:r w:rsidRPr="004F489F">
        <w:rPr>
          <w:rFonts w:ascii="Times New Roman" w:hAnsi="Times New Roman" w:cs="Times New Roman"/>
          <w:sz w:val="24"/>
          <w:szCs w:val="24"/>
        </w:rPr>
        <w:t>.</w:t>
      </w:r>
      <w:r>
        <w:rPr>
          <w:rFonts w:ascii="Times New Roman" w:hAnsi="Times New Roman" w:cs="Times New Roman"/>
          <w:sz w:val="24"/>
          <w:szCs w:val="24"/>
        </w:rPr>
        <w:t xml:space="preserve"> </w:t>
      </w:r>
      <w:r w:rsidRPr="004F489F">
        <w:rPr>
          <w:rFonts w:ascii="Times New Roman" w:hAnsi="Times New Roman" w:cs="Times New Roman"/>
          <w:sz w:val="24"/>
          <w:szCs w:val="24"/>
        </w:rPr>
        <w:t>února 2013].</w:t>
      </w:r>
      <w:r>
        <w:rPr>
          <w:rFonts w:ascii="Times New Roman" w:hAnsi="Times New Roman" w:cs="Times New Roman"/>
          <w:sz w:val="24"/>
          <w:szCs w:val="24"/>
        </w:rPr>
        <w:t xml:space="preserve"> Dostupné z WWW: </w:t>
      </w:r>
      <w:r w:rsidR="001714CE" w:rsidRPr="00263A83">
        <w:rPr>
          <w:rFonts w:ascii="Times New Roman" w:hAnsi="Times New Roman" w:cs="Times New Roman"/>
          <w:sz w:val="24"/>
          <w:szCs w:val="24"/>
        </w:rPr>
        <w:t>http://www.youtube.com/watch?v=DBCKXSV2yv4</w:t>
      </w:r>
    </w:p>
    <w:p w:rsidR="001714CE" w:rsidRDefault="00A8427E" w:rsidP="006D43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YOUTUBE. </w:t>
      </w:r>
      <w:r w:rsidRPr="00A8427E">
        <w:rPr>
          <w:rFonts w:ascii="Times New Roman" w:hAnsi="Times New Roman" w:cs="Times New Roman"/>
          <w:i/>
          <w:sz w:val="24"/>
          <w:szCs w:val="24"/>
        </w:rPr>
        <w:t xml:space="preserve">Reklama na šampón </w:t>
      </w:r>
      <w:proofErr w:type="spellStart"/>
      <w:r w:rsidRPr="00A8427E">
        <w:rPr>
          <w:rFonts w:ascii="Times New Roman" w:hAnsi="Times New Roman" w:cs="Times New Roman"/>
          <w:i/>
          <w:sz w:val="24"/>
          <w:szCs w:val="24"/>
        </w:rPr>
        <w:t>Shauma</w:t>
      </w:r>
      <w:proofErr w:type="spellEnd"/>
      <w:r w:rsidRPr="00A8427E">
        <w:rPr>
          <w:rFonts w:ascii="Times New Roman" w:hAnsi="Times New Roman" w:cs="Times New Roman"/>
          <w:i/>
          <w:sz w:val="24"/>
          <w:szCs w:val="24"/>
        </w:rPr>
        <w:t xml:space="preserve"> </w:t>
      </w:r>
      <w:r>
        <w:rPr>
          <w:rFonts w:ascii="Times New Roman" w:hAnsi="Times New Roman" w:cs="Times New Roman"/>
          <w:sz w:val="24"/>
          <w:szCs w:val="24"/>
        </w:rPr>
        <w:t>[online]. © 2013 [cit. 2</w:t>
      </w:r>
      <w:r w:rsidRPr="004F489F">
        <w:rPr>
          <w:rFonts w:ascii="Times New Roman" w:hAnsi="Times New Roman" w:cs="Times New Roman"/>
          <w:sz w:val="24"/>
          <w:szCs w:val="24"/>
        </w:rPr>
        <w:t>.</w:t>
      </w:r>
      <w:r>
        <w:rPr>
          <w:rFonts w:ascii="Times New Roman" w:hAnsi="Times New Roman" w:cs="Times New Roman"/>
          <w:sz w:val="24"/>
          <w:szCs w:val="24"/>
        </w:rPr>
        <w:t xml:space="preserve"> </w:t>
      </w:r>
      <w:r w:rsidRPr="004F489F">
        <w:rPr>
          <w:rFonts w:ascii="Times New Roman" w:hAnsi="Times New Roman" w:cs="Times New Roman"/>
          <w:sz w:val="24"/>
          <w:szCs w:val="24"/>
        </w:rPr>
        <w:t>února 2013].</w:t>
      </w:r>
      <w:r>
        <w:rPr>
          <w:rFonts w:ascii="Times New Roman" w:hAnsi="Times New Roman" w:cs="Times New Roman"/>
          <w:sz w:val="24"/>
          <w:szCs w:val="24"/>
        </w:rPr>
        <w:t xml:space="preserve"> Dostupné z WWW:</w:t>
      </w:r>
      <w:r w:rsidR="001714CE">
        <w:rPr>
          <w:rFonts w:ascii="Times New Roman" w:hAnsi="Times New Roman" w:cs="Times New Roman"/>
          <w:sz w:val="24"/>
          <w:szCs w:val="24"/>
        </w:rPr>
        <w:t xml:space="preserve"> </w:t>
      </w:r>
      <w:r w:rsidR="001714CE" w:rsidRPr="00263A83">
        <w:rPr>
          <w:rFonts w:ascii="Times New Roman" w:hAnsi="Times New Roman" w:cs="Times New Roman"/>
          <w:sz w:val="24"/>
          <w:szCs w:val="24"/>
        </w:rPr>
        <w:t>http://www.youtube.com/watch?v=y3Lq98_bsmM</w:t>
      </w:r>
    </w:p>
    <w:p w:rsidR="001714CE" w:rsidRDefault="006D43F1" w:rsidP="006D43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YOUTUBE. </w:t>
      </w:r>
      <w:r w:rsidRPr="006D43F1">
        <w:rPr>
          <w:rFonts w:ascii="Times New Roman" w:hAnsi="Times New Roman" w:cs="Times New Roman"/>
          <w:i/>
          <w:sz w:val="24"/>
          <w:szCs w:val="24"/>
        </w:rPr>
        <w:t xml:space="preserve">Reklama na </w:t>
      </w:r>
      <w:proofErr w:type="spellStart"/>
      <w:r w:rsidRPr="006D43F1">
        <w:rPr>
          <w:rFonts w:ascii="Times New Roman" w:hAnsi="Times New Roman" w:cs="Times New Roman"/>
          <w:i/>
          <w:sz w:val="24"/>
          <w:szCs w:val="24"/>
        </w:rPr>
        <w:t>plum</w:t>
      </w:r>
      <w:proofErr w:type="spellEnd"/>
      <w:r w:rsidRPr="006D43F1">
        <w:rPr>
          <w:rFonts w:ascii="Times New Roman" w:hAnsi="Times New Roman" w:cs="Times New Roman"/>
          <w:i/>
          <w:sz w:val="24"/>
          <w:szCs w:val="24"/>
        </w:rPr>
        <w:t xml:space="preserve"> vodku R. Jelínek</w:t>
      </w:r>
      <w:r w:rsidRPr="00A8427E">
        <w:rPr>
          <w:rFonts w:ascii="Times New Roman" w:hAnsi="Times New Roman" w:cs="Times New Roman"/>
          <w:i/>
          <w:sz w:val="24"/>
          <w:szCs w:val="24"/>
        </w:rPr>
        <w:t xml:space="preserve"> </w:t>
      </w:r>
      <w:r>
        <w:rPr>
          <w:rFonts w:ascii="Times New Roman" w:hAnsi="Times New Roman" w:cs="Times New Roman"/>
          <w:sz w:val="24"/>
          <w:szCs w:val="24"/>
        </w:rPr>
        <w:t>[online]. © 2013 [cit. 2</w:t>
      </w:r>
      <w:r w:rsidRPr="004F489F">
        <w:rPr>
          <w:rFonts w:ascii="Times New Roman" w:hAnsi="Times New Roman" w:cs="Times New Roman"/>
          <w:sz w:val="24"/>
          <w:szCs w:val="24"/>
        </w:rPr>
        <w:t>.</w:t>
      </w:r>
      <w:r>
        <w:rPr>
          <w:rFonts w:ascii="Times New Roman" w:hAnsi="Times New Roman" w:cs="Times New Roman"/>
          <w:sz w:val="24"/>
          <w:szCs w:val="24"/>
        </w:rPr>
        <w:t xml:space="preserve"> </w:t>
      </w:r>
      <w:r w:rsidRPr="004F489F">
        <w:rPr>
          <w:rFonts w:ascii="Times New Roman" w:hAnsi="Times New Roman" w:cs="Times New Roman"/>
          <w:sz w:val="24"/>
          <w:szCs w:val="24"/>
        </w:rPr>
        <w:t>února 2013].</w:t>
      </w:r>
      <w:r>
        <w:rPr>
          <w:rFonts w:ascii="Times New Roman" w:hAnsi="Times New Roman" w:cs="Times New Roman"/>
          <w:sz w:val="24"/>
          <w:szCs w:val="24"/>
        </w:rPr>
        <w:t xml:space="preserve"> Dostupné z WWW: </w:t>
      </w:r>
      <w:r w:rsidR="001714CE" w:rsidRPr="00263A83">
        <w:rPr>
          <w:rFonts w:ascii="Times New Roman" w:hAnsi="Times New Roman" w:cs="Times New Roman"/>
          <w:sz w:val="24"/>
          <w:szCs w:val="24"/>
        </w:rPr>
        <w:t>http://www.youtube.com/watch?v=q91NgIFoWDE</w:t>
      </w:r>
    </w:p>
    <w:p w:rsidR="001714CE" w:rsidRDefault="006D43F1" w:rsidP="006D43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YOUTUBE. </w:t>
      </w:r>
      <w:r w:rsidRPr="006D43F1">
        <w:rPr>
          <w:rFonts w:ascii="Times New Roman" w:hAnsi="Times New Roman" w:cs="Times New Roman"/>
          <w:i/>
          <w:sz w:val="24"/>
          <w:szCs w:val="24"/>
        </w:rPr>
        <w:t xml:space="preserve">Reklama na jogurt </w:t>
      </w:r>
      <w:proofErr w:type="spellStart"/>
      <w:r w:rsidRPr="006D43F1">
        <w:rPr>
          <w:rFonts w:ascii="Times New Roman" w:hAnsi="Times New Roman" w:cs="Times New Roman"/>
          <w:i/>
          <w:sz w:val="24"/>
          <w:szCs w:val="24"/>
        </w:rPr>
        <w:t>Activia</w:t>
      </w:r>
      <w:proofErr w:type="spellEnd"/>
      <w:r w:rsidRPr="006D43F1">
        <w:rPr>
          <w:rFonts w:ascii="Times New Roman" w:hAnsi="Times New Roman" w:cs="Times New Roman"/>
          <w:i/>
          <w:sz w:val="24"/>
          <w:szCs w:val="24"/>
        </w:rPr>
        <w:t xml:space="preserve"> </w:t>
      </w:r>
      <w:r>
        <w:rPr>
          <w:rFonts w:ascii="Times New Roman" w:hAnsi="Times New Roman" w:cs="Times New Roman"/>
          <w:sz w:val="24"/>
          <w:szCs w:val="24"/>
        </w:rPr>
        <w:t>[online]. © 2013 [cit. 2</w:t>
      </w:r>
      <w:r w:rsidRPr="004F489F">
        <w:rPr>
          <w:rFonts w:ascii="Times New Roman" w:hAnsi="Times New Roman" w:cs="Times New Roman"/>
          <w:sz w:val="24"/>
          <w:szCs w:val="24"/>
        </w:rPr>
        <w:t>.</w:t>
      </w:r>
      <w:r>
        <w:rPr>
          <w:rFonts w:ascii="Times New Roman" w:hAnsi="Times New Roman" w:cs="Times New Roman"/>
          <w:sz w:val="24"/>
          <w:szCs w:val="24"/>
        </w:rPr>
        <w:t xml:space="preserve"> </w:t>
      </w:r>
      <w:r w:rsidRPr="004F489F">
        <w:rPr>
          <w:rFonts w:ascii="Times New Roman" w:hAnsi="Times New Roman" w:cs="Times New Roman"/>
          <w:sz w:val="24"/>
          <w:szCs w:val="24"/>
        </w:rPr>
        <w:t>února 2013].</w:t>
      </w:r>
      <w:r w:rsidR="001714CE">
        <w:rPr>
          <w:rFonts w:ascii="Times New Roman" w:hAnsi="Times New Roman" w:cs="Times New Roman"/>
          <w:sz w:val="24"/>
          <w:szCs w:val="24"/>
        </w:rPr>
        <w:t xml:space="preserve"> Dostupné z WWW: </w:t>
      </w:r>
      <w:r w:rsidR="001714CE" w:rsidRPr="001F3C9E">
        <w:rPr>
          <w:rFonts w:ascii="Times New Roman" w:hAnsi="Times New Roman" w:cs="Times New Roman"/>
          <w:sz w:val="24"/>
          <w:szCs w:val="24"/>
        </w:rPr>
        <w:t>http://www.youtube.com/watch?v=_yNosF94DRI</w:t>
      </w:r>
    </w:p>
    <w:p w:rsidR="003968FE" w:rsidRDefault="003968FE" w:rsidP="003968FE">
      <w:pPr>
        <w:ind w:left="720"/>
      </w:pPr>
    </w:p>
    <w:p w:rsidR="003968FE" w:rsidRDefault="006D43F1" w:rsidP="00263A83">
      <w:pPr>
        <w:rPr>
          <w:rFonts w:ascii="Times New Roman" w:hAnsi="Times New Roman" w:cs="Times New Roman"/>
          <w:b/>
          <w:sz w:val="24"/>
          <w:szCs w:val="24"/>
        </w:rPr>
      </w:pPr>
      <w:r>
        <w:rPr>
          <w:rFonts w:ascii="Times New Roman" w:hAnsi="Times New Roman" w:cs="Times New Roman"/>
          <w:b/>
          <w:sz w:val="24"/>
          <w:szCs w:val="24"/>
        </w:rPr>
        <w:t>Použité o</w:t>
      </w:r>
      <w:r w:rsidR="003968FE" w:rsidRPr="00263A83">
        <w:rPr>
          <w:rFonts w:ascii="Times New Roman" w:hAnsi="Times New Roman" w:cs="Times New Roman"/>
          <w:b/>
          <w:sz w:val="24"/>
          <w:szCs w:val="24"/>
        </w:rPr>
        <w:t>brázky:</w:t>
      </w:r>
    </w:p>
    <w:p w:rsidR="00690345" w:rsidRPr="00690345" w:rsidRDefault="006D43F1" w:rsidP="004C08AC">
      <w:pPr>
        <w:spacing w:line="360" w:lineRule="auto"/>
        <w:jc w:val="both"/>
        <w:rPr>
          <w:rFonts w:ascii="Times New Roman" w:hAnsi="Times New Roman" w:cs="Times New Roman"/>
          <w:sz w:val="24"/>
          <w:szCs w:val="24"/>
        </w:rPr>
      </w:pPr>
      <w:r w:rsidRPr="006D43F1">
        <w:rPr>
          <w:rFonts w:ascii="Times New Roman" w:hAnsi="Times New Roman" w:cs="Times New Roman"/>
          <w:i/>
          <w:sz w:val="24"/>
          <w:szCs w:val="24"/>
        </w:rPr>
        <w:t>Obrázek billboardu kampaně „Nemyslíš –</w:t>
      </w:r>
      <w:r>
        <w:rPr>
          <w:rFonts w:ascii="Times New Roman" w:hAnsi="Times New Roman" w:cs="Times New Roman"/>
          <w:i/>
          <w:sz w:val="24"/>
          <w:szCs w:val="24"/>
        </w:rPr>
        <w:t xml:space="preserve"> z</w:t>
      </w:r>
      <w:r w:rsidRPr="006D43F1">
        <w:rPr>
          <w:rFonts w:ascii="Times New Roman" w:hAnsi="Times New Roman" w:cs="Times New Roman"/>
          <w:i/>
          <w:sz w:val="24"/>
          <w:szCs w:val="24"/>
        </w:rPr>
        <w:t xml:space="preserve">aplatíš“ </w:t>
      </w:r>
      <w:r>
        <w:rPr>
          <w:rFonts w:ascii="Times New Roman" w:hAnsi="Times New Roman" w:cs="Times New Roman"/>
          <w:sz w:val="24"/>
          <w:szCs w:val="24"/>
        </w:rPr>
        <w:t>[online]. © 2013 [cit. 1</w:t>
      </w:r>
      <w:r w:rsidRPr="004F489F">
        <w:rPr>
          <w:rFonts w:ascii="Times New Roman" w:hAnsi="Times New Roman" w:cs="Times New Roman"/>
          <w:sz w:val="24"/>
          <w:szCs w:val="24"/>
        </w:rPr>
        <w:t>.</w:t>
      </w:r>
      <w:r>
        <w:rPr>
          <w:rFonts w:ascii="Times New Roman" w:hAnsi="Times New Roman" w:cs="Times New Roman"/>
          <w:sz w:val="24"/>
          <w:szCs w:val="24"/>
        </w:rPr>
        <w:t xml:space="preserve"> </w:t>
      </w:r>
      <w:r w:rsidRPr="004F489F">
        <w:rPr>
          <w:rFonts w:ascii="Times New Roman" w:hAnsi="Times New Roman" w:cs="Times New Roman"/>
          <w:sz w:val="24"/>
          <w:szCs w:val="24"/>
        </w:rPr>
        <w:t>února 2013].</w:t>
      </w:r>
      <w:r>
        <w:rPr>
          <w:rFonts w:ascii="Times New Roman" w:hAnsi="Times New Roman" w:cs="Times New Roman"/>
          <w:sz w:val="24"/>
          <w:szCs w:val="24"/>
        </w:rPr>
        <w:t xml:space="preserve"> Dostupné z WWW: </w:t>
      </w:r>
      <w:r w:rsidR="00690345" w:rsidRPr="00690345">
        <w:rPr>
          <w:rFonts w:ascii="Times New Roman" w:hAnsi="Times New Roman" w:cs="Times New Roman"/>
          <w:sz w:val="24"/>
          <w:szCs w:val="24"/>
        </w:rPr>
        <w:t>http://www.zavolantem.cz/nazory/jak-se-stat-vrahem-z-povolani-kampan-odpoved-nedava</w:t>
      </w:r>
    </w:p>
    <w:p w:rsidR="00690345" w:rsidRPr="00690345" w:rsidRDefault="006D43F1" w:rsidP="004C08AC">
      <w:pPr>
        <w:spacing w:line="360" w:lineRule="auto"/>
        <w:jc w:val="both"/>
        <w:rPr>
          <w:rFonts w:ascii="Times New Roman" w:hAnsi="Times New Roman" w:cs="Times New Roman"/>
          <w:sz w:val="24"/>
          <w:szCs w:val="24"/>
        </w:rPr>
      </w:pPr>
      <w:r w:rsidRPr="006D43F1">
        <w:rPr>
          <w:rFonts w:ascii="Times New Roman" w:hAnsi="Times New Roman" w:cs="Times New Roman"/>
          <w:i/>
          <w:sz w:val="24"/>
          <w:szCs w:val="24"/>
        </w:rPr>
        <w:t xml:space="preserve">Obrázek </w:t>
      </w:r>
      <w:r>
        <w:rPr>
          <w:rFonts w:ascii="Times New Roman" w:hAnsi="Times New Roman" w:cs="Times New Roman"/>
          <w:i/>
          <w:sz w:val="24"/>
          <w:szCs w:val="24"/>
        </w:rPr>
        <w:t>televize</w:t>
      </w:r>
      <w:r w:rsidRPr="006D43F1">
        <w:rPr>
          <w:rFonts w:ascii="Times New Roman" w:hAnsi="Times New Roman" w:cs="Times New Roman"/>
          <w:i/>
          <w:sz w:val="24"/>
          <w:szCs w:val="24"/>
        </w:rPr>
        <w:t xml:space="preserve"> </w:t>
      </w:r>
      <w:r>
        <w:rPr>
          <w:rFonts w:ascii="Times New Roman" w:hAnsi="Times New Roman" w:cs="Times New Roman"/>
          <w:sz w:val="24"/>
          <w:szCs w:val="24"/>
        </w:rPr>
        <w:t>[online]. © 2013 [cit. 1</w:t>
      </w:r>
      <w:r w:rsidRPr="004F489F">
        <w:rPr>
          <w:rFonts w:ascii="Times New Roman" w:hAnsi="Times New Roman" w:cs="Times New Roman"/>
          <w:sz w:val="24"/>
          <w:szCs w:val="24"/>
        </w:rPr>
        <w:t>.</w:t>
      </w:r>
      <w:r>
        <w:rPr>
          <w:rFonts w:ascii="Times New Roman" w:hAnsi="Times New Roman" w:cs="Times New Roman"/>
          <w:sz w:val="24"/>
          <w:szCs w:val="24"/>
        </w:rPr>
        <w:t xml:space="preserve"> </w:t>
      </w:r>
      <w:r w:rsidRPr="004F489F">
        <w:rPr>
          <w:rFonts w:ascii="Times New Roman" w:hAnsi="Times New Roman" w:cs="Times New Roman"/>
          <w:sz w:val="24"/>
          <w:szCs w:val="24"/>
        </w:rPr>
        <w:t>února 2013].</w:t>
      </w:r>
      <w:r>
        <w:rPr>
          <w:rFonts w:ascii="Times New Roman" w:hAnsi="Times New Roman" w:cs="Times New Roman"/>
          <w:sz w:val="24"/>
          <w:szCs w:val="24"/>
        </w:rPr>
        <w:t xml:space="preserve"> Dostupné z WWW:</w:t>
      </w:r>
      <w:r w:rsidR="004C08AC">
        <w:rPr>
          <w:rFonts w:ascii="Times New Roman" w:hAnsi="Times New Roman" w:cs="Times New Roman"/>
          <w:sz w:val="24"/>
          <w:szCs w:val="24"/>
        </w:rPr>
        <w:t xml:space="preserve"> </w:t>
      </w:r>
      <w:hyperlink r:id="rId21" w:history="1">
        <w:r w:rsidR="00690345" w:rsidRPr="00690345">
          <w:rPr>
            <w:rStyle w:val="Hypertextovodkaz"/>
            <w:rFonts w:ascii="Times New Roman" w:hAnsi="Times New Roman" w:cs="Times New Roman"/>
            <w:color w:val="auto"/>
            <w:sz w:val="24"/>
            <w:szCs w:val="24"/>
            <w:u w:val="none"/>
          </w:rPr>
          <w:t>http://www.doupe.cz/Files/Obrazky/art2/s/Smysly/SpecialTelevize2.jpg</w:t>
        </w:r>
      </w:hyperlink>
    </w:p>
    <w:p w:rsidR="00690345" w:rsidRPr="00690345" w:rsidRDefault="004C08AC" w:rsidP="004C08AC">
      <w:pPr>
        <w:spacing w:line="360" w:lineRule="auto"/>
        <w:jc w:val="both"/>
        <w:rPr>
          <w:rFonts w:ascii="Times New Roman" w:hAnsi="Times New Roman" w:cs="Times New Roman"/>
          <w:sz w:val="24"/>
          <w:szCs w:val="24"/>
        </w:rPr>
      </w:pPr>
      <w:r w:rsidRPr="006D43F1">
        <w:rPr>
          <w:rFonts w:ascii="Times New Roman" w:hAnsi="Times New Roman" w:cs="Times New Roman"/>
          <w:i/>
          <w:sz w:val="24"/>
          <w:szCs w:val="24"/>
        </w:rPr>
        <w:t xml:space="preserve">Obrázek </w:t>
      </w:r>
      <w:proofErr w:type="spellStart"/>
      <w:r>
        <w:rPr>
          <w:rFonts w:ascii="Times New Roman" w:hAnsi="Times New Roman" w:cs="Times New Roman"/>
          <w:i/>
          <w:sz w:val="24"/>
          <w:szCs w:val="24"/>
        </w:rPr>
        <w:t>Smajlíka</w:t>
      </w:r>
      <w:proofErr w:type="spellEnd"/>
      <w:r>
        <w:rPr>
          <w:rFonts w:ascii="Times New Roman" w:hAnsi="Times New Roman" w:cs="Times New Roman"/>
          <w:i/>
          <w:sz w:val="24"/>
          <w:szCs w:val="24"/>
        </w:rPr>
        <w:t xml:space="preserve"> </w:t>
      </w:r>
      <w:r>
        <w:rPr>
          <w:rFonts w:ascii="Times New Roman" w:hAnsi="Times New Roman" w:cs="Times New Roman"/>
          <w:sz w:val="24"/>
          <w:szCs w:val="24"/>
        </w:rPr>
        <w:t>[online]. © 2012 [cit. 1</w:t>
      </w:r>
      <w:r w:rsidRPr="004F489F">
        <w:rPr>
          <w:rFonts w:ascii="Times New Roman" w:hAnsi="Times New Roman" w:cs="Times New Roman"/>
          <w:sz w:val="24"/>
          <w:szCs w:val="24"/>
        </w:rPr>
        <w:t>.</w:t>
      </w:r>
      <w:r>
        <w:rPr>
          <w:rFonts w:ascii="Times New Roman" w:hAnsi="Times New Roman" w:cs="Times New Roman"/>
          <w:sz w:val="24"/>
          <w:szCs w:val="24"/>
        </w:rPr>
        <w:t xml:space="preserve"> </w:t>
      </w:r>
      <w:r w:rsidRPr="004F489F">
        <w:rPr>
          <w:rFonts w:ascii="Times New Roman" w:hAnsi="Times New Roman" w:cs="Times New Roman"/>
          <w:sz w:val="24"/>
          <w:szCs w:val="24"/>
        </w:rPr>
        <w:t>února 2013].</w:t>
      </w:r>
      <w:r>
        <w:rPr>
          <w:rFonts w:ascii="Times New Roman" w:hAnsi="Times New Roman" w:cs="Times New Roman"/>
          <w:sz w:val="24"/>
          <w:szCs w:val="24"/>
        </w:rPr>
        <w:t xml:space="preserve"> Dostupné z WWW: </w:t>
      </w:r>
      <w:r w:rsidR="00690345" w:rsidRPr="00690345">
        <w:rPr>
          <w:rFonts w:ascii="Times New Roman" w:hAnsi="Times New Roman" w:cs="Times New Roman"/>
          <w:sz w:val="24"/>
          <w:szCs w:val="24"/>
        </w:rPr>
        <w:t>http://prihlaseninafacebook.cz/files/smajlik.jpg</w:t>
      </w:r>
    </w:p>
    <w:p w:rsidR="003968FE" w:rsidRPr="004C08AC" w:rsidRDefault="004C08AC" w:rsidP="004C08AC">
      <w:pPr>
        <w:spacing w:line="360" w:lineRule="auto"/>
        <w:rPr>
          <w:rFonts w:ascii="Times New Roman" w:hAnsi="Times New Roman" w:cs="Times New Roman"/>
          <w:sz w:val="24"/>
          <w:szCs w:val="24"/>
        </w:rPr>
      </w:pPr>
      <w:r w:rsidRPr="004C08AC">
        <w:rPr>
          <w:rFonts w:ascii="Times New Roman" w:hAnsi="Times New Roman" w:cs="Times New Roman"/>
          <w:i/>
          <w:sz w:val="24"/>
          <w:szCs w:val="24"/>
        </w:rPr>
        <w:t>Obrázek politického billboardu</w:t>
      </w:r>
      <w:r w:rsidRPr="004C08AC">
        <w:rPr>
          <w:rFonts w:ascii="Times New Roman" w:hAnsi="Times New Roman" w:cs="Times New Roman"/>
          <w:sz w:val="24"/>
          <w:szCs w:val="24"/>
        </w:rPr>
        <w:t xml:space="preserve"> [online]. © 2013 [cit. 1. února 2013]. Dostupné z WWW: </w:t>
      </w:r>
      <w:hyperlink r:id="rId22" w:history="1">
        <w:r w:rsidR="003968FE" w:rsidRPr="004C08AC">
          <w:rPr>
            <w:rStyle w:val="Hypertextovodkaz"/>
            <w:rFonts w:ascii="Times New Roman" w:hAnsi="Times New Roman" w:cs="Times New Roman"/>
            <w:color w:val="auto"/>
            <w:sz w:val="24"/>
            <w:szCs w:val="24"/>
            <w:u w:val="none"/>
          </w:rPr>
          <w:t>http://zpravy.idnes.cz/jak-turistka-zubova-rozvracela-cssd-zelene-vladu-a-ted-opet-cssd-p88-/kavarna.aspx?c=A090824_155851_kavarna_bos</w:t>
        </w:r>
      </w:hyperlink>
    </w:p>
    <w:p w:rsidR="003968FE" w:rsidRPr="004C08AC" w:rsidRDefault="004C08AC" w:rsidP="004C08AC">
      <w:pPr>
        <w:spacing w:line="360" w:lineRule="auto"/>
        <w:jc w:val="both"/>
        <w:rPr>
          <w:rFonts w:ascii="Times New Roman" w:hAnsi="Times New Roman" w:cs="Times New Roman"/>
          <w:sz w:val="24"/>
          <w:szCs w:val="24"/>
        </w:rPr>
      </w:pPr>
      <w:r w:rsidRPr="004C08AC">
        <w:rPr>
          <w:rFonts w:ascii="Times New Roman" w:hAnsi="Times New Roman" w:cs="Times New Roman"/>
          <w:i/>
          <w:sz w:val="24"/>
          <w:szCs w:val="24"/>
        </w:rPr>
        <w:t xml:space="preserve">Obrázek produktů </w:t>
      </w:r>
      <w:proofErr w:type="spellStart"/>
      <w:r w:rsidRPr="004C08AC">
        <w:rPr>
          <w:rFonts w:ascii="Times New Roman" w:hAnsi="Times New Roman" w:cs="Times New Roman"/>
          <w:i/>
          <w:sz w:val="24"/>
          <w:szCs w:val="24"/>
        </w:rPr>
        <w:t>Nivea</w:t>
      </w:r>
      <w:proofErr w:type="spellEnd"/>
      <w:r w:rsidRPr="004C08AC">
        <w:rPr>
          <w:rFonts w:ascii="Times New Roman" w:hAnsi="Times New Roman" w:cs="Times New Roman"/>
          <w:sz w:val="24"/>
          <w:szCs w:val="24"/>
        </w:rPr>
        <w:t xml:space="preserve"> [online]. © 2013 [cit. 1. února 2013]. Dostupné z WWW: </w:t>
      </w:r>
      <w:hyperlink r:id="rId23" w:history="1">
        <w:r w:rsidR="003968FE" w:rsidRPr="004C08AC">
          <w:rPr>
            <w:rStyle w:val="Hypertextovodkaz"/>
            <w:rFonts w:ascii="Times New Roman" w:hAnsi="Times New Roman" w:cs="Times New Roman"/>
            <w:color w:val="auto"/>
            <w:sz w:val="24"/>
            <w:szCs w:val="24"/>
            <w:u w:val="none"/>
          </w:rPr>
          <w:t>http://www.krasa.cz/magazin/nivea-nejjemnejsi-pohlazeni-z-nemecka/</w:t>
        </w:r>
      </w:hyperlink>
    </w:p>
    <w:p w:rsidR="00966D51" w:rsidRPr="00690345" w:rsidRDefault="004C08AC" w:rsidP="00824060">
      <w:pPr>
        <w:spacing w:after="120" w:line="360" w:lineRule="auto"/>
        <w:jc w:val="both"/>
        <w:rPr>
          <w:rFonts w:ascii="Times New Roman" w:hAnsi="Times New Roman" w:cs="Times New Roman"/>
          <w:sz w:val="24"/>
          <w:szCs w:val="24"/>
        </w:rPr>
      </w:pPr>
      <w:r w:rsidRPr="004C08AC">
        <w:rPr>
          <w:rFonts w:ascii="Times New Roman" w:hAnsi="Times New Roman" w:cs="Times New Roman"/>
          <w:i/>
          <w:sz w:val="24"/>
          <w:szCs w:val="24"/>
        </w:rPr>
        <w:t xml:space="preserve">Obrázek reklamy </w:t>
      </w:r>
      <w:proofErr w:type="spellStart"/>
      <w:r w:rsidRPr="004C08AC">
        <w:rPr>
          <w:rFonts w:ascii="Times New Roman" w:hAnsi="Times New Roman" w:cs="Times New Roman"/>
          <w:i/>
          <w:sz w:val="24"/>
          <w:szCs w:val="24"/>
        </w:rPr>
        <w:t>Adidas</w:t>
      </w:r>
      <w:proofErr w:type="spellEnd"/>
      <w:r>
        <w:rPr>
          <w:rFonts w:ascii="Times New Roman" w:hAnsi="Times New Roman" w:cs="Times New Roman"/>
          <w:sz w:val="24"/>
          <w:szCs w:val="24"/>
        </w:rPr>
        <w:t xml:space="preserve"> </w:t>
      </w:r>
      <w:r w:rsidRPr="004C08AC">
        <w:rPr>
          <w:rFonts w:ascii="Times New Roman" w:hAnsi="Times New Roman" w:cs="Times New Roman"/>
          <w:sz w:val="24"/>
          <w:szCs w:val="24"/>
        </w:rPr>
        <w:t>[online]. © 2013 [cit. 1. února 2013]. Dostupné z WWW:</w:t>
      </w:r>
      <w:r>
        <w:rPr>
          <w:rFonts w:ascii="Times New Roman" w:hAnsi="Times New Roman" w:cs="Times New Roman"/>
          <w:sz w:val="24"/>
          <w:szCs w:val="24"/>
        </w:rPr>
        <w:t xml:space="preserve"> </w:t>
      </w:r>
      <w:r w:rsidR="00966D51" w:rsidRPr="00690345">
        <w:rPr>
          <w:rFonts w:ascii="Times New Roman" w:hAnsi="Times New Roman" w:cs="Times New Roman"/>
          <w:sz w:val="24"/>
          <w:szCs w:val="24"/>
        </w:rPr>
        <w:t>http://superfootball.blog.cz/1104/adidas-is-all-in</w:t>
      </w:r>
    </w:p>
    <w:p w:rsidR="00966D51" w:rsidRPr="00690345" w:rsidRDefault="004C08AC" w:rsidP="00824060">
      <w:pPr>
        <w:spacing w:line="360" w:lineRule="auto"/>
        <w:rPr>
          <w:rFonts w:ascii="Times New Roman" w:hAnsi="Times New Roman" w:cs="Times New Roman"/>
          <w:sz w:val="24"/>
          <w:szCs w:val="24"/>
        </w:rPr>
      </w:pPr>
      <w:r w:rsidRPr="004C08AC">
        <w:rPr>
          <w:rFonts w:ascii="Times New Roman" w:hAnsi="Times New Roman" w:cs="Times New Roman"/>
          <w:i/>
          <w:sz w:val="24"/>
          <w:szCs w:val="24"/>
        </w:rPr>
        <w:t>Obrázek loga Nadace Terezy Maxové</w:t>
      </w:r>
      <w:r>
        <w:rPr>
          <w:rFonts w:ascii="Times New Roman" w:hAnsi="Times New Roman" w:cs="Times New Roman"/>
          <w:sz w:val="24"/>
          <w:szCs w:val="24"/>
        </w:rPr>
        <w:t xml:space="preserve"> </w:t>
      </w:r>
      <w:r w:rsidRPr="004C08AC">
        <w:rPr>
          <w:rFonts w:ascii="Times New Roman" w:hAnsi="Times New Roman" w:cs="Times New Roman"/>
          <w:sz w:val="24"/>
          <w:szCs w:val="24"/>
        </w:rPr>
        <w:t>[online]. © 2013 [cit. 1. února 2013]. Dostupné z WWW:</w:t>
      </w:r>
      <w:r>
        <w:rPr>
          <w:rFonts w:ascii="Times New Roman" w:hAnsi="Times New Roman" w:cs="Times New Roman"/>
          <w:sz w:val="24"/>
          <w:szCs w:val="24"/>
        </w:rPr>
        <w:t xml:space="preserve"> </w:t>
      </w:r>
      <w:r w:rsidR="00690345">
        <w:rPr>
          <w:rFonts w:ascii="Times New Roman" w:hAnsi="Times New Roman" w:cs="Times New Roman"/>
          <w:sz w:val="24"/>
          <w:szCs w:val="24"/>
        </w:rPr>
        <w:t>h</w:t>
      </w:r>
      <w:r w:rsidR="00966D51" w:rsidRPr="00690345">
        <w:rPr>
          <w:rFonts w:ascii="Times New Roman" w:hAnsi="Times New Roman" w:cs="Times New Roman"/>
          <w:sz w:val="24"/>
          <w:szCs w:val="24"/>
        </w:rPr>
        <w:t>ttp://www.iprima.cz/nadace-terezy-maxove</w:t>
      </w:r>
    </w:p>
    <w:p w:rsidR="003968FE" w:rsidRPr="00824060" w:rsidRDefault="00824060" w:rsidP="00824060">
      <w:pPr>
        <w:spacing w:line="360" w:lineRule="auto"/>
        <w:rPr>
          <w:rFonts w:ascii="Times New Roman" w:eastAsia="Times New Roman" w:hAnsi="Times New Roman" w:cs="Times New Roman"/>
          <w:sz w:val="24"/>
          <w:szCs w:val="24"/>
          <w:lang w:eastAsia="cs-CZ"/>
        </w:rPr>
      </w:pPr>
      <w:r w:rsidRPr="00824060">
        <w:rPr>
          <w:rFonts w:ascii="Times New Roman" w:hAnsi="Times New Roman" w:cs="Times New Roman"/>
          <w:i/>
          <w:sz w:val="24"/>
          <w:szCs w:val="24"/>
        </w:rPr>
        <w:t>Obrázek podprahové reklamy Pepsi</w:t>
      </w:r>
      <w:r w:rsidRPr="00824060">
        <w:rPr>
          <w:rFonts w:ascii="Times New Roman" w:hAnsi="Times New Roman" w:cs="Times New Roman"/>
          <w:sz w:val="24"/>
          <w:szCs w:val="24"/>
        </w:rPr>
        <w:t xml:space="preserve"> [online]. © 2013 [cit. 1. února 2013]. Dostupné z WWW: </w:t>
      </w:r>
      <w:hyperlink r:id="rId24" w:history="1">
        <w:r w:rsidR="003968FE" w:rsidRPr="00824060">
          <w:rPr>
            <w:rStyle w:val="Hypertextovodkaz"/>
            <w:rFonts w:ascii="Times New Roman" w:eastAsia="Times New Roman" w:hAnsi="Times New Roman" w:cs="Times New Roman"/>
            <w:color w:val="auto"/>
            <w:sz w:val="24"/>
            <w:szCs w:val="24"/>
            <w:u w:val="none"/>
            <w:lang w:eastAsia="cs-CZ"/>
          </w:rPr>
          <w:t>http://marketer.hnonline.sk/c1-22390770-reklamny-utok-na-podvedomie</w:t>
        </w:r>
      </w:hyperlink>
    </w:p>
    <w:p w:rsidR="003968FE" w:rsidRPr="00824060" w:rsidRDefault="00824060" w:rsidP="00824060">
      <w:pPr>
        <w:spacing w:line="360" w:lineRule="auto"/>
        <w:rPr>
          <w:rFonts w:ascii="Times New Roman" w:eastAsia="Times New Roman" w:hAnsi="Times New Roman" w:cs="Times New Roman"/>
          <w:sz w:val="24"/>
          <w:szCs w:val="24"/>
          <w:lang w:eastAsia="cs-CZ"/>
        </w:rPr>
      </w:pPr>
      <w:r w:rsidRPr="00824060">
        <w:rPr>
          <w:rFonts w:ascii="Times New Roman" w:hAnsi="Times New Roman" w:cs="Times New Roman"/>
          <w:i/>
          <w:sz w:val="24"/>
          <w:szCs w:val="24"/>
        </w:rPr>
        <w:lastRenderedPageBreak/>
        <w:t xml:space="preserve">Obrázek </w:t>
      </w:r>
      <w:proofErr w:type="spellStart"/>
      <w:r w:rsidRPr="00824060">
        <w:rPr>
          <w:rFonts w:ascii="Times New Roman" w:hAnsi="Times New Roman" w:cs="Times New Roman"/>
          <w:i/>
          <w:sz w:val="24"/>
          <w:szCs w:val="24"/>
        </w:rPr>
        <w:t>Photoshop</w:t>
      </w:r>
      <w:proofErr w:type="spellEnd"/>
      <w:r w:rsidRPr="00824060">
        <w:rPr>
          <w:rFonts w:ascii="Times New Roman" w:hAnsi="Times New Roman" w:cs="Times New Roman"/>
          <w:i/>
          <w:sz w:val="24"/>
          <w:szCs w:val="24"/>
        </w:rPr>
        <w:t xml:space="preserve"> star </w:t>
      </w:r>
      <w:proofErr w:type="spellStart"/>
      <w:r w:rsidRPr="00824060">
        <w:rPr>
          <w:rFonts w:ascii="Times New Roman" w:hAnsi="Times New Roman" w:cs="Times New Roman"/>
          <w:i/>
          <w:sz w:val="24"/>
          <w:szCs w:val="24"/>
        </w:rPr>
        <w:t>Britney</w:t>
      </w:r>
      <w:proofErr w:type="spellEnd"/>
      <w:r w:rsidRPr="00824060">
        <w:rPr>
          <w:rFonts w:ascii="Times New Roman" w:hAnsi="Times New Roman" w:cs="Times New Roman"/>
          <w:i/>
          <w:sz w:val="24"/>
          <w:szCs w:val="24"/>
        </w:rPr>
        <w:t xml:space="preserve"> </w:t>
      </w:r>
      <w:proofErr w:type="spellStart"/>
      <w:r w:rsidRPr="00824060">
        <w:rPr>
          <w:rFonts w:ascii="Times New Roman" w:hAnsi="Times New Roman" w:cs="Times New Roman"/>
          <w:i/>
          <w:sz w:val="24"/>
          <w:szCs w:val="24"/>
        </w:rPr>
        <w:t>Spears</w:t>
      </w:r>
      <w:proofErr w:type="spellEnd"/>
      <w:r w:rsidRPr="00824060">
        <w:rPr>
          <w:rFonts w:ascii="Times New Roman" w:hAnsi="Times New Roman" w:cs="Times New Roman"/>
          <w:sz w:val="24"/>
          <w:szCs w:val="24"/>
        </w:rPr>
        <w:t xml:space="preserve"> [online]. © 2013 [cit. 1. února 2013]. Dostupné z WWW: </w:t>
      </w:r>
      <w:hyperlink r:id="rId25" w:history="1">
        <w:r w:rsidR="003968FE" w:rsidRPr="00824060">
          <w:rPr>
            <w:rStyle w:val="Hypertextovodkaz"/>
            <w:rFonts w:ascii="Times New Roman" w:eastAsia="Times New Roman" w:hAnsi="Times New Roman" w:cs="Times New Roman"/>
            <w:color w:val="auto"/>
            <w:sz w:val="24"/>
            <w:szCs w:val="24"/>
            <w:u w:val="none"/>
            <w:lang w:eastAsia="cs-CZ"/>
          </w:rPr>
          <w:t>http://www.skolamedii.cz/zdroje/medialni-manipulace</w:t>
        </w:r>
      </w:hyperlink>
    </w:p>
    <w:p w:rsidR="00263A83" w:rsidRDefault="00263A83"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824060" w:rsidRDefault="00824060"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263A83" w:rsidRDefault="00263A83"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1714CE" w:rsidRDefault="001714CE"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1714CE" w:rsidRDefault="001714CE"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1714CE" w:rsidRDefault="001714CE"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1714CE" w:rsidRDefault="001714CE"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1714CE" w:rsidRDefault="001714CE"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1714CE" w:rsidRDefault="001714CE" w:rsidP="003968FE">
      <w:pPr>
        <w:spacing w:before="100" w:beforeAutospacing="1" w:after="100" w:afterAutospacing="1" w:line="240" w:lineRule="auto"/>
        <w:rPr>
          <w:rFonts w:ascii="Times New Roman" w:eastAsia="Times New Roman" w:hAnsi="Times New Roman" w:cs="Times New Roman"/>
          <w:sz w:val="18"/>
          <w:szCs w:val="18"/>
          <w:lang w:eastAsia="cs-CZ"/>
        </w:rPr>
      </w:pPr>
    </w:p>
    <w:p w:rsidR="004521F3" w:rsidRDefault="004521F3" w:rsidP="003968FE">
      <w:pPr>
        <w:rPr>
          <w:rFonts w:ascii="Palatino Linotype" w:hAnsi="Palatino Linotype" w:cs="Times New Roman"/>
          <w:b/>
        </w:rPr>
      </w:pPr>
      <w:r w:rsidRPr="003968FE">
        <w:rPr>
          <w:rFonts w:ascii="Palatino Linotype" w:hAnsi="Palatino Linotype" w:cs="Times New Roman"/>
          <w:b/>
          <w:noProof/>
          <w:sz w:val="24"/>
          <w:szCs w:val="24"/>
          <w:lang w:eastAsia="cs-CZ"/>
        </w:rPr>
        <w:lastRenderedPageBreak/>
        <w:drawing>
          <wp:anchor distT="0" distB="0" distL="114300" distR="114300" simplePos="0" relativeHeight="251668480" behindDoc="1" locked="0" layoutInCell="1" allowOverlap="1">
            <wp:simplePos x="0" y="0"/>
            <wp:positionH relativeFrom="column">
              <wp:posOffset>5701210</wp:posOffset>
            </wp:positionH>
            <wp:positionV relativeFrom="paragraph">
              <wp:posOffset>-502980</wp:posOffset>
            </wp:positionV>
            <wp:extent cx="688316" cy="543464"/>
            <wp:effectExtent l="19050" t="0" r="0" b="0"/>
            <wp:wrapNone/>
            <wp:docPr id="16" name="obrázek 16" descr="http://t3.gstatic.com/images?q=tbn:ANd9GcTBf2huW_kuvKEebLi_WfsBKxrc31bqrtkJshiFj_r_iQlAp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Nd9GcTBf2huW_kuvKEebLi_WfsBKxrc31bqrtkJshiFj_r_iQlApmNs"/>
                    <pic:cNvPicPr>
                      <a:picLocks noChangeAspect="1" noChangeArrowheads="1"/>
                    </pic:cNvPicPr>
                  </pic:nvPicPr>
                  <pic:blipFill>
                    <a:blip r:embed="rId26" cstate="print"/>
                    <a:srcRect/>
                    <a:stretch>
                      <a:fillRect/>
                    </a:stretch>
                  </pic:blipFill>
                  <pic:spPr bwMode="auto">
                    <a:xfrm>
                      <a:off x="0" y="0"/>
                      <a:ext cx="688316" cy="543464"/>
                    </a:xfrm>
                    <a:prstGeom prst="rect">
                      <a:avLst/>
                    </a:prstGeom>
                    <a:noFill/>
                    <a:ln w="9525">
                      <a:noFill/>
                      <a:miter lim="800000"/>
                      <a:headEnd/>
                      <a:tailEnd/>
                    </a:ln>
                  </pic:spPr>
                </pic:pic>
              </a:graphicData>
            </a:graphic>
          </wp:anchor>
        </w:drawing>
      </w:r>
      <w:r w:rsidR="003968FE">
        <w:rPr>
          <w:rFonts w:ascii="Palatino Linotype" w:hAnsi="Palatino Linotype" w:cs="Times New Roman"/>
          <w:b/>
          <w:sz w:val="24"/>
          <w:szCs w:val="24"/>
        </w:rPr>
        <w:t>Příloha č. 1</w:t>
      </w:r>
      <w:r w:rsidR="003968FE">
        <w:rPr>
          <w:rFonts w:ascii="Palatino Linotype" w:hAnsi="Palatino Linotype" w:cs="Times New Roman"/>
          <w:b/>
          <w:sz w:val="24"/>
          <w:szCs w:val="24"/>
        </w:rPr>
        <w:tab/>
      </w:r>
      <w:r w:rsidR="003968FE">
        <w:rPr>
          <w:rFonts w:ascii="Palatino Linotype" w:hAnsi="Palatino Linotype" w:cs="Times New Roman"/>
          <w:b/>
          <w:sz w:val="24"/>
          <w:szCs w:val="24"/>
        </w:rPr>
        <w:tab/>
      </w:r>
      <w:r w:rsidR="003968FE">
        <w:rPr>
          <w:rFonts w:ascii="Palatino Linotype" w:hAnsi="Palatino Linotype" w:cs="Times New Roman"/>
          <w:b/>
          <w:sz w:val="24"/>
          <w:szCs w:val="24"/>
        </w:rPr>
        <w:tab/>
      </w:r>
      <w:r w:rsidR="003968FE">
        <w:rPr>
          <w:rFonts w:ascii="Palatino Linotype" w:hAnsi="Palatino Linotype" w:cs="Times New Roman"/>
          <w:b/>
          <w:sz w:val="24"/>
          <w:szCs w:val="24"/>
        </w:rPr>
        <w:tab/>
      </w:r>
      <w:r w:rsidR="003968FE">
        <w:rPr>
          <w:rFonts w:ascii="Palatino Linotype" w:hAnsi="Palatino Linotype" w:cs="Times New Roman"/>
          <w:b/>
          <w:sz w:val="24"/>
          <w:szCs w:val="24"/>
        </w:rPr>
        <w:tab/>
      </w:r>
      <w:r w:rsidR="003968FE">
        <w:rPr>
          <w:rFonts w:ascii="Palatino Linotype" w:hAnsi="Palatino Linotype" w:cs="Times New Roman"/>
          <w:b/>
          <w:sz w:val="24"/>
          <w:szCs w:val="24"/>
        </w:rPr>
        <w:tab/>
        <w:t xml:space="preserve">               </w:t>
      </w:r>
      <w:r w:rsidRPr="003968FE">
        <w:rPr>
          <w:rFonts w:ascii="Palatino Linotype" w:hAnsi="Palatino Linotype" w:cs="Times New Roman"/>
          <w:b/>
          <w:sz w:val="24"/>
          <w:szCs w:val="24"/>
        </w:rPr>
        <w:t>Jméno</w:t>
      </w:r>
      <w:r>
        <w:rPr>
          <w:rFonts w:ascii="Palatino Linotype" w:hAnsi="Palatino Linotype" w:cs="Times New Roman"/>
          <w:b/>
        </w:rPr>
        <w:t>:……………………………</w:t>
      </w:r>
    </w:p>
    <w:p w:rsidR="003A5BBB" w:rsidRPr="004521F3" w:rsidRDefault="003A5BBB" w:rsidP="004521F3">
      <w:pPr>
        <w:ind w:left="2832" w:firstLine="708"/>
        <w:rPr>
          <w:rFonts w:ascii="Palatino Linotype" w:hAnsi="Palatino Linotype" w:cs="Times New Roman"/>
          <w:b/>
        </w:rPr>
      </w:pPr>
      <w:r w:rsidRPr="004521F3">
        <w:rPr>
          <w:rFonts w:ascii="Palatino Linotype" w:hAnsi="Palatino Linotype" w:cs="Times New Roman"/>
          <w:b/>
          <w:sz w:val="32"/>
          <w:szCs w:val="32"/>
        </w:rPr>
        <w:t>Pracovní list</w:t>
      </w:r>
    </w:p>
    <w:p w:rsidR="00F04C38" w:rsidRPr="004C1AD9" w:rsidRDefault="00F04C38">
      <w:pPr>
        <w:rPr>
          <w:rFonts w:ascii="Palatino Linotype" w:hAnsi="Palatino Linotype" w:cs="Times New Roman"/>
          <w:b/>
        </w:rPr>
      </w:pPr>
      <w:r w:rsidRPr="004C1AD9">
        <w:rPr>
          <w:rFonts w:ascii="Palatino Linotype" w:hAnsi="Palatino Linotype" w:cs="Times New Roman"/>
          <w:b/>
        </w:rPr>
        <w:t xml:space="preserve">Úkol č. 1: </w:t>
      </w:r>
      <w:r w:rsidR="00F5422C">
        <w:rPr>
          <w:rFonts w:ascii="Palatino Linotype" w:hAnsi="Palatino Linotype" w:cs="Times New Roman"/>
          <w:b/>
        </w:rPr>
        <w:t>Po zhlednutí videa d</w:t>
      </w:r>
      <w:r w:rsidRPr="004C1AD9">
        <w:rPr>
          <w:rFonts w:ascii="Palatino Linotype" w:hAnsi="Palatino Linotype" w:cs="Times New Roman"/>
          <w:b/>
        </w:rPr>
        <w:t>oplň text</w:t>
      </w:r>
      <w:r w:rsidR="00D348A0" w:rsidRPr="004C1AD9">
        <w:rPr>
          <w:rFonts w:ascii="Palatino Linotype" w:hAnsi="Palatino Linotype" w:cs="Times New Roman"/>
          <w:b/>
        </w:rPr>
        <w:t xml:space="preserve"> a</w:t>
      </w:r>
      <w:r w:rsidR="00311BBE" w:rsidRPr="004C1AD9">
        <w:rPr>
          <w:rFonts w:ascii="Palatino Linotype" w:hAnsi="Palatino Linotype" w:cs="Times New Roman"/>
          <w:b/>
        </w:rPr>
        <w:t xml:space="preserve"> odpověz na otázky</w:t>
      </w:r>
      <w:r w:rsidR="00D348A0" w:rsidRPr="004C1AD9">
        <w:rPr>
          <w:rFonts w:ascii="Palatino Linotype" w:hAnsi="Palatino Linotype" w:cs="Times New Roman"/>
          <w:b/>
        </w:rPr>
        <w:t>.</w:t>
      </w:r>
    </w:p>
    <w:p w:rsidR="00870111" w:rsidRPr="004C1AD9" w:rsidRDefault="00F04C38" w:rsidP="00311BBE">
      <w:pPr>
        <w:jc w:val="both"/>
        <w:rPr>
          <w:rFonts w:ascii="Palatino Linotype" w:hAnsi="Palatino Linotype" w:cs="Times New Roman"/>
        </w:rPr>
      </w:pPr>
      <w:r w:rsidRPr="004C1AD9">
        <w:rPr>
          <w:rFonts w:ascii="Palatino Linotype" w:hAnsi="Palatino Linotype" w:cs="Times New Roman"/>
        </w:rPr>
        <w:t xml:space="preserve">Společnost </w:t>
      </w:r>
      <w:proofErr w:type="spellStart"/>
      <w:r w:rsidRPr="004C1AD9">
        <w:rPr>
          <w:rFonts w:ascii="Palatino Linotype" w:hAnsi="Palatino Linotype" w:cs="Times New Roman"/>
        </w:rPr>
        <w:t>CocaCola</w:t>
      </w:r>
      <w:proofErr w:type="spellEnd"/>
      <w:r w:rsidRPr="004C1AD9">
        <w:rPr>
          <w:rFonts w:ascii="Palatino Linotype" w:hAnsi="Palatino Linotype" w:cs="Times New Roman"/>
        </w:rPr>
        <w:t xml:space="preserve"> se poprvé objevuje v Americké televizi v</w:t>
      </w:r>
      <w:r w:rsidR="00A2143F">
        <w:rPr>
          <w:rFonts w:ascii="Palatino Linotype" w:hAnsi="Palatino Linotype" w:cs="Times New Roman"/>
        </w:rPr>
        <w:t> </w:t>
      </w:r>
      <w:r w:rsidRPr="004C1AD9">
        <w:rPr>
          <w:rFonts w:ascii="Palatino Linotype" w:hAnsi="Palatino Linotype" w:cs="Times New Roman"/>
        </w:rPr>
        <w:t>roce</w:t>
      </w:r>
      <w:r w:rsidR="00A2143F">
        <w:rPr>
          <w:rFonts w:ascii="Palatino Linotype" w:hAnsi="Palatino Linotype" w:cs="Times New Roman"/>
        </w:rPr>
        <w:t xml:space="preserve"> </w:t>
      </w:r>
      <w:r w:rsidRPr="004C1AD9">
        <w:rPr>
          <w:rFonts w:ascii="Palatino Linotype" w:hAnsi="Palatino Linotype" w:cs="Times New Roman"/>
        </w:rPr>
        <w:t>……………</w:t>
      </w:r>
      <w:proofErr w:type="gramStart"/>
      <w:r w:rsidRPr="004C1AD9">
        <w:rPr>
          <w:rFonts w:ascii="Palatino Linotype" w:hAnsi="Palatino Linotype" w:cs="Times New Roman"/>
        </w:rPr>
        <w:t>…</w:t>
      </w:r>
      <w:r w:rsidR="00A2143F">
        <w:rPr>
          <w:rFonts w:ascii="Palatino Linotype" w:hAnsi="Palatino Linotype" w:cs="Times New Roman"/>
        </w:rPr>
        <w:t xml:space="preserve">. . </w:t>
      </w:r>
      <w:r w:rsidRPr="004C1AD9">
        <w:rPr>
          <w:rFonts w:ascii="Palatino Linotype" w:hAnsi="Palatino Linotype" w:cs="Times New Roman"/>
        </w:rPr>
        <w:t>V této</w:t>
      </w:r>
      <w:proofErr w:type="gramEnd"/>
      <w:r w:rsidRPr="004C1AD9">
        <w:rPr>
          <w:rFonts w:ascii="Palatino Linotype" w:hAnsi="Palatino Linotype" w:cs="Times New Roman"/>
        </w:rPr>
        <w:t xml:space="preserve"> době byla ………………………….. pouhým experimentem, nejčastější for</w:t>
      </w:r>
      <w:r w:rsidR="004C1AD9">
        <w:rPr>
          <w:rFonts w:ascii="Palatino Linotype" w:hAnsi="Palatino Linotype" w:cs="Times New Roman"/>
        </w:rPr>
        <w:t>mou se stalo ………………………………………….</w:t>
      </w:r>
      <w:r w:rsidR="00A2143F">
        <w:rPr>
          <w:rFonts w:ascii="Palatino Linotype" w:hAnsi="Palatino Linotype" w:cs="Times New Roman"/>
        </w:rPr>
        <w:t xml:space="preserve"> .</w:t>
      </w:r>
    </w:p>
    <w:p w:rsidR="00F04C38" w:rsidRPr="004C1AD9" w:rsidRDefault="00F04C38" w:rsidP="00311BBE">
      <w:pPr>
        <w:jc w:val="both"/>
        <w:rPr>
          <w:rFonts w:ascii="Palatino Linotype" w:hAnsi="Palatino Linotype" w:cs="Times New Roman"/>
        </w:rPr>
      </w:pPr>
      <w:r w:rsidRPr="004C1AD9">
        <w:rPr>
          <w:rFonts w:ascii="Palatino Linotype" w:hAnsi="Palatino Linotype" w:cs="Times New Roman"/>
        </w:rPr>
        <w:t xml:space="preserve">Nejdříve společnost </w:t>
      </w:r>
      <w:proofErr w:type="spellStart"/>
      <w:r w:rsidRPr="004C1AD9">
        <w:rPr>
          <w:rFonts w:ascii="Palatino Linotype" w:hAnsi="Palatino Linotype" w:cs="Times New Roman"/>
        </w:rPr>
        <w:t>CocaCola</w:t>
      </w:r>
      <w:proofErr w:type="spellEnd"/>
      <w:r w:rsidRPr="004C1AD9">
        <w:rPr>
          <w:rFonts w:ascii="Palatino Linotype" w:hAnsi="Palatino Linotype" w:cs="Times New Roman"/>
        </w:rPr>
        <w:t xml:space="preserve"> s klasickou televizní reklamou bojovala, nedařilo se vytvořit efektivní strategii jak zasáhnout spotřebitele prostřednictvím </w:t>
      </w:r>
      <w:r w:rsidR="00870111" w:rsidRPr="004C1AD9">
        <w:rPr>
          <w:rFonts w:ascii="Palatino Linotype" w:hAnsi="Palatino Linotype" w:cs="Times New Roman"/>
        </w:rPr>
        <w:t>nového media -</w:t>
      </w:r>
      <w:r w:rsidRPr="004C1AD9">
        <w:rPr>
          <w:rFonts w:ascii="Palatino Linotype" w:hAnsi="Palatino Linotype" w:cs="Times New Roman"/>
        </w:rPr>
        <w:t xml:space="preserve"> ……………………</w:t>
      </w:r>
      <w:proofErr w:type="gramStart"/>
      <w:r w:rsidRPr="004C1AD9">
        <w:rPr>
          <w:rFonts w:ascii="Palatino Linotype" w:hAnsi="Palatino Linotype" w:cs="Times New Roman"/>
        </w:rPr>
        <w:t>…</w:t>
      </w:r>
      <w:r w:rsidR="004C1AD9">
        <w:rPr>
          <w:rFonts w:ascii="Palatino Linotype" w:hAnsi="Palatino Linotype" w:cs="Times New Roman"/>
        </w:rPr>
        <w:t xml:space="preserve"> </w:t>
      </w:r>
      <w:r w:rsidRPr="004C1AD9">
        <w:rPr>
          <w:rFonts w:ascii="Palatino Linotype" w:hAnsi="Palatino Linotype" w:cs="Times New Roman"/>
        </w:rPr>
        <w:t xml:space="preserve">. </w:t>
      </w:r>
      <w:r w:rsidR="00870111" w:rsidRPr="004C1AD9">
        <w:rPr>
          <w:rFonts w:ascii="Palatino Linotype" w:hAnsi="Palatino Linotype" w:cs="Times New Roman"/>
        </w:rPr>
        <w:t>Po</w:t>
      </w:r>
      <w:proofErr w:type="gramEnd"/>
      <w:r w:rsidR="00870111" w:rsidRPr="004C1AD9">
        <w:rPr>
          <w:rFonts w:ascii="Palatino Linotype" w:hAnsi="Palatino Linotype" w:cs="Times New Roman"/>
        </w:rPr>
        <w:t xml:space="preserve"> </w:t>
      </w:r>
      <w:r w:rsidR="00611C52" w:rsidRPr="004C1AD9">
        <w:rPr>
          <w:rFonts w:ascii="Palatino Linotype" w:hAnsi="Palatino Linotype" w:cs="Times New Roman"/>
        </w:rPr>
        <w:t xml:space="preserve">uzavření smlouvy s novou společností zabývající se reklamou, přichází éra …………………………… . </w:t>
      </w:r>
    </w:p>
    <w:p w:rsidR="00611C52" w:rsidRPr="004C1AD9" w:rsidRDefault="00611C52" w:rsidP="00311BBE">
      <w:pPr>
        <w:jc w:val="both"/>
        <w:rPr>
          <w:rFonts w:ascii="Palatino Linotype" w:hAnsi="Palatino Linotype" w:cs="Times New Roman"/>
        </w:rPr>
      </w:pPr>
      <w:r w:rsidRPr="004C1AD9">
        <w:rPr>
          <w:rFonts w:ascii="Palatino Linotype" w:hAnsi="Palatino Linotype" w:cs="Times New Roman"/>
        </w:rPr>
        <w:t xml:space="preserve">Protože byla </w:t>
      </w:r>
      <w:proofErr w:type="spellStart"/>
      <w:r w:rsidRPr="004C1AD9">
        <w:rPr>
          <w:rFonts w:ascii="Palatino Linotype" w:hAnsi="Palatino Linotype" w:cs="Times New Roman"/>
        </w:rPr>
        <w:t>CocaCola</w:t>
      </w:r>
      <w:proofErr w:type="spellEnd"/>
      <w:r w:rsidRPr="004C1AD9">
        <w:rPr>
          <w:rFonts w:ascii="Palatino Linotype" w:hAnsi="Palatino Linotype" w:cs="Times New Roman"/>
        </w:rPr>
        <w:t xml:space="preserve"> vnímána jako nápoj pro osvěžení, její ……………</w:t>
      </w:r>
      <w:r w:rsidR="00870111" w:rsidRPr="004C1AD9">
        <w:rPr>
          <w:rFonts w:ascii="Palatino Linotype" w:hAnsi="Palatino Linotype" w:cs="Times New Roman"/>
        </w:rPr>
        <w:t>….</w:t>
      </w:r>
      <w:r w:rsidR="00D348A0" w:rsidRPr="004C1AD9">
        <w:rPr>
          <w:rFonts w:ascii="Palatino Linotype" w:hAnsi="Palatino Linotype" w:cs="Times New Roman"/>
        </w:rPr>
        <w:t xml:space="preserve"> </w:t>
      </w:r>
      <w:r w:rsidRPr="004C1AD9">
        <w:rPr>
          <w:rFonts w:ascii="Palatino Linotype" w:hAnsi="Palatino Linotype" w:cs="Times New Roman"/>
        </w:rPr>
        <w:t>v zimním období ……………………</w:t>
      </w:r>
      <w:proofErr w:type="gramStart"/>
      <w:r w:rsidRPr="004C1AD9">
        <w:rPr>
          <w:rFonts w:ascii="Palatino Linotype" w:hAnsi="Palatino Linotype" w:cs="Times New Roman"/>
        </w:rPr>
        <w:t>…</w:t>
      </w:r>
      <w:r w:rsidR="00A2143F">
        <w:rPr>
          <w:rFonts w:ascii="Palatino Linotype" w:hAnsi="Palatino Linotype" w:cs="Times New Roman"/>
        </w:rPr>
        <w:t xml:space="preserve">.. . </w:t>
      </w:r>
      <w:r w:rsidR="00870111" w:rsidRPr="004C1AD9">
        <w:rPr>
          <w:rFonts w:ascii="Palatino Linotype" w:hAnsi="Palatino Linotype" w:cs="Times New Roman"/>
        </w:rPr>
        <w:t>Byla</w:t>
      </w:r>
      <w:proofErr w:type="gramEnd"/>
      <w:r w:rsidR="00870111" w:rsidRPr="004C1AD9">
        <w:rPr>
          <w:rFonts w:ascii="Palatino Linotype" w:hAnsi="Palatino Linotype" w:cs="Times New Roman"/>
        </w:rPr>
        <w:t xml:space="preserve"> proto</w:t>
      </w:r>
      <w:r w:rsidRPr="004C1AD9">
        <w:rPr>
          <w:rFonts w:ascii="Palatino Linotype" w:hAnsi="Palatino Linotype" w:cs="Times New Roman"/>
        </w:rPr>
        <w:t xml:space="preserve"> vytvořena strategie, jak oslovit spotřebitele v tomto chladném období. Nejvhodnějším obdobím pro ……………………… </w:t>
      </w:r>
      <w:r w:rsidR="00D348A0" w:rsidRPr="004C1AD9">
        <w:rPr>
          <w:rFonts w:ascii="Palatino Linotype" w:hAnsi="Palatino Linotype" w:cs="Times New Roman"/>
        </w:rPr>
        <w:t xml:space="preserve">se staly </w:t>
      </w:r>
      <w:r w:rsidRPr="004C1AD9">
        <w:rPr>
          <w:rFonts w:ascii="Palatino Linotype" w:hAnsi="Palatino Linotype" w:cs="Times New Roman"/>
        </w:rPr>
        <w:t>…………………</w:t>
      </w:r>
      <w:proofErr w:type="gramStart"/>
      <w:r w:rsidRPr="004C1AD9">
        <w:rPr>
          <w:rFonts w:ascii="Palatino Linotype" w:hAnsi="Palatino Linotype" w:cs="Times New Roman"/>
        </w:rPr>
        <w:t>…</w:t>
      </w:r>
      <w:r w:rsidR="00870111" w:rsidRPr="004C1AD9">
        <w:rPr>
          <w:rFonts w:ascii="Palatino Linotype" w:hAnsi="Palatino Linotype" w:cs="Times New Roman"/>
        </w:rPr>
        <w:t>. .</w:t>
      </w:r>
      <w:proofErr w:type="gramEnd"/>
    </w:p>
    <w:p w:rsidR="00311BBE" w:rsidRPr="004C1AD9" w:rsidRDefault="004C1AD9">
      <w:pPr>
        <w:rPr>
          <w:rFonts w:ascii="Palatino Linotype" w:hAnsi="Palatino Linotype" w:cs="Times New Roman"/>
        </w:rPr>
      </w:pPr>
      <w:r>
        <w:rPr>
          <w:rFonts w:ascii="Palatino Linotype" w:hAnsi="Palatino Linotype" w:cs="Times New Roman"/>
        </w:rPr>
        <w:t>Vzpomeň si, j</w:t>
      </w:r>
      <w:r w:rsidR="00311BBE" w:rsidRPr="004C1AD9">
        <w:rPr>
          <w:rFonts w:ascii="Palatino Linotype" w:hAnsi="Palatino Linotype" w:cs="Times New Roman"/>
        </w:rPr>
        <w:t>aké motivy byly v</w:t>
      </w:r>
      <w:r>
        <w:rPr>
          <w:rFonts w:ascii="Palatino Linotype" w:hAnsi="Palatino Linotype" w:cs="Times New Roman"/>
        </w:rPr>
        <w:t xml:space="preserve"> TV reklamách </w:t>
      </w:r>
      <w:proofErr w:type="spellStart"/>
      <w:r>
        <w:rPr>
          <w:rFonts w:ascii="Palatino Linotype" w:hAnsi="Palatino Linotype" w:cs="Times New Roman"/>
        </w:rPr>
        <w:t>CocaColy</w:t>
      </w:r>
      <w:proofErr w:type="spellEnd"/>
      <w:r>
        <w:rPr>
          <w:rFonts w:ascii="Palatino Linotype" w:hAnsi="Palatino Linotype" w:cs="Times New Roman"/>
        </w:rPr>
        <w:t xml:space="preserve"> použity:</w:t>
      </w:r>
    </w:p>
    <w:p w:rsidR="00311BBE" w:rsidRPr="004C1AD9" w:rsidRDefault="00311BBE">
      <w:pPr>
        <w:rPr>
          <w:rFonts w:ascii="Palatino Linotype" w:hAnsi="Palatino Linotype" w:cs="Times New Roman"/>
        </w:rPr>
      </w:pPr>
      <w:r w:rsidRPr="004C1AD9">
        <w:rPr>
          <w:rFonts w:ascii="Palatino Linotype" w:hAnsi="Palatino Linotype" w:cs="Times New Roman"/>
        </w:rPr>
        <w:t>…………………………………………………………………………………………………………………………………………………………………………………………………..……………………</w:t>
      </w:r>
      <w:r w:rsidR="004C1AD9">
        <w:rPr>
          <w:rFonts w:ascii="Palatino Linotype" w:hAnsi="Palatino Linotype" w:cs="Times New Roman"/>
        </w:rPr>
        <w:t>.</w:t>
      </w:r>
      <w:r w:rsidRPr="004C1AD9">
        <w:rPr>
          <w:rFonts w:ascii="Palatino Linotype" w:hAnsi="Palatino Linotype" w:cs="Times New Roman"/>
        </w:rPr>
        <w:t>………………</w:t>
      </w:r>
      <w:r w:rsidR="004C1AD9">
        <w:rPr>
          <w:rFonts w:ascii="Palatino Linotype" w:hAnsi="Palatino Linotype" w:cs="Times New Roman"/>
        </w:rPr>
        <w:t>……………………………………………………………………………………………</w:t>
      </w:r>
    </w:p>
    <w:p w:rsidR="00870111" w:rsidRPr="004C1AD9" w:rsidRDefault="00870111">
      <w:pPr>
        <w:rPr>
          <w:rFonts w:ascii="Palatino Linotype" w:hAnsi="Palatino Linotype" w:cs="Times New Roman"/>
          <w:b/>
        </w:rPr>
      </w:pPr>
      <w:r w:rsidRPr="004C1AD9">
        <w:rPr>
          <w:rFonts w:ascii="Palatino Linotype" w:hAnsi="Palatino Linotype" w:cs="Times New Roman"/>
          <w:b/>
        </w:rPr>
        <w:t>Úkol č. 2:</w:t>
      </w:r>
      <w:r w:rsidR="004C1AD9" w:rsidRPr="004C1AD9">
        <w:t xml:space="preserve"> </w:t>
      </w:r>
    </w:p>
    <w:p w:rsidR="00DB09E1" w:rsidRPr="004C1AD9" w:rsidRDefault="001F3C9E">
      <w:pPr>
        <w:rPr>
          <w:rFonts w:ascii="Palatino Linotype" w:hAnsi="Palatino Linotype" w:cs="Times New Roman"/>
        </w:rPr>
      </w:pPr>
      <w:r w:rsidRPr="004C1AD9">
        <w:rPr>
          <w:rFonts w:ascii="Palatino Linotype" w:hAnsi="Palatino Linotype" w:cs="Times New Roman"/>
        </w:rPr>
        <w:t xml:space="preserve">A) </w:t>
      </w:r>
      <w:r w:rsidR="00DB09E1" w:rsidRPr="004C1AD9">
        <w:rPr>
          <w:rFonts w:ascii="Palatino Linotype" w:hAnsi="Palatino Linotype" w:cs="Times New Roman"/>
        </w:rPr>
        <w:t>Co je to reklama? Pokus se vysvětlit vlastními slovy:</w:t>
      </w:r>
    </w:p>
    <w:p w:rsidR="00DB09E1" w:rsidRPr="004C1AD9" w:rsidRDefault="00DB09E1">
      <w:pPr>
        <w:rPr>
          <w:rFonts w:ascii="Palatino Linotype" w:hAnsi="Palatino Linotype" w:cs="Times New Roman"/>
        </w:rPr>
      </w:pPr>
      <w:r w:rsidRPr="004C1AD9">
        <w:rPr>
          <w:rFonts w:ascii="Palatino Linotype" w:hAnsi="Palatino Linotype" w:cs="Times New Roman"/>
        </w:rPr>
        <w:t>………………………………………………………………………………………………………………………………………………………………………………………………………………………………………………………………………………………………………</w:t>
      </w:r>
      <w:r w:rsidR="004C1AD9">
        <w:rPr>
          <w:rFonts w:ascii="Palatino Linotype" w:hAnsi="Palatino Linotype" w:cs="Times New Roman"/>
        </w:rPr>
        <w:t>………………………………</w:t>
      </w:r>
    </w:p>
    <w:p w:rsidR="00B3205A" w:rsidRDefault="001F3C9E">
      <w:pPr>
        <w:rPr>
          <w:rFonts w:ascii="Palatino Linotype" w:hAnsi="Palatino Linotype" w:cs="Times New Roman"/>
        </w:rPr>
      </w:pPr>
      <w:r w:rsidRPr="004C1AD9">
        <w:rPr>
          <w:rFonts w:ascii="Palatino Linotype" w:hAnsi="Palatino Linotype" w:cs="Times New Roman"/>
        </w:rPr>
        <w:t xml:space="preserve">B) </w:t>
      </w:r>
      <w:r w:rsidR="00B3205A" w:rsidRPr="004C1AD9">
        <w:rPr>
          <w:rFonts w:ascii="Palatino Linotype" w:hAnsi="Palatino Linotype" w:cs="Times New Roman"/>
        </w:rPr>
        <w:t xml:space="preserve">Uveď alespoň 4 příklady </w:t>
      </w:r>
      <w:r w:rsidR="009B5166">
        <w:rPr>
          <w:rFonts w:ascii="Palatino Linotype" w:hAnsi="Palatino Linotype" w:cs="Times New Roman"/>
        </w:rPr>
        <w:t xml:space="preserve">typů </w:t>
      </w:r>
      <w:r w:rsidR="00B3205A" w:rsidRPr="004C1AD9">
        <w:rPr>
          <w:rFonts w:ascii="Palatino Linotype" w:hAnsi="Palatino Linotype" w:cs="Times New Roman"/>
        </w:rPr>
        <w:t xml:space="preserve">medií: </w:t>
      </w:r>
    </w:p>
    <w:p w:rsidR="004521F3" w:rsidRPr="004C1AD9" w:rsidRDefault="004521F3">
      <w:pPr>
        <w:rPr>
          <w:rFonts w:ascii="Palatino Linotype" w:hAnsi="Palatino Linotype" w:cs="Times New Roman"/>
        </w:rPr>
      </w:pPr>
      <w:r>
        <w:rPr>
          <w:rFonts w:ascii="Palatino Linotype" w:hAnsi="Palatino Linotype" w:cs="Times New Roman"/>
        </w:rPr>
        <w:t>……………………………………………………………………………………………………………</w:t>
      </w:r>
    </w:p>
    <w:p w:rsidR="004521F3" w:rsidRDefault="001F3C9E">
      <w:pPr>
        <w:rPr>
          <w:rFonts w:ascii="Palatino Linotype" w:hAnsi="Palatino Linotype" w:cs="Times New Roman"/>
        </w:rPr>
      </w:pPr>
      <w:r w:rsidRPr="004C1AD9">
        <w:rPr>
          <w:rFonts w:ascii="Palatino Linotype" w:hAnsi="Palatino Linotype" w:cs="Times New Roman"/>
        </w:rPr>
        <w:t xml:space="preserve">C) </w:t>
      </w:r>
      <w:r w:rsidR="004F788F" w:rsidRPr="004C1AD9">
        <w:rPr>
          <w:rFonts w:ascii="Palatino Linotype" w:hAnsi="Palatino Linotype" w:cs="Times New Roman"/>
        </w:rPr>
        <w:t xml:space="preserve">Uveď </w:t>
      </w:r>
      <w:r w:rsidR="004521F3">
        <w:rPr>
          <w:rFonts w:ascii="Palatino Linotype" w:hAnsi="Palatino Linotype" w:cs="Times New Roman"/>
        </w:rPr>
        <w:t>alespoň 3 příklady</w:t>
      </w:r>
      <w:r w:rsidR="00250797">
        <w:rPr>
          <w:rFonts w:ascii="Palatino Linotype" w:hAnsi="Palatino Linotype" w:cs="Times New Roman"/>
        </w:rPr>
        <w:t>:</w:t>
      </w:r>
    </w:p>
    <w:p w:rsidR="00B3205A" w:rsidRDefault="004521F3">
      <w:pPr>
        <w:rPr>
          <w:rFonts w:ascii="Palatino Linotype" w:hAnsi="Palatino Linotype" w:cs="Times New Roman"/>
        </w:rPr>
      </w:pPr>
      <w:r>
        <w:rPr>
          <w:rFonts w:ascii="Palatino Linotype" w:hAnsi="Palatino Linotype" w:cs="Times New Roman"/>
        </w:rPr>
        <w:t xml:space="preserve">- </w:t>
      </w:r>
      <w:r w:rsidR="00250797">
        <w:rPr>
          <w:rFonts w:ascii="Palatino Linotype" w:hAnsi="Palatino Linotype" w:cs="Times New Roman"/>
        </w:rPr>
        <w:t>značková (</w:t>
      </w:r>
      <w:proofErr w:type="spellStart"/>
      <w:r w:rsidR="00250797">
        <w:rPr>
          <w:rFonts w:ascii="Palatino Linotype" w:hAnsi="Palatino Linotype" w:cs="Times New Roman"/>
        </w:rPr>
        <w:t>brandové</w:t>
      </w:r>
      <w:proofErr w:type="spellEnd"/>
      <w:r w:rsidR="00250797">
        <w:rPr>
          <w:rFonts w:ascii="Palatino Linotype" w:hAnsi="Palatino Linotype" w:cs="Times New Roman"/>
        </w:rPr>
        <w:t>) reklama</w:t>
      </w:r>
      <w:r>
        <w:rPr>
          <w:rFonts w:ascii="Palatino Linotype" w:hAnsi="Palatino Linotype" w:cs="Times New Roman"/>
        </w:rPr>
        <w:t>………………………………………………………………………</w:t>
      </w:r>
    </w:p>
    <w:p w:rsidR="004521F3" w:rsidRPr="004C1AD9" w:rsidRDefault="004521F3">
      <w:pPr>
        <w:rPr>
          <w:rFonts w:ascii="Palatino Linotype" w:hAnsi="Palatino Linotype" w:cs="Times New Roman"/>
        </w:rPr>
      </w:pPr>
      <w:r>
        <w:rPr>
          <w:rFonts w:ascii="Palatino Linotype" w:hAnsi="Palatino Linotype" w:cs="Times New Roman"/>
        </w:rPr>
        <w:t>-</w:t>
      </w:r>
      <w:r w:rsidR="00250797">
        <w:rPr>
          <w:rFonts w:ascii="Palatino Linotype" w:hAnsi="Palatino Linotype" w:cs="Times New Roman"/>
        </w:rPr>
        <w:t xml:space="preserve"> produktová reklama.</w:t>
      </w:r>
      <w:r>
        <w:rPr>
          <w:rFonts w:ascii="Palatino Linotype" w:hAnsi="Palatino Linotype" w:cs="Times New Roman"/>
        </w:rPr>
        <w:t>………………………………………………………………………………</w:t>
      </w:r>
      <w:r w:rsidR="00250797">
        <w:rPr>
          <w:rFonts w:ascii="Palatino Linotype" w:hAnsi="Palatino Linotype" w:cs="Times New Roman"/>
        </w:rPr>
        <w:t>…</w:t>
      </w:r>
    </w:p>
    <w:p w:rsidR="002A584E" w:rsidRPr="004C1AD9" w:rsidRDefault="004521F3">
      <w:pPr>
        <w:rPr>
          <w:rFonts w:ascii="Palatino Linotype" w:hAnsi="Palatino Linotype" w:cs="Times New Roman"/>
        </w:rPr>
      </w:pPr>
      <w:r>
        <w:rPr>
          <w:rFonts w:ascii="Palatino Linotype" w:hAnsi="Palatino Linotype" w:cs="Times New Roman"/>
        </w:rPr>
        <w:t>-</w:t>
      </w:r>
      <w:r w:rsidR="002A584E" w:rsidRPr="004C1AD9">
        <w:rPr>
          <w:rFonts w:ascii="Palatino Linotype" w:hAnsi="Palatino Linotype" w:cs="Times New Roman"/>
        </w:rPr>
        <w:t xml:space="preserve"> sociální reklam</w:t>
      </w:r>
      <w:r w:rsidR="00250797">
        <w:rPr>
          <w:rFonts w:ascii="Palatino Linotype" w:hAnsi="Palatino Linotype" w:cs="Times New Roman"/>
        </w:rPr>
        <w:t>a.</w:t>
      </w:r>
      <w:r>
        <w:rPr>
          <w:rFonts w:ascii="Palatino Linotype" w:hAnsi="Palatino Linotype" w:cs="Times New Roman"/>
        </w:rPr>
        <w:t>………………………………………………………………………………………</w:t>
      </w:r>
    </w:p>
    <w:p w:rsidR="00250797" w:rsidRDefault="00250797">
      <w:pPr>
        <w:rPr>
          <w:rFonts w:ascii="Palatino Linotype" w:hAnsi="Palatino Linotype" w:cs="Times New Roman"/>
        </w:rPr>
      </w:pPr>
    </w:p>
    <w:p w:rsidR="003A5BBB" w:rsidRDefault="00250797">
      <w:pPr>
        <w:rPr>
          <w:rFonts w:ascii="Palatino Linotype" w:hAnsi="Palatino Linotype" w:cs="Times New Roman"/>
        </w:rPr>
      </w:pPr>
      <w:r>
        <w:rPr>
          <w:rFonts w:ascii="Palatino Linotype" w:hAnsi="Palatino Linotype" w:cs="Times New Roman"/>
        </w:rPr>
        <w:lastRenderedPageBreak/>
        <w:t>D</w:t>
      </w:r>
      <w:r w:rsidR="001F3C9E" w:rsidRPr="004C1AD9">
        <w:rPr>
          <w:rFonts w:ascii="Palatino Linotype" w:hAnsi="Palatino Linotype" w:cs="Times New Roman"/>
        </w:rPr>
        <w:t xml:space="preserve">) </w:t>
      </w:r>
      <w:r w:rsidR="003A5BBB" w:rsidRPr="004C1AD9">
        <w:rPr>
          <w:rFonts w:ascii="Palatino Linotype" w:hAnsi="Palatino Linotype" w:cs="Times New Roman"/>
        </w:rPr>
        <w:t>Co je to podprahová reklama? Pokus se vysvětlit vlastními slovy:</w:t>
      </w:r>
    </w:p>
    <w:p w:rsidR="00250797" w:rsidRPr="004C1AD9" w:rsidRDefault="00250797">
      <w:pPr>
        <w:rPr>
          <w:rFonts w:ascii="Palatino Linotype" w:hAnsi="Palatino Linotype" w:cs="Times New Roman"/>
        </w:rPr>
      </w:pPr>
      <w:r>
        <w:rPr>
          <w:rFonts w:ascii="Palatino Linotype" w:hAnsi="Palatino Linotype" w:cs="Times New Roman"/>
        </w:rPr>
        <w:t>…………………………………………………………………………………………………………....</w:t>
      </w:r>
    </w:p>
    <w:p w:rsidR="004C1AD9" w:rsidRDefault="001F3C9E">
      <w:pPr>
        <w:rPr>
          <w:rFonts w:ascii="Palatino Linotype" w:hAnsi="Palatino Linotype" w:cs="Times New Roman"/>
        </w:rPr>
      </w:pPr>
      <w:r w:rsidRPr="004C1AD9">
        <w:rPr>
          <w:rFonts w:ascii="Palatino Linotype" w:hAnsi="Palatino Linotype" w:cs="Times New Roman"/>
        </w:rPr>
        <w:t xml:space="preserve">E) </w:t>
      </w:r>
      <w:r w:rsidR="00250797">
        <w:rPr>
          <w:rFonts w:ascii="Palatino Linotype" w:hAnsi="Palatino Linotype" w:cs="Times New Roman"/>
        </w:rPr>
        <w:t>Z</w:t>
      </w:r>
      <w:r w:rsidR="004C1AD9">
        <w:rPr>
          <w:rFonts w:ascii="Palatino Linotype" w:hAnsi="Palatino Linotype" w:cs="Times New Roman"/>
        </w:rPr>
        <w:t>jisti, jak se ti dosta</w:t>
      </w:r>
      <w:r w:rsidR="00250797">
        <w:rPr>
          <w:rFonts w:ascii="Palatino Linotype" w:hAnsi="Palatino Linotype" w:cs="Times New Roman"/>
        </w:rPr>
        <w:t>ly slogany z reklam do podvědomí, vyplň tabulku</w:t>
      </w:r>
      <w:r w:rsidR="004C1AD9">
        <w:rPr>
          <w:rFonts w:ascii="Palatino Linotype" w:hAnsi="Palatino Linotype" w:cs="Times New Roman"/>
        </w:rPr>
        <w:t>:</w:t>
      </w:r>
    </w:p>
    <w:tbl>
      <w:tblPr>
        <w:tblStyle w:val="Mkatabulky"/>
        <w:tblW w:w="0" w:type="auto"/>
        <w:tblLook w:val="04A0"/>
      </w:tblPr>
      <w:tblGrid>
        <w:gridCol w:w="4606"/>
        <w:gridCol w:w="4606"/>
      </w:tblGrid>
      <w:tr w:rsidR="00AF1400" w:rsidRPr="004C1AD9" w:rsidTr="002879C7">
        <w:trPr>
          <w:trHeight w:val="454"/>
        </w:trPr>
        <w:tc>
          <w:tcPr>
            <w:tcW w:w="4606" w:type="dxa"/>
            <w:vAlign w:val="center"/>
          </w:tcPr>
          <w:p w:rsidR="00AF1400" w:rsidRPr="004C1AD9" w:rsidRDefault="00CC7255" w:rsidP="002879C7">
            <w:pPr>
              <w:jc w:val="center"/>
              <w:rPr>
                <w:rFonts w:ascii="Palatino Linotype" w:hAnsi="Palatino Linotype" w:cs="Times New Roman"/>
                <w:b/>
              </w:rPr>
            </w:pPr>
            <w:r w:rsidRPr="004C1AD9">
              <w:rPr>
                <w:rFonts w:ascii="Palatino Linotype" w:hAnsi="Palatino Linotype" w:cs="Times New Roman"/>
                <w:b/>
              </w:rPr>
              <w:t>výrobek, značka</w:t>
            </w:r>
          </w:p>
        </w:tc>
        <w:tc>
          <w:tcPr>
            <w:tcW w:w="4606" w:type="dxa"/>
            <w:vAlign w:val="center"/>
          </w:tcPr>
          <w:p w:rsidR="00AF1400" w:rsidRPr="004C1AD9" w:rsidRDefault="004C1AD9" w:rsidP="002879C7">
            <w:pPr>
              <w:jc w:val="center"/>
              <w:rPr>
                <w:rFonts w:ascii="Palatino Linotype" w:hAnsi="Palatino Linotype" w:cs="Times New Roman"/>
                <w:b/>
              </w:rPr>
            </w:pPr>
            <w:r w:rsidRPr="004C1AD9">
              <w:rPr>
                <w:rFonts w:ascii="Palatino Linotype" w:hAnsi="Palatino Linotype" w:cs="Times New Roman"/>
                <w:b/>
              </w:rPr>
              <w:t>r</w:t>
            </w:r>
            <w:r w:rsidR="00CC7255" w:rsidRPr="004C1AD9">
              <w:rPr>
                <w:rFonts w:ascii="Palatino Linotype" w:hAnsi="Palatino Linotype" w:cs="Times New Roman"/>
                <w:b/>
              </w:rPr>
              <w:t>eklamní slogan</w:t>
            </w:r>
          </w:p>
        </w:tc>
      </w:tr>
      <w:tr w:rsidR="00AF1400" w:rsidRPr="004C1AD9" w:rsidTr="002879C7">
        <w:trPr>
          <w:trHeight w:val="454"/>
        </w:trPr>
        <w:tc>
          <w:tcPr>
            <w:tcW w:w="4606" w:type="dxa"/>
            <w:vAlign w:val="center"/>
          </w:tcPr>
          <w:p w:rsidR="00AF1400" w:rsidRPr="004C1AD9" w:rsidRDefault="00AF1400" w:rsidP="002879C7">
            <w:pPr>
              <w:jc w:val="center"/>
              <w:rPr>
                <w:rFonts w:ascii="Palatino Linotype" w:hAnsi="Palatino Linotype" w:cs="Times New Roman"/>
              </w:rPr>
            </w:pPr>
          </w:p>
        </w:tc>
        <w:tc>
          <w:tcPr>
            <w:tcW w:w="4606" w:type="dxa"/>
            <w:vAlign w:val="center"/>
          </w:tcPr>
          <w:p w:rsidR="00AF1400" w:rsidRPr="004C1AD9" w:rsidRDefault="00A43793" w:rsidP="002879C7">
            <w:pPr>
              <w:rPr>
                <w:rFonts w:ascii="Palatino Linotype" w:hAnsi="Palatino Linotype" w:cs="Times New Roman"/>
              </w:rPr>
            </w:pPr>
            <w:r w:rsidRPr="004C1AD9">
              <w:rPr>
                <w:rFonts w:ascii="Palatino Linotype" w:hAnsi="Palatino Linotype" w:cs="Times New Roman"/>
              </w:rPr>
              <w:t>Patentováno přírodou</w:t>
            </w:r>
          </w:p>
        </w:tc>
      </w:tr>
      <w:tr w:rsidR="00AF1400" w:rsidRPr="004C1AD9" w:rsidTr="002879C7">
        <w:trPr>
          <w:trHeight w:val="454"/>
        </w:trPr>
        <w:tc>
          <w:tcPr>
            <w:tcW w:w="4606" w:type="dxa"/>
            <w:vAlign w:val="center"/>
          </w:tcPr>
          <w:p w:rsidR="00AF1400" w:rsidRPr="004C1AD9" w:rsidRDefault="00AF1400" w:rsidP="002879C7">
            <w:pPr>
              <w:jc w:val="center"/>
              <w:rPr>
                <w:rFonts w:ascii="Palatino Linotype" w:hAnsi="Palatino Linotype" w:cs="Times New Roman"/>
              </w:rPr>
            </w:pPr>
          </w:p>
        </w:tc>
        <w:tc>
          <w:tcPr>
            <w:tcW w:w="4606" w:type="dxa"/>
            <w:vAlign w:val="center"/>
          </w:tcPr>
          <w:p w:rsidR="00AF1400" w:rsidRPr="004C1AD9" w:rsidRDefault="00CC7255" w:rsidP="002879C7">
            <w:pPr>
              <w:rPr>
                <w:rFonts w:ascii="Palatino Linotype" w:hAnsi="Palatino Linotype" w:cs="Times New Roman"/>
              </w:rPr>
            </w:pPr>
            <w:r w:rsidRPr="004C1AD9">
              <w:rPr>
                <w:rFonts w:ascii="Palatino Linotype" w:hAnsi="Palatino Linotype" w:cs="Times New Roman"/>
              </w:rPr>
              <w:t>Když ji miluješ, není co řešit</w:t>
            </w:r>
          </w:p>
        </w:tc>
      </w:tr>
      <w:tr w:rsidR="00AF1400" w:rsidRPr="004C1AD9" w:rsidTr="002879C7">
        <w:trPr>
          <w:trHeight w:val="454"/>
        </w:trPr>
        <w:tc>
          <w:tcPr>
            <w:tcW w:w="4606" w:type="dxa"/>
            <w:vAlign w:val="center"/>
          </w:tcPr>
          <w:p w:rsidR="00AF1400" w:rsidRPr="004C1AD9" w:rsidRDefault="00AF1400" w:rsidP="002879C7">
            <w:pPr>
              <w:jc w:val="center"/>
              <w:rPr>
                <w:rFonts w:ascii="Palatino Linotype" w:hAnsi="Palatino Linotype" w:cs="Times New Roman"/>
              </w:rPr>
            </w:pPr>
          </w:p>
        </w:tc>
        <w:tc>
          <w:tcPr>
            <w:tcW w:w="4606" w:type="dxa"/>
            <w:vAlign w:val="center"/>
          </w:tcPr>
          <w:p w:rsidR="00AF1400" w:rsidRPr="004C1AD9" w:rsidRDefault="008F151B" w:rsidP="002879C7">
            <w:pPr>
              <w:rPr>
                <w:rFonts w:ascii="Palatino Linotype" w:hAnsi="Palatino Linotype" w:cs="Times New Roman"/>
              </w:rPr>
            </w:pPr>
            <w:r w:rsidRPr="004C1AD9">
              <w:rPr>
                <w:rFonts w:ascii="Palatino Linotype" w:hAnsi="Palatino Linotype" w:cs="Times New Roman"/>
              </w:rPr>
              <w:t>Energie sbalená na cesty</w:t>
            </w:r>
          </w:p>
        </w:tc>
      </w:tr>
      <w:tr w:rsidR="00AF1400" w:rsidRPr="004C1AD9" w:rsidTr="002879C7">
        <w:trPr>
          <w:trHeight w:val="454"/>
        </w:trPr>
        <w:tc>
          <w:tcPr>
            <w:tcW w:w="4606" w:type="dxa"/>
            <w:vAlign w:val="center"/>
          </w:tcPr>
          <w:p w:rsidR="00AF1400" w:rsidRPr="004C1AD9" w:rsidRDefault="00AF1400" w:rsidP="002879C7">
            <w:pPr>
              <w:jc w:val="center"/>
              <w:rPr>
                <w:rFonts w:ascii="Palatino Linotype" w:hAnsi="Palatino Linotype" w:cs="Times New Roman"/>
              </w:rPr>
            </w:pPr>
          </w:p>
        </w:tc>
        <w:tc>
          <w:tcPr>
            <w:tcW w:w="4606" w:type="dxa"/>
            <w:vAlign w:val="center"/>
          </w:tcPr>
          <w:p w:rsidR="00AF1400" w:rsidRPr="004C1AD9" w:rsidRDefault="008F151B" w:rsidP="002879C7">
            <w:pPr>
              <w:rPr>
                <w:rFonts w:ascii="Palatino Linotype" w:hAnsi="Palatino Linotype" w:cs="Times New Roman"/>
              </w:rPr>
            </w:pPr>
            <w:r w:rsidRPr="004C1AD9">
              <w:rPr>
                <w:rFonts w:ascii="Palatino Linotype" w:hAnsi="Palatino Linotype" w:cs="Times New Roman"/>
              </w:rPr>
              <w:t xml:space="preserve">Tu chuť prostě </w:t>
            </w:r>
            <w:proofErr w:type="spellStart"/>
            <w:r w:rsidRPr="004C1AD9">
              <w:rPr>
                <w:rFonts w:ascii="Palatino Linotype" w:hAnsi="Palatino Linotype" w:cs="Times New Roman"/>
              </w:rPr>
              <w:t>mülluju</w:t>
            </w:r>
            <w:proofErr w:type="spellEnd"/>
            <w:r w:rsidR="00CC7255" w:rsidRPr="004C1AD9">
              <w:rPr>
                <w:rFonts w:ascii="Palatino Linotype" w:hAnsi="Palatino Linotype" w:cs="Times New Roman"/>
              </w:rPr>
              <w:t xml:space="preserve"> (</w:t>
            </w:r>
            <w:r w:rsidR="004C1AD9">
              <w:rPr>
                <w:rFonts w:ascii="Palatino Linotype" w:hAnsi="Palatino Linotype" w:cs="Times New Roman"/>
              </w:rPr>
              <w:t xml:space="preserve">nově: </w:t>
            </w:r>
            <w:r w:rsidR="00CC7255" w:rsidRPr="004C1AD9">
              <w:rPr>
                <w:rFonts w:ascii="Palatino Linotype" w:hAnsi="Palatino Linotype" w:cs="Times New Roman"/>
              </w:rPr>
              <w:t>Kdo neochutná, neuvěří)</w:t>
            </w:r>
          </w:p>
        </w:tc>
      </w:tr>
      <w:tr w:rsidR="00AF1400" w:rsidRPr="004C1AD9" w:rsidTr="002879C7">
        <w:trPr>
          <w:trHeight w:val="454"/>
        </w:trPr>
        <w:tc>
          <w:tcPr>
            <w:tcW w:w="4606" w:type="dxa"/>
            <w:vAlign w:val="center"/>
          </w:tcPr>
          <w:p w:rsidR="00AF1400" w:rsidRPr="004C1AD9" w:rsidRDefault="00AF1400" w:rsidP="002879C7">
            <w:pPr>
              <w:jc w:val="center"/>
              <w:rPr>
                <w:rFonts w:ascii="Palatino Linotype" w:hAnsi="Palatino Linotype" w:cs="Times New Roman"/>
              </w:rPr>
            </w:pPr>
          </w:p>
        </w:tc>
        <w:tc>
          <w:tcPr>
            <w:tcW w:w="4606" w:type="dxa"/>
            <w:vAlign w:val="center"/>
          </w:tcPr>
          <w:p w:rsidR="00AF1400" w:rsidRPr="004C1AD9" w:rsidRDefault="008F151B" w:rsidP="002879C7">
            <w:pPr>
              <w:rPr>
                <w:rFonts w:ascii="Palatino Linotype" w:hAnsi="Palatino Linotype" w:cs="Times New Roman"/>
              </w:rPr>
            </w:pPr>
            <w:r w:rsidRPr="004C1AD9">
              <w:rPr>
                <w:rFonts w:ascii="Palatino Linotype" w:hAnsi="Palatino Linotype" w:cs="Times New Roman"/>
              </w:rPr>
              <w:t>Proklatě dobré kuře</w:t>
            </w:r>
          </w:p>
        </w:tc>
      </w:tr>
      <w:tr w:rsidR="00AF1400" w:rsidRPr="004C1AD9" w:rsidTr="002879C7">
        <w:trPr>
          <w:trHeight w:val="454"/>
        </w:trPr>
        <w:tc>
          <w:tcPr>
            <w:tcW w:w="4606" w:type="dxa"/>
            <w:vAlign w:val="center"/>
          </w:tcPr>
          <w:p w:rsidR="00AF1400" w:rsidRPr="004C1AD9" w:rsidRDefault="00AF1400" w:rsidP="002879C7">
            <w:pPr>
              <w:jc w:val="center"/>
              <w:rPr>
                <w:rFonts w:ascii="Palatino Linotype" w:hAnsi="Palatino Linotype" w:cs="Times New Roman"/>
              </w:rPr>
            </w:pPr>
          </w:p>
        </w:tc>
        <w:tc>
          <w:tcPr>
            <w:tcW w:w="4606" w:type="dxa"/>
            <w:vAlign w:val="center"/>
          </w:tcPr>
          <w:tbl>
            <w:tblPr>
              <w:tblW w:w="0" w:type="auto"/>
              <w:tblCellSpacing w:w="0" w:type="dxa"/>
              <w:tblCellMar>
                <w:left w:w="0" w:type="dxa"/>
                <w:right w:w="0" w:type="dxa"/>
              </w:tblCellMar>
              <w:tblLook w:val="04A0"/>
            </w:tblPr>
            <w:tblGrid>
              <w:gridCol w:w="6"/>
              <w:gridCol w:w="3393"/>
            </w:tblGrid>
            <w:tr w:rsidR="008F151B" w:rsidRPr="008F151B" w:rsidTr="008F151B">
              <w:trPr>
                <w:tblCellSpacing w:w="0" w:type="dxa"/>
              </w:trPr>
              <w:tc>
                <w:tcPr>
                  <w:tcW w:w="0" w:type="auto"/>
                  <w:vAlign w:val="center"/>
                  <w:hideMark/>
                </w:tcPr>
                <w:p w:rsidR="008F151B" w:rsidRPr="008F151B" w:rsidRDefault="008F151B" w:rsidP="002879C7">
                  <w:pPr>
                    <w:spacing w:after="0" w:line="240" w:lineRule="auto"/>
                    <w:rPr>
                      <w:rFonts w:ascii="Palatino Linotype" w:eastAsia="Times New Roman" w:hAnsi="Palatino Linotype" w:cs="Times New Roman"/>
                      <w:bCs/>
                      <w:lang w:eastAsia="cs-CZ"/>
                    </w:rPr>
                  </w:pPr>
                </w:p>
              </w:tc>
              <w:tc>
                <w:tcPr>
                  <w:tcW w:w="0" w:type="auto"/>
                  <w:vAlign w:val="center"/>
                  <w:hideMark/>
                </w:tcPr>
                <w:p w:rsidR="008F151B" w:rsidRPr="008F151B" w:rsidRDefault="008F151B" w:rsidP="002879C7">
                  <w:pPr>
                    <w:spacing w:after="0" w:line="240" w:lineRule="auto"/>
                    <w:rPr>
                      <w:rFonts w:ascii="Palatino Linotype" w:eastAsia="Times New Roman" w:hAnsi="Palatino Linotype" w:cs="Times New Roman"/>
                      <w:lang w:eastAsia="cs-CZ"/>
                    </w:rPr>
                  </w:pPr>
                  <w:r w:rsidRPr="008F151B">
                    <w:rPr>
                      <w:rFonts w:ascii="Palatino Linotype" w:eastAsia="Times New Roman" w:hAnsi="Palatino Linotype" w:cs="Times New Roman"/>
                      <w:lang w:eastAsia="cs-CZ"/>
                    </w:rPr>
                    <w:t>Možná se tak narodila, možná je to</w:t>
                  </w:r>
                </w:p>
              </w:tc>
            </w:tr>
          </w:tbl>
          <w:p w:rsidR="00AF1400" w:rsidRPr="004C1AD9" w:rsidRDefault="008F151B" w:rsidP="002879C7">
            <w:pPr>
              <w:rPr>
                <w:rFonts w:ascii="Palatino Linotype" w:hAnsi="Palatino Linotype" w:cs="Times New Roman"/>
              </w:rPr>
            </w:pPr>
            <w:r w:rsidRPr="004C1AD9">
              <w:rPr>
                <w:rFonts w:ascii="Palatino Linotype" w:hAnsi="Palatino Linotype" w:cs="Times New Roman"/>
              </w:rPr>
              <w:t>…</w:t>
            </w:r>
          </w:p>
        </w:tc>
      </w:tr>
      <w:tr w:rsidR="00AF1400" w:rsidRPr="004C1AD9" w:rsidTr="002879C7">
        <w:trPr>
          <w:trHeight w:val="454"/>
        </w:trPr>
        <w:tc>
          <w:tcPr>
            <w:tcW w:w="4606" w:type="dxa"/>
            <w:vAlign w:val="center"/>
          </w:tcPr>
          <w:p w:rsidR="00AF1400" w:rsidRPr="004C1AD9" w:rsidRDefault="00AF1400" w:rsidP="002879C7">
            <w:pPr>
              <w:jc w:val="center"/>
              <w:rPr>
                <w:rFonts w:ascii="Palatino Linotype" w:hAnsi="Palatino Linotype" w:cs="Times New Roman"/>
              </w:rPr>
            </w:pPr>
          </w:p>
        </w:tc>
        <w:tc>
          <w:tcPr>
            <w:tcW w:w="4606" w:type="dxa"/>
            <w:vAlign w:val="center"/>
          </w:tcPr>
          <w:tbl>
            <w:tblPr>
              <w:tblW w:w="0" w:type="auto"/>
              <w:tblCellSpacing w:w="0" w:type="dxa"/>
              <w:tblCellMar>
                <w:left w:w="0" w:type="dxa"/>
                <w:right w:w="0" w:type="dxa"/>
              </w:tblCellMar>
              <w:tblLook w:val="04A0"/>
            </w:tblPr>
            <w:tblGrid>
              <w:gridCol w:w="6"/>
              <w:gridCol w:w="1940"/>
            </w:tblGrid>
            <w:tr w:rsidR="008F151B" w:rsidRPr="008F151B" w:rsidTr="008F151B">
              <w:trPr>
                <w:tblCellSpacing w:w="0" w:type="dxa"/>
              </w:trPr>
              <w:tc>
                <w:tcPr>
                  <w:tcW w:w="0" w:type="auto"/>
                  <w:vAlign w:val="center"/>
                  <w:hideMark/>
                </w:tcPr>
                <w:p w:rsidR="008F151B" w:rsidRPr="008F151B" w:rsidRDefault="008F151B" w:rsidP="002879C7">
                  <w:pPr>
                    <w:spacing w:after="0" w:line="240" w:lineRule="auto"/>
                    <w:rPr>
                      <w:rFonts w:ascii="Palatino Linotype" w:eastAsia="Times New Roman" w:hAnsi="Palatino Linotype" w:cs="Times New Roman"/>
                      <w:bCs/>
                      <w:lang w:eastAsia="cs-CZ"/>
                    </w:rPr>
                  </w:pPr>
                </w:p>
              </w:tc>
              <w:tc>
                <w:tcPr>
                  <w:tcW w:w="0" w:type="auto"/>
                  <w:vAlign w:val="center"/>
                  <w:hideMark/>
                </w:tcPr>
                <w:p w:rsidR="008F151B" w:rsidRPr="008F151B" w:rsidRDefault="008F151B" w:rsidP="002879C7">
                  <w:pPr>
                    <w:spacing w:after="0" w:line="240" w:lineRule="auto"/>
                    <w:rPr>
                      <w:rFonts w:ascii="Palatino Linotype" w:eastAsia="Times New Roman" w:hAnsi="Palatino Linotype" w:cs="Times New Roman"/>
                      <w:lang w:eastAsia="cs-CZ"/>
                    </w:rPr>
                  </w:pPr>
                  <w:r w:rsidRPr="008F151B">
                    <w:rPr>
                      <w:rFonts w:ascii="Palatino Linotype" w:eastAsia="Times New Roman" w:hAnsi="Palatino Linotype" w:cs="Times New Roman"/>
                      <w:lang w:eastAsia="cs-CZ"/>
                    </w:rPr>
                    <w:t>Barevný svět v hrsti</w:t>
                  </w:r>
                </w:p>
              </w:tc>
            </w:tr>
          </w:tbl>
          <w:p w:rsidR="00AF1400" w:rsidRPr="004C1AD9" w:rsidRDefault="00AF1400" w:rsidP="002879C7">
            <w:pPr>
              <w:rPr>
                <w:rFonts w:ascii="Palatino Linotype" w:hAnsi="Palatino Linotype" w:cs="Times New Roman"/>
              </w:rPr>
            </w:pPr>
          </w:p>
        </w:tc>
      </w:tr>
      <w:tr w:rsidR="00AF1400" w:rsidRPr="004C1AD9" w:rsidTr="002879C7">
        <w:trPr>
          <w:trHeight w:val="454"/>
        </w:trPr>
        <w:tc>
          <w:tcPr>
            <w:tcW w:w="4606" w:type="dxa"/>
            <w:vAlign w:val="center"/>
          </w:tcPr>
          <w:p w:rsidR="00AF1400" w:rsidRPr="004C1AD9" w:rsidRDefault="00AF1400" w:rsidP="002879C7">
            <w:pPr>
              <w:jc w:val="center"/>
              <w:rPr>
                <w:rFonts w:ascii="Palatino Linotype" w:hAnsi="Palatino Linotype" w:cs="Times New Roman"/>
              </w:rPr>
            </w:pPr>
          </w:p>
        </w:tc>
        <w:tc>
          <w:tcPr>
            <w:tcW w:w="4606" w:type="dxa"/>
            <w:vAlign w:val="center"/>
          </w:tcPr>
          <w:p w:rsidR="00AF1400" w:rsidRPr="004C1AD9" w:rsidRDefault="008F151B" w:rsidP="002879C7">
            <w:pPr>
              <w:rPr>
                <w:rFonts w:ascii="Palatino Linotype" w:hAnsi="Palatino Linotype" w:cs="Times New Roman"/>
              </w:rPr>
            </w:pPr>
            <w:r w:rsidRPr="004C1AD9">
              <w:rPr>
                <w:rFonts w:ascii="Palatino Linotype" w:hAnsi="Palatino Linotype" w:cs="Times New Roman"/>
              </w:rPr>
              <w:t>To nejlepší, co tě může napadnout…mezi jídly</w:t>
            </w:r>
          </w:p>
        </w:tc>
      </w:tr>
      <w:tr w:rsidR="00AF1400" w:rsidRPr="004C1AD9" w:rsidTr="003161F2">
        <w:trPr>
          <w:trHeight w:val="454"/>
        </w:trPr>
        <w:tc>
          <w:tcPr>
            <w:tcW w:w="4606" w:type="dxa"/>
            <w:vAlign w:val="center"/>
          </w:tcPr>
          <w:p w:rsidR="00AF1400" w:rsidRPr="004C1AD9" w:rsidRDefault="00AF1400" w:rsidP="002879C7">
            <w:pPr>
              <w:jc w:val="center"/>
              <w:rPr>
                <w:rFonts w:ascii="Palatino Linotype" w:hAnsi="Palatino Linotype" w:cs="Times New Roman"/>
              </w:rPr>
            </w:pPr>
          </w:p>
        </w:tc>
        <w:tc>
          <w:tcPr>
            <w:tcW w:w="4606" w:type="dxa"/>
            <w:vAlign w:val="center"/>
          </w:tcPr>
          <w:p w:rsidR="00CC7255" w:rsidRPr="004C1AD9" w:rsidRDefault="00CC7255" w:rsidP="003161F2">
            <w:pPr>
              <w:rPr>
                <w:rFonts w:ascii="Palatino Linotype" w:hAnsi="Palatino Linotype" w:cs="Times New Roman"/>
              </w:rPr>
            </w:pPr>
            <w:r w:rsidRPr="004C1AD9">
              <w:rPr>
                <w:rFonts w:ascii="Palatino Linotype" w:hAnsi="Palatino Linotype" w:cs="Times New Roman"/>
              </w:rPr>
              <w:t>Vám dává křídla</w:t>
            </w:r>
          </w:p>
          <w:p w:rsidR="00AF1400" w:rsidRPr="004C1AD9" w:rsidRDefault="00AF1400" w:rsidP="003161F2">
            <w:pPr>
              <w:rPr>
                <w:rFonts w:ascii="Palatino Linotype" w:hAnsi="Palatino Linotype" w:cs="Times New Roman"/>
              </w:rPr>
            </w:pPr>
          </w:p>
        </w:tc>
      </w:tr>
      <w:tr w:rsidR="00AF1400" w:rsidRPr="004C1AD9" w:rsidTr="003161F2">
        <w:trPr>
          <w:trHeight w:val="454"/>
        </w:trPr>
        <w:tc>
          <w:tcPr>
            <w:tcW w:w="4606" w:type="dxa"/>
            <w:vAlign w:val="center"/>
          </w:tcPr>
          <w:p w:rsidR="00AF1400" w:rsidRPr="004C1AD9" w:rsidRDefault="00AF1400" w:rsidP="002879C7">
            <w:pPr>
              <w:jc w:val="center"/>
              <w:rPr>
                <w:rFonts w:ascii="Palatino Linotype" w:hAnsi="Palatino Linotype" w:cs="Times New Roman"/>
              </w:rPr>
            </w:pPr>
          </w:p>
        </w:tc>
        <w:tc>
          <w:tcPr>
            <w:tcW w:w="4606" w:type="dxa"/>
            <w:vAlign w:val="center"/>
          </w:tcPr>
          <w:p w:rsidR="00AF1400" w:rsidRPr="004C1AD9" w:rsidRDefault="00CC7255" w:rsidP="003161F2">
            <w:pPr>
              <w:rPr>
                <w:rFonts w:ascii="Palatino Linotype" w:hAnsi="Palatino Linotype" w:cs="Times New Roman"/>
              </w:rPr>
            </w:pPr>
            <w:r w:rsidRPr="004C1AD9">
              <w:rPr>
                <w:rFonts w:ascii="Palatino Linotype" w:hAnsi="Palatino Linotype" w:cs="Times New Roman"/>
              </w:rPr>
              <w:t>Vykutálená rošťárna</w:t>
            </w:r>
          </w:p>
        </w:tc>
      </w:tr>
    </w:tbl>
    <w:p w:rsidR="00AF1400" w:rsidRPr="004C1AD9" w:rsidRDefault="00AF1400">
      <w:pPr>
        <w:rPr>
          <w:rFonts w:ascii="Palatino Linotype" w:hAnsi="Palatino Linotype" w:cs="Times New Roman"/>
          <w:b/>
        </w:rPr>
      </w:pPr>
    </w:p>
    <w:p w:rsidR="000C0666" w:rsidRDefault="001F3C9E">
      <w:pPr>
        <w:rPr>
          <w:rFonts w:ascii="Palatino Linotype" w:hAnsi="Palatino Linotype" w:cs="Times New Roman"/>
        </w:rPr>
      </w:pPr>
      <w:r w:rsidRPr="004C1AD9">
        <w:rPr>
          <w:rFonts w:ascii="Palatino Linotype" w:hAnsi="Palatino Linotype" w:cs="Times New Roman"/>
        </w:rPr>
        <w:t>F) Jaký</w:t>
      </w:r>
      <w:r w:rsidR="00250797">
        <w:rPr>
          <w:rFonts w:ascii="Palatino Linotype" w:hAnsi="Palatino Linotype" w:cs="Times New Roman"/>
        </w:rPr>
        <w:t xml:space="preserve"> myslíš, že může mít dopad </w:t>
      </w:r>
      <w:r w:rsidRPr="004C1AD9">
        <w:rPr>
          <w:rFonts w:ascii="Palatino Linotype" w:hAnsi="Palatino Linotype" w:cs="Times New Roman"/>
        </w:rPr>
        <w:t xml:space="preserve">reklama na člověka? </w:t>
      </w:r>
    </w:p>
    <w:p w:rsidR="00250797" w:rsidRPr="004C1AD9" w:rsidRDefault="00250797">
      <w:pPr>
        <w:rPr>
          <w:rFonts w:ascii="Palatino Linotype" w:hAnsi="Palatino Linotype" w:cs="Times New Roman"/>
        </w:rPr>
      </w:pPr>
      <w:r>
        <w:rPr>
          <w:rFonts w:ascii="Palatino Linotype" w:hAnsi="Palatino Linotype" w:cs="Times New Roman"/>
        </w:rPr>
        <w:t>……………………………………………………………………………………………………………………………………………………………………………………………………………………………………………………………………………………………………………………………………………………………………………………………………………………………………………………</w:t>
      </w:r>
    </w:p>
    <w:p w:rsidR="001F3C9E" w:rsidRPr="004C1AD9" w:rsidRDefault="001F3C9E">
      <w:pPr>
        <w:rPr>
          <w:rFonts w:ascii="Palatino Linotype" w:hAnsi="Palatino Linotype" w:cs="Times New Roman"/>
        </w:rPr>
      </w:pPr>
    </w:p>
    <w:p w:rsidR="001F3C9E" w:rsidRPr="004C1AD9" w:rsidRDefault="001F3C9E">
      <w:pPr>
        <w:rPr>
          <w:rFonts w:ascii="Palatino Linotype" w:hAnsi="Palatino Linotype" w:cs="Times New Roman"/>
        </w:rPr>
      </w:pPr>
    </w:p>
    <w:p w:rsidR="001F3C9E" w:rsidRDefault="001F3C9E">
      <w:pPr>
        <w:rPr>
          <w:rFonts w:ascii="Palatino Linotype" w:hAnsi="Palatino Linotype" w:cs="Times New Roman"/>
        </w:rPr>
      </w:pPr>
    </w:p>
    <w:p w:rsidR="00250797" w:rsidRDefault="00250797">
      <w:pPr>
        <w:rPr>
          <w:rFonts w:ascii="Palatino Linotype" w:hAnsi="Palatino Linotype" w:cs="Times New Roman"/>
        </w:rPr>
      </w:pPr>
    </w:p>
    <w:p w:rsidR="00250797" w:rsidRDefault="00250797">
      <w:pPr>
        <w:rPr>
          <w:rFonts w:ascii="Palatino Linotype" w:hAnsi="Palatino Linotype" w:cs="Times New Roman"/>
        </w:rPr>
      </w:pPr>
    </w:p>
    <w:p w:rsidR="00250797" w:rsidRDefault="00250797">
      <w:pPr>
        <w:rPr>
          <w:rFonts w:ascii="Palatino Linotype" w:hAnsi="Palatino Linotype" w:cs="Times New Roman"/>
        </w:rPr>
      </w:pPr>
    </w:p>
    <w:p w:rsidR="00250797" w:rsidRDefault="00250797">
      <w:pPr>
        <w:rPr>
          <w:rFonts w:ascii="Palatino Linotype" w:hAnsi="Palatino Linotype" w:cs="Times New Roman"/>
        </w:rPr>
      </w:pPr>
    </w:p>
    <w:p w:rsidR="00250797" w:rsidRDefault="00250797" w:rsidP="00250797">
      <w:pPr>
        <w:jc w:val="right"/>
        <w:rPr>
          <w:rFonts w:ascii="Palatino Linotype" w:hAnsi="Palatino Linotype" w:cs="Times New Roman"/>
          <w:b/>
        </w:rPr>
      </w:pPr>
      <w:r>
        <w:rPr>
          <w:rFonts w:ascii="Palatino Linotype" w:hAnsi="Palatino Linotype" w:cs="Times New Roman"/>
          <w:b/>
          <w:noProof/>
          <w:lang w:eastAsia="cs-CZ"/>
        </w:rPr>
        <w:lastRenderedPageBreak/>
        <w:drawing>
          <wp:anchor distT="0" distB="0" distL="114300" distR="114300" simplePos="0" relativeHeight="251670528" behindDoc="1" locked="0" layoutInCell="1" allowOverlap="1">
            <wp:simplePos x="0" y="0"/>
            <wp:positionH relativeFrom="column">
              <wp:posOffset>5588635</wp:posOffset>
            </wp:positionH>
            <wp:positionV relativeFrom="paragraph">
              <wp:posOffset>-485775</wp:posOffset>
            </wp:positionV>
            <wp:extent cx="687705" cy="542925"/>
            <wp:effectExtent l="19050" t="0" r="0" b="0"/>
            <wp:wrapTight wrapText="bothSides">
              <wp:wrapPolygon edited="0">
                <wp:start x="-598" y="0"/>
                <wp:lineTo x="-598" y="21221"/>
                <wp:lineTo x="21540" y="21221"/>
                <wp:lineTo x="21540" y="0"/>
                <wp:lineTo x="-598" y="0"/>
              </wp:wrapPolygon>
            </wp:wrapTight>
            <wp:docPr id="12" name="obrázek 16" descr="http://t3.gstatic.com/images?q=tbn:ANd9GcTBf2huW_kuvKEebLi_WfsBKxrc31bqrtkJshiFj_r_iQlApm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3.gstatic.com/images?q=tbn:ANd9GcTBf2huW_kuvKEebLi_WfsBKxrc31bqrtkJshiFj_r_iQlApmNs"/>
                    <pic:cNvPicPr>
                      <a:picLocks noChangeAspect="1" noChangeArrowheads="1"/>
                    </pic:cNvPicPr>
                  </pic:nvPicPr>
                  <pic:blipFill>
                    <a:blip r:embed="rId26" cstate="print"/>
                    <a:srcRect/>
                    <a:stretch>
                      <a:fillRect/>
                    </a:stretch>
                  </pic:blipFill>
                  <pic:spPr bwMode="auto">
                    <a:xfrm>
                      <a:off x="0" y="0"/>
                      <a:ext cx="687705" cy="542925"/>
                    </a:xfrm>
                    <a:prstGeom prst="rect">
                      <a:avLst/>
                    </a:prstGeom>
                    <a:noFill/>
                    <a:ln w="9525">
                      <a:noFill/>
                      <a:miter lim="800000"/>
                      <a:headEnd/>
                      <a:tailEnd/>
                    </a:ln>
                  </pic:spPr>
                </pic:pic>
              </a:graphicData>
            </a:graphic>
          </wp:anchor>
        </w:drawing>
      </w:r>
      <w:r>
        <w:rPr>
          <w:rFonts w:ascii="Palatino Linotype" w:hAnsi="Palatino Linotype" w:cs="Times New Roman"/>
          <w:b/>
        </w:rPr>
        <w:t>Jméno:……………………………</w:t>
      </w:r>
    </w:p>
    <w:p w:rsidR="00250797" w:rsidRPr="004521F3" w:rsidRDefault="00250797" w:rsidP="00250797">
      <w:pPr>
        <w:ind w:left="1416" w:firstLine="708"/>
        <w:rPr>
          <w:rFonts w:ascii="Palatino Linotype" w:hAnsi="Palatino Linotype" w:cs="Times New Roman"/>
          <w:b/>
        </w:rPr>
      </w:pPr>
      <w:r w:rsidRPr="004521F3">
        <w:rPr>
          <w:rFonts w:ascii="Palatino Linotype" w:hAnsi="Palatino Linotype" w:cs="Times New Roman"/>
          <w:b/>
          <w:sz w:val="32"/>
          <w:szCs w:val="32"/>
        </w:rPr>
        <w:t>Pracovní list</w:t>
      </w:r>
      <w:r>
        <w:rPr>
          <w:rFonts w:ascii="Palatino Linotype" w:hAnsi="Palatino Linotype" w:cs="Times New Roman"/>
          <w:b/>
          <w:sz w:val="32"/>
          <w:szCs w:val="32"/>
        </w:rPr>
        <w:t xml:space="preserve"> – </w:t>
      </w:r>
      <w:r w:rsidRPr="00250797">
        <w:rPr>
          <w:rFonts w:ascii="Palatino Linotype" w:hAnsi="Palatino Linotype" w:cs="Times New Roman"/>
          <w:b/>
          <w:color w:val="FF0000"/>
          <w:sz w:val="32"/>
          <w:szCs w:val="32"/>
        </w:rPr>
        <w:t>autorské řešení</w:t>
      </w:r>
    </w:p>
    <w:p w:rsidR="00250797" w:rsidRPr="004C1AD9" w:rsidRDefault="00EA48FE" w:rsidP="00250797">
      <w:pPr>
        <w:rPr>
          <w:rFonts w:ascii="Palatino Linotype" w:hAnsi="Palatino Linotype" w:cs="Times New Roman"/>
          <w:b/>
        </w:rPr>
      </w:pPr>
      <w:r w:rsidRPr="00EA48FE">
        <w:rPr>
          <w:rFonts w:ascii="Palatino Linotype" w:hAnsi="Palatino Linotype" w:cs="Times New Roman"/>
          <w:noProof/>
          <w:lang w:eastAsia="cs-CZ"/>
        </w:rPr>
        <w:pict>
          <v:shape id="_x0000_s1035" type="#_x0000_t202" style="position:absolute;margin-left:359.1pt;margin-top:19.4pt;width:38pt;height:19.65pt;z-index:-251635712" fillcolor="white [3212]" strokecolor="white [3212]">
            <v:textbox style="mso-next-textbox:#_x0000_s1035">
              <w:txbxContent>
                <w:p w:rsidR="006D43F1" w:rsidRPr="00475C2C" w:rsidRDefault="006D43F1">
                  <w:pPr>
                    <w:rPr>
                      <w:rFonts w:ascii="Palatino Linotype" w:hAnsi="Palatino Linotype"/>
                      <w:color w:val="FF0000"/>
                    </w:rPr>
                  </w:pPr>
                  <w:r w:rsidRPr="00475C2C">
                    <w:rPr>
                      <w:rFonts w:ascii="Palatino Linotype" w:hAnsi="Palatino Linotype"/>
                      <w:color w:val="FF0000"/>
                    </w:rPr>
                    <w:t>1950</w:t>
                  </w:r>
                </w:p>
              </w:txbxContent>
            </v:textbox>
          </v:shape>
        </w:pict>
      </w:r>
      <w:r w:rsidR="00250797" w:rsidRPr="004C1AD9">
        <w:rPr>
          <w:rFonts w:ascii="Palatino Linotype" w:hAnsi="Palatino Linotype" w:cs="Times New Roman"/>
          <w:b/>
        </w:rPr>
        <w:t xml:space="preserve">Úkol č. 1: </w:t>
      </w:r>
      <w:r w:rsidR="00F5422C">
        <w:rPr>
          <w:rFonts w:ascii="Palatino Linotype" w:hAnsi="Palatino Linotype" w:cs="Times New Roman"/>
          <w:b/>
        </w:rPr>
        <w:t>Po zhlédnutí videa d</w:t>
      </w:r>
      <w:r w:rsidR="00250797" w:rsidRPr="004C1AD9">
        <w:rPr>
          <w:rFonts w:ascii="Palatino Linotype" w:hAnsi="Palatino Linotype" w:cs="Times New Roman"/>
          <w:b/>
        </w:rPr>
        <w:t>oplň text a odpověz na otázky.</w:t>
      </w:r>
    </w:p>
    <w:p w:rsidR="00250797" w:rsidRPr="004C1AD9" w:rsidRDefault="00EA48FE" w:rsidP="00250797">
      <w:pPr>
        <w:jc w:val="both"/>
        <w:rPr>
          <w:rFonts w:ascii="Palatino Linotype" w:hAnsi="Palatino Linotype" w:cs="Times New Roman"/>
        </w:rPr>
      </w:pPr>
      <w:r>
        <w:rPr>
          <w:rFonts w:ascii="Palatino Linotype" w:hAnsi="Palatino Linotype" w:cs="Times New Roman"/>
          <w:noProof/>
          <w:lang w:eastAsia="cs-CZ"/>
        </w:rPr>
        <w:pict>
          <v:shape id="_x0000_s1040" type="#_x0000_t202" style="position:absolute;left:0;text-align:left;margin-left:5.9pt;margin-top:27.65pt;width:174.55pt;height:25.15pt;z-index:-251633664" strokecolor="white [3212]">
            <v:textbox style="mso-next-textbox:#_x0000_s1040">
              <w:txbxContent>
                <w:p w:rsidR="006D43F1" w:rsidRPr="00475C2C" w:rsidRDefault="006D43F1">
                  <w:pPr>
                    <w:rPr>
                      <w:rFonts w:ascii="Palatino Linotype" w:hAnsi="Palatino Linotype"/>
                      <w:color w:val="FF0000"/>
                    </w:rPr>
                  </w:pPr>
                  <w:r w:rsidRPr="00475C2C">
                    <w:rPr>
                      <w:rFonts w:ascii="Palatino Linotype" w:hAnsi="Palatino Linotype"/>
                      <w:color w:val="FF0000"/>
                    </w:rPr>
                    <w:t>sponzorování TV pořadů</w:t>
                  </w:r>
                </w:p>
              </w:txbxContent>
            </v:textbox>
          </v:shape>
        </w:pict>
      </w:r>
      <w:r>
        <w:rPr>
          <w:rFonts w:ascii="Palatino Linotype" w:hAnsi="Palatino Linotype" w:cs="Times New Roman"/>
          <w:noProof/>
          <w:lang w:eastAsia="cs-CZ"/>
        </w:rPr>
        <w:pict>
          <v:shape id="_x0000_s1037" type="#_x0000_t202" style="position:absolute;left:0;text-align:left;margin-left:86.75pt;margin-top:12pt;width:61.1pt;height:23.1pt;z-index:-251634688" fillcolor="white [3212]" strokecolor="white [3212]">
            <v:textbox style="mso-next-textbox:#_x0000_s1037">
              <w:txbxContent>
                <w:p w:rsidR="006D43F1" w:rsidRPr="00F5422C" w:rsidRDefault="006D43F1" w:rsidP="00F5422C">
                  <w:pPr>
                    <w:rPr>
                      <w:rFonts w:ascii="Palatino Linotype" w:hAnsi="Palatino Linotype"/>
                      <w:color w:val="FF0000"/>
                    </w:rPr>
                  </w:pPr>
                  <w:r w:rsidRPr="00F5422C">
                    <w:rPr>
                      <w:rFonts w:ascii="Palatino Linotype" w:hAnsi="Palatino Linotype"/>
                      <w:color w:val="FF0000"/>
                    </w:rPr>
                    <w:t>reklama</w:t>
                  </w:r>
                </w:p>
              </w:txbxContent>
            </v:textbox>
          </v:shape>
        </w:pict>
      </w:r>
      <w:r w:rsidR="00250797" w:rsidRPr="004C1AD9">
        <w:rPr>
          <w:rFonts w:ascii="Palatino Linotype" w:hAnsi="Palatino Linotype" w:cs="Times New Roman"/>
        </w:rPr>
        <w:t xml:space="preserve">Společnost </w:t>
      </w:r>
      <w:proofErr w:type="spellStart"/>
      <w:r w:rsidR="00250797" w:rsidRPr="004C1AD9">
        <w:rPr>
          <w:rFonts w:ascii="Palatino Linotype" w:hAnsi="Palatino Linotype" w:cs="Times New Roman"/>
        </w:rPr>
        <w:t>CocaCola</w:t>
      </w:r>
      <w:proofErr w:type="spellEnd"/>
      <w:r w:rsidR="00250797" w:rsidRPr="004C1AD9">
        <w:rPr>
          <w:rFonts w:ascii="Palatino Linotype" w:hAnsi="Palatino Linotype" w:cs="Times New Roman"/>
        </w:rPr>
        <w:t xml:space="preserve"> se poprvé objevuje v Americké televizi v roce……………</w:t>
      </w:r>
      <w:proofErr w:type="gramStart"/>
      <w:r w:rsidR="00250797" w:rsidRPr="004C1AD9">
        <w:rPr>
          <w:rFonts w:ascii="Palatino Linotype" w:hAnsi="Palatino Linotype" w:cs="Times New Roman"/>
        </w:rPr>
        <w:t>…. . V této</w:t>
      </w:r>
      <w:proofErr w:type="gramEnd"/>
      <w:r w:rsidR="00250797" w:rsidRPr="004C1AD9">
        <w:rPr>
          <w:rFonts w:ascii="Palatino Linotype" w:hAnsi="Palatino Linotype" w:cs="Times New Roman"/>
        </w:rPr>
        <w:t xml:space="preserve"> době byla ………………………….. pouhým experimentem, nejčastější for</w:t>
      </w:r>
      <w:r w:rsidR="00250797">
        <w:rPr>
          <w:rFonts w:ascii="Palatino Linotype" w:hAnsi="Palatino Linotype" w:cs="Times New Roman"/>
        </w:rPr>
        <w:t>mou se stalo ………………………………………….</w:t>
      </w:r>
      <w:r w:rsidR="00A2143F">
        <w:rPr>
          <w:rFonts w:ascii="Palatino Linotype" w:hAnsi="Palatino Linotype" w:cs="Times New Roman"/>
        </w:rPr>
        <w:t xml:space="preserve"> .</w:t>
      </w:r>
    </w:p>
    <w:p w:rsidR="00250797" w:rsidRPr="004C1AD9" w:rsidRDefault="00EA48FE" w:rsidP="00250797">
      <w:pPr>
        <w:jc w:val="both"/>
        <w:rPr>
          <w:rFonts w:ascii="Palatino Linotype" w:hAnsi="Palatino Linotype" w:cs="Times New Roman"/>
        </w:rPr>
      </w:pPr>
      <w:r>
        <w:rPr>
          <w:rFonts w:ascii="Palatino Linotype" w:hAnsi="Palatino Linotype" w:cs="Times New Roman"/>
          <w:noProof/>
          <w:lang w:eastAsia="cs-CZ"/>
        </w:rPr>
        <w:pict>
          <v:shape id="_x0000_s1043" type="#_x0000_t202" style="position:absolute;left:0;text-align:left;margin-left:310.7pt;margin-top:71.1pt;width:69.3pt;height:24.45pt;z-index:-251630592" strokecolor="white [3212]">
            <v:textbox>
              <w:txbxContent>
                <w:p w:rsidR="006D43F1" w:rsidRPr="00475C2C" w:rsidRDefault="006D43F1">
                  <w:pPr>
                    <w:rPr>
                      <w:rFonts w:ascii="Palatino Linotype" w:hAnsi="Palatino Linotype"/>
                      <w:color w:val="FF0000"/>
                    </w:rPr>
                  </w:pPr>
                  <w:r w:rsidRPr="00475C2C">
                    <w:rPr>
                      <w:rFonts w:ascii="Palatino Linotype" w:hAnsi="Palatino Linotype"/>
                      <w:color w:val="FF0000"/>
                    </w:rPr>
                    <w:t>prodej</w:t>
                  </w:r>
                </w:p>
              </w:txbxContent>
            </v:textbox>
          </v:shape>
        </w:pict>
      </w:r>
      <w:r>
        <w:rPr>
          <w:rFonts w:ascii="Palatino Linotype" w:hAnsi="Palatino Linotype" w:cs="Times New Roman"/>
          <w:noProof/>
          <w:lang w:eastAsia="cs-CZ"/>
        </w:rPr>
        <w:pict>
          <v:shape id="_x0000_s1042" type="#_x0000_t202" style="position:absolute;left:0;text-align:left;margin-left:82.8pt;margin-top:45.95pt;width:89.65pt;height:21.75pt;z-index:-251631616" strokecolor="white [3212]">
            <v:textbox>
              <w:txbxContent>
                <w:p w:rsidR="006D43F1" w:rsidRPr="00475C2C" w:rsidRDefault="006D43F1">
                  <w:pPr>
                    <w:rPr>
                      <w:rFonts w:ascii="Palatino Linotype" w:hAnsi="Palatino Linotype"/>
                      <w:color w:val="FF0000"/>
                    </w:rPr>
                  </w:pPr>
                  <w:r w:rsidRPr="00475C2C">
                    <w:rPr>
                      <w:rFonts w:ascii="Palatino Linotype" w:hAnsi="Palatino Linotype"/>
                      <w:color w:val="FF0000"/>
                    </w:rPr>
                    <w:t>TV reklam</w:t>
                  </w:r>
                </w:p>
              </w:txbxContent>
            </v:textbox>
          </v:shape>
        </w:pict>
      </w:r>
      <w:r>
        <w:rPr>
          <w:rFonts w:ascii="Palatino Linotype" w:hAnsi="Palatino Linotype" w:cs="Times New Roman"/>
          <w:noProof/>
          <w:lang w:eastAsia="cs-CZ"/>
        </w:rPr>
        <w:pict>
          <v:shape id="_x0000_s1041" type="#_x0000_t202" style="position:absolute;left:0;text-align:left;margin-left:14.2pt;margin-top:24.9pt;width:72.7pt;height:25.8pt;z-index:-251632640" strokecolor="white [3212]">
            <v:textbox>
              <w:txbxContent>
                <w:p w:rsidR="006D43F1" w:rsidRPr="00475C2C" w:rsidRDefault="006D43F1">
                  <w:pPr>
                    <w:rPr>
                      <w:rFonts w:ascii="Palatino Linotype" w:hAnsi="Palatino Linotype"/>
                      <w:color w:val="FF0000"/>
                    </w:rPr>
                  </w:pPr>
                  <w:r w:rsidRPr="00475C2C">
                    <w:rPr>
                      <w:rFonts w:ascii="Palatino Linotype" w:hAnsi="Palatino Linotype"/>
                      <w:color w:val="FF0000"/>
                    </w:rPr>
                    <w:t>televize</w:t>
                  </w:r>
                </w:p>
              </w:txbxContent>
            </v:textbox>
          </v:shape>
        </w:pict>
      </w:r>
      <w:r w:rsidR="00250797" w:rsidRPr="004C1AD9">
        <w:rPr>
          <w:rFonts w:ascii="Palatino Linotype" w:hAnsi="Palatino Linotype" w:cs="Times New Roman"/>
        </w:rPr>
        <w:t xml:space="preserve">Nejdříve společnost </w:t>
      </w:r>
      <w:proofErr w:type="spellStart"/>
      <w:r w:rsidR="00250797" w:rsidRPr="004C1AD9">
        <w:rPr>
          <w:rFonts w:ascii="Palatino Linotype" w:hAnsi="Palatino Linotype" w:cs="Times New Roman"/>
        </w:rPr>
        <w:t>CocaCola</w:t>
      </w:r>
      <w:proofErr w:type="spellEnd"/>
      <w:r w:rsidR="00250797" w:rsidRPr="004C1AD9">
        <w:rPr>
          <w:rFonts w:ascii="Palatino Linotype" w:hAnsi="Palatino Linotype" w:cs="Times New Roman"/>
        </w:rPr>
        <w:t xml:space="preserve"> s klasickou televizní reklamou bojovala, nedařilo se vytvořit efektivní strategii jak zasáhnout spotřebitele prostřednictvím nového media - ……………………</w:t>
      </w:r>
      <w:proofErr w:type="gramStart"/>
      <w:r w:rsidR="00250797" w:rsidRPr="004C1AD9">
        <w:rPr>
          <w:rFonts w:ascii="Palatino Linotype" w:hAnsi="Palatino Linotype" w:cs="Times New Roman"/>
        </w:rPr>
        <w:t>…</w:t>
      </w:r>
      <w:r w:rsidR="00250797">
        <w:rPr>
          <w:rFonts w:ascii="Palatino Linotype" w:hAnsi="Palatino Linotype" w:cs="Times New Roman"/>
        </w:rPr>
        <w:t xml:space="preserve"> </w:t>
      </w:r>
      <w:r w:rsidR="00250797" w:rsidRPr="004C1AD9">
        <w:rPr>
          <w:rFonts w:ascii="Palatino Linotype" w:hAnsi="Palatino Linotype" w:cs="Times New Roman"/>
        </w:rPr>
        <w:t>. Po</w:t>
      </w:r>
      <w:proofErr w:type="gramEnd"/>
      <w:r w:rsidR="00250797" w:rsidRPr="004C1AD9">
        <w:rPr>
          <w:rFonts w:ascii="Palatino Linotype" w:hAnsi="Palatino Linotype" w:cs="Times New Roman"/>
        </w:rPr>
        <w:t xml:space="preserve"> uzavření smlouvy s novou společností zabývající se reklamou, přichází éra …………………………… . </w:t>
      </w:r>
    </w:p>
    <w:p w:rsidR="00250797" w:rsidRPr="004C1AD9" w:rsidRDefault="00EA48FE" w:rsidP="00250797">
      <w:pPr>
        <w:jc w:val="both"/>
        <w:rPr>
          <w:rFonts w:ascii="Palatino Linotype" w:hAnsi="Palatino Linotype" w:cs="Times New Roman"/>
        </w:rPr>
      </w:pPr>
      <w:r>
        <w:rPr>
          <w:rFonts w:ascii="Palatino Linotype" w:hAnsi="Palatino Linotype" w:cs="Times New Roman"/>
          <w:noProof/>
          <w:lang w:eastAsia="cs-CZ"/>
        </w:rPr>
        <w:pict>
          <v:shape id="_x0000_s1046" type="#_x0000_t202" style="position:absolute;left:0;text-align:left;margin-left:18.45pt;margin-top:45.1pt;width:68.6pt;height:23.8pt;z-index:-251627520" strokecolor="white [3212]">
            <v:textbox>
              <w:txbxContent>
                <w:p w:rsidR="006D43F1" w:rsidRPr="00FF5DAE" w:rsidRDefault="006D43F1">
                  <w:pPr>
                    <w:rPr>
                      <w:rFonts w:ascii="Palatino Linotype" w:hAnsi="Palatino Linotype"/>
                      <w:color w:val="FF0000"/>
                    </w:rPr>
                  </w:pPr>
                  <w:r w:rsidRPr="00FF5DAE">
                    <w:rPr>
                      <w:rFonts w:ascii="Palatino Linotype" w:hAnsi="Palatino Linotype"/>
                      <w:color w:val="FF0000"/>
                    </w:rPr>
                    <w:t>Vánoce</w:t>
                  </w:r>
                </w:p>
              </w:txbxContent>
            </v:textbox>
          </v:shape>
        </w:pict>
      </w:r>
      <w:r>
        <w:rPr>
          <w:rFonts w:ascii="Palatino Linotype" w:hAnsi="Palatino Linotype" w:cs="Times New Roman"/>
          <w:noProof/>
          <w:lang w:eastAsia="cs-CZ"/>
        </w:rPr>
        <w:pict>
          <v:shape id="_x0000_s1045" type="#_x0000_t202" style="position:absolute;left:0;text-align:left;margin-left:300pt;margin-top:26.95pt;width:90.35pt;height:25.8pt;z-index:-251628544" strokecolor="white [3212]">
            <v:textbox>
              <w:txbxContent>
                <w:p w:rsidR="006D43F1" w:rsidRPr="00FF5DAE" w:rsidRDefault="006D43F1">
                  <w:pPr>
                    <w:rPr>
                      <w:rFonts w:ascii="Palatino Linotype" w:hAnsi="Palatino Linotype"/>
                      <w:color w:val="FF0000"/>
                    </w:rPr>
                  </w:pPr>
                  <w:r w:rsidRPr="00FF5DAE">
                    <w:rPr>
                      <w:rFonts w:ascii="Palatino Linotype" w:hAnsi="Palatino Linotype"/>
                      <w:color w:val="FF0000"/>
                    </w:rPr>
                    <w:t>přesvědčování</w:t>
                  </w:r>
                </w:p>
              </w:txbxContent>
            </v:textbox>
          </v:shape>
        </w:pict>
      </w:r>
      <w:r>
        <w:rPr>
          <w:rFonts w:ascii="Palatino Linotype" w:hAnsi="Palatino Linotype" w:cs="Times New Roman"/>
          <w:noProof/>
          <w:lang w:eastAsia="cs-CZ"/>
        </w:rPr>
        <w:pict>
          <v:shape id="_x0000_s1044" type="#_x0000_t202" style="position:absolute;left:0;text-align:left;margin-left:10.65pt;margin-top:9.15pt;width:100.55pt;height:21.05pt;z-index:-251629568" strokecolor="white [3212]">
            <v:textbox style="mso-next-textbox:#_x0000_s1044">
              <w:txbxContent>
                <w:p w:rsidR="006D43F1" w:rsidRPr="00475C2C" w:rsidRDefault="006D43F1">
                  <w:pPr>
                    <w:rPr>
                      <w:rFonts w:ascii="Palatino Linotype" w:hAnsi="Palatino Linotype"/>
                      <w:color w:val="FF0000"/>
                    </w:rPr>
                  </w:pPr>
                  <w:r w:rsidRPr="00475C2C">
                    <w:rPr>
                      <w:rFonts w:ascii="Palatino Linotype" w:hAnsi="Palatino Linotype"/>
                      <w:color w:val="FF0000"/>
                    </w:rPr>
                    <w:t>rapidně klesal</w:t>
                  </w:r>
                </w:p>
              </w:txbxContent>
            </v:textbox>
          </v:shape>
        </w:pict>
      </w:r>
      <w:r w:rsidR="00250797" w:rsidRPr="004C1AD9">
        <w:rPr>
          <w:rFonts w:ascii="Palatino Linotype" w:hAnsi="Palatino Linotype" w:cs="Times New Roman"/>
        </w:rPr>
        <w:t xml:space="preserve">Protože byla </w:t>
      </w:r>
      <w:proofErr w:type="spellStart"/>
      <w:r w:rsidR="00250797" w:rsidRPr="004C1AD9">
        <w:rPr>
          <w:rFonts w:ascii="Palatino Linotype" w:hAnsi="Palatino Linotype" w:cs="Times New Roman"/>
        </w:rPr>
        <w:t>CocaCola</w:t>
      </w:r>
      <w:proofErr w:type="spellEnd"/>
      <w:r w:rsidR="00250797" w:rsidRPr="004C1AD9">
        <w:rPr>
          <w:rFonts w:ascii="Palatino Linotype" w:hAnsi="Palatino Linotype" w:cs="Times New Roman"/>
        </w:rPr>
        <w:t xml:space="preserve"> vnímána jako nápoj pro osvěžení, její ………………. v zimním období ……………………</w:t>
      </w:r>
      <w:proofErr w:type="gramStart"/>
      <w:r w:rsidR="00250797" w:rsidRPr="004C1AD9">
        <w:rPr>
          <w:rFonts w:ascii="Palatino Linotype" w:hAnsi="Palatino Linotype" w:cs="Times New Roman"/>
        </w:rPr>
        <w:t>….. . Byla</w:t>
      </w:r>
      <w:proofErr w:type="gramEnd"/>
      <w:r w:rsidR="00250797" w:rsidRPr="004C1AD9">
        <w:rPr>
          <w:rFonts w:ascii="Palatino Linotype" w:hAnsi="Palatino Linotype" w:cs="Times New Roman"/>
        </w:rPr>
        <w:t xml:space="preserve"> proto vytvořena strategie, jak oslovit spotřebitele v tomto chladném období. Nejvhodnějším obdobím pro ……………………… se staly …………………</w:t>
      </w:r>
      <w:proofErr w:type="gramStart"/>
      <w:r w:rsidR="00250797" w:rsidRPr="004C1AD9">
        <w:rPr>
          <w:rFonts w:ascii="Palatino Linotype" w:hAnsi="Palatino Linotype" w:cs="Times New Roman"/>
        </w:rPr>
        <w:t>…. .</w:t>
      </w:r>
      <w:proofErr w:type="gramEnd"/>
    </w:p>
    <w:p w:rsidR="00250797" w:rsidRPr="004C1AD9" w:rsidRDefault="00EA48FE" w:rsidP="00250797">
      <w:pPr>
        <w:rPr>
          <w:rFonts w:ascii="Palatino Linotype" w:hAnsi="Palatino Linotype" w:cs="Times New Roman"/>
        </w:rPr>
      </w:pPr>
      <w:r>
        <w:rPr>
          <w:rFonts w:ascii="Palatino Linotype" w:hAnsi="Palatino Linotype" w:cs="Times New Roman"/>
          <w:noProof/>
          <w:lang w:eastAsia="cs-CZ"/>
        </w:rPr>
        <w:pict>
          <v:shape id="_x0000_s1047" type="#_x0000_t202" style="position:absolute;margin-left:-3.6pt;margin-top:18.45pt;width:470.05pt;height:32.6pt;z-index:-251626496" strokecolor="white [3212]">
            <v:textbox>
              <w:txbxContent>
                <w:p w:rsidR="006D43F1" w:rsidRPr="00FF5DAE" w:rsidRDefault="006D43F1">
                  <w:pPr>
                    <w:rPr>
                      <w:rFonts w:ascii="Palatino Linotype" w:hAnsi="Palatino Linotype"/>
                      <w:color w:val="FF0000"/>
                    </w:rPr>
                  </w:pPr>
                  <w:r w:rsidRPr="00FF5DAE">
                    <w:rPr>
                      <w:rFonts w:ascii="Palatino Linotype" w:hAnsi="Palatino Linotype"/>
                      <w:color w:val="FF0000"/>
                    </w:rPr>
                    <w:t>Animovaní lední medvědi, postavy z </w:t>
                  </w:r>
                  <w:proofErr w:type="spellStart"/>
                  <w:proofErr w:type="gramStart"/>
                  <w:r w:rsidRPr="00FF5DAE">
                    <w:rPr>
                      <w:rFonts w:ascii="Palatino Linotype" w:hAnsi="Palatino Linotype"/>
                      <w:color w:val="FF0000"/>
                    </w:rPr>
                    <w:t>Walt</w:t>
                  </w:r>
                  <w:proofErr w:type="spellEnd"/>
                  <w:proofErr w:type="gramEnd"/>
                  <w:r w:rsidRPr="00FF5DAE">
                    <w:rPr>
                      <w:rFonts w:ascii="Palatino Linotype" w:hAnsi="Palatino Linotype"/>
                      <w:color w:val="FF0000"/>
                    </w:rPr>
                    <w:t xml:space="preserve"> </w:t>
                  </w:r>
                  <w:proofErr w:type="spellStart"/>
                  <w:r w:rsidRPr="00FF5DAE">
                    <w:rPr>
                      <w:rFonts w:ascii="Palatino Linotype" w:hAnsi="Palatino Linotype"/>
                      <w:color w:val="FF0000"/>
                    </w:rPr>
                    <w:t>Disney</w:t>
                  </w:r>
                  <w:proofErr w:type="spellEnd"/>
                  <w:r w:rsidRPr="00FF5DAE">
                    <w:rPr>
                      <w:rFonts w:ascii="Palatino Linotype" w:hAnsi="Palatino Linotype"/>
                      <w:color w:val="FF0000"/>
                    </w:rPr>
                    <w:t>, mladí lidé různých národností, vánoční</w:t>
                  </w:r>
                </w:p>
              </w:txbxContent>
            </v:textbox>
          </v:shape>
        </w:pict>
      </w:r>
      <w:r w:rsidR="00250797">
        <w:rPr>
          <w:rFonts w:ascii="Palatino Linotype" w:hAnsi="Palatino Linotype" w:cs="Times New Roman"/>
        </w:rPr>
        <w:t>Vzpomeň si, j</w:t>
      </w:r>
      <w:r w:rsidR="00250797" w:rsidRPr="004C1AD9">
        <w:rPr>
          <w:rFonts w:ascii="Palatino Linotype" w:hAnsi="Palatino Linotype" w:cs="Times New Roman"/>
        </w:rPr>
        <w:t>aké motivy byly v</w:t>
      </w:r>
      <w:r w:rsidR="00250797">
        <w:rPr>
          <w:rFonts w:ascii="Palatino Linotype" w:hAnsi="Palatino Linotype" w:cs="Times New Roman"/>
        </w:rPr>
        <w:t xml:space="preserve"> TV reklamách </w:t>
      </w:r>
      <w:proofErr w:type="spellStart"/>
      <w:r w:rsidR="00250797">
        <w:rPr>
          <w:rFonts w:ascii="Palatino Linotype" w:hAnsi="Palatino Linotype" w:cs="Times New Roman"/>
        </w:rPr>
        <w:t>CocaColy</w:t>
      </w:r>
      <w:proofErr w:type="spellEnd"/>
      <w:r w:rsidR="00250797">
        <w:rPr>
          <w:rFonts w:ascii="Palatino Linotype" w:hAnsi="Palatino Linotype" w:cs="Times New Roman"/>
        </w:rPr>
        <w:t xml:space="preserve"> použity:</w:t>
      </w:r>
    </w:p>
    <w:p w:rsidR="00250797" w:rsidRPr="004C1AD9" w:rsidRDefault="00EA48FE" w:rsidP="00250797">
      <w:pPr>
        <w:rPr>
          <w:rFonts w:ascii="Palatino Linotype" w:hAnsi="Palatino Linotype" w:cs="Times New Roman"/>
        </w:rPr>
      </w:pPr>
      <w:r>
        <w:rPr>
          <w:rFonts w:ascii="Palatino Linotype" w:hAnsi="Palatino Linotype" w:cs="Times New Roman"/>
          <w:noProof/>
          <w:lang w:eastAsia="cs-CZ"/>
        </w:rPr>
        <w:pict>
          <v:shape id="_x0000_s1049" type="#_x0000_t202" style="position:absolute;margin-left:5.9pt;margin-top:27.4pt;width:423.15pt;height:22.4pt;z-index:-251624448" strokecolor="white [3212]">
            <v:textbox>
              <w:txbxContent>
                <w:p w:rsidR="006D43F1" w:rsidRPr="009B5166" w:rsidRDefault="006D43F1">
                  <w:pPr>
                    <w:rPr>
                      <w:rFonts w:ascii="Palatino Linotype" w:hAnsi="Palatino Linotype"/>
                      <w:color w:val="FF0000"/>
                    </w:rPr>
                  </w:pPr>
                  <w:r w:rsidRPr="009B5166">
                    <w:rPr>
                      <w:rFonts w:ascii="Palatino Linotype" w:hAnsi="Palatino Linotype"/>
                      <w:color w:val="FF0000"/>
                    </w:rPr>
                    <w:t xml:space="preserve">pomocí </w:t>
                  </w:r>
                  <w:proofErr w:type="spellStart"/>
                  <w:r w:rsidRPr="009B5166">
                    <w:rPr>
                      <w:rFonts w:ascii="Palatino Linotype" w:hAnsi="Palatino Linotype"/>
                      <w:color w:val="FF0000"/>
                    </w:rPr>
                    <w:t>Santy</w:t>
                  </w:r>
                  <w:proofErr w:type="spellEnd"/>
                  <w:r w:rsidRPr="009B5166">
                    <w:rPr>
                      <w:rFonts w:ascii="Palatino Linotype" w:hAnsi="Palatino Linotype"/>
                      <w:color w:val="FF0000"/>
                    </w:rPr>
                    <w:t xml:space="preserve"> a </w:t>
                  </w:r>
                  <w:proofErr w:type="spellStart"/>
                  <w:r w:rsidRPr="009B5166">
                    <w:rPr>
                      <w:rFonts w:ascii="Palatino Linotype" w:hAnsi="Palatino Linotype"/>
                      <w:color w:val="FF0000"/>
                    </w:rPr>
                    <w:t>CocaColy</w:t>
                  </w:r>
                  <w:proofErr w:type="spellEnd"/>
                  <w:r w:rsidRPr="009B5166">
                    <w:rPr>
                      <w:rFonts w:ascii="Palatino Linotype" w:hAnsi="Palatino Linotype"/>
                      <w:color w:val="FF0000"/>
                    </w:rPr>
                    <w:t xml:space="preserve"> rozsvítí vánoční strom.</w:t>
                  </w:r>
                </w:p>
              </w:txbxContent>
            </v:textbox>
          </v:shape>
        </w:pict>
      </w:r>
      <w:r>
        <w:rPr>
          <w:rFonts w:ascii="Palatino Linotype" w:hAnsi="Palatino Linotype" w:cs="Times New Roman"/>
          <w:noProof/>
          <w:lang w:eastAsia="cs-CZ"/>
        </w:rPr>
        <w:pict>
          <v:shape id="_x0000_s1048" type="#_x0000_t202" style="position:absolute;margin-left:5.9pt;margin-top:9.05pt;width:439.45pt;height:25.15pt;z-index:-251625472" strokecolor="white [3212]">
            <v:textbox>
              <w:txbxContent>
                <w:p w:rsidR="006D43F1" w:rsidRPr="00FF5DAE" w:rsidRDefault="006D43F1">
                  <w:pPr>
                    <w:rPr>
                      <w:rFonts w:ascii="Palatino Linotype" w:hAnsi="Palatino Linotype"/>
                      <w:color w:val="FF0000"/>
                    </w:rPr>
                  </w:pPr>
                  <w:proofErr w:type="spellStart"/>
                  <w:r w:rsidRPr="00FF5DAE">
                    <w:rPr>
                      <w:rFonts w:ascii="Palatino Linotype" w:hAnsi="Palatino Linotype"/>
                      <w:color w:val="FF0000"/>
                    </w:rPr>
                    <w:t>CocaCola</w:t>
                  </w:r>
                  <w:proofErr w:type="spellEnd"/>
                  <w:r w:rsidRPr="00FF5DAE">
                    <w:rPr>
                      <w:rFonts w:ascii="Palatino Linotype" w:hAnsi="Palatino Linotype"/>
                      <w:color w:val="FF0000"/>
                    </w:rPr>
                    <w:t xml:space="preserve"> kamiony, </w:t>
                  </w:r>
                  <w:proofErr w:type="spellStart"/>
                  <w:r w:rsidRPr="00FF5DAE">
                    <w:rPr>
                      <w:rFonts w:ascii="Palatino Linotype" w:hAnsi="Palatino Linotype"/>
                      <w:color w:val="FF0000"/>
                    </w:rPr>
                    <w:t>Santa</w:t>
                  </w:r>
                  <w:proofErr w:type="spellEnd"/>
                  <w:r w:rsidRPr="00FF5DAE">
                    <w:rPr>
                      <w:rFonts w:ascii="Palatino Linotype" w:hAnsi="Palatino Linotype"/>
                      <w:color w:val="FF0000"/>
                    </w:rPr>
                    <w:t xml:space="preserve"> </w:t>
                  </w:r>
                  <w:proofErr w:type="spellStart"/>
                  <w:r w:rsidRPr="00FF5DAE">
                    <w:rPr>
                      <w:rFonts w:ascii="Palatino Linotype" w:hAnsi="Palatino Linotype"/>
                      <w:color w:val="FF0000"/>
                    </w:rPr>
                    <w:t>Claus</w:t>
                  </w:r>
                  <w:proofErr w:type="spellEnd"/>
                  <w:r w:rsidRPr="00FF5DAE">
                    <w:rPr>
                      <w:rFonts w:ascii="Palatino Linotype" w:hAnsi="Palatino Linotype"/>
                      <w:color w:val="FF0000"/>
                    </w:rPr>
                    <w:t xml:space="preserve"> (jako hybatel světa), nadšený dav mladých lidí, který s pomocí</w:t>
                  </w:r>
                </w:p>
              </w:txbxContent>
            </v:textbox>
          </v:shape>
        </w:pict>
      </w:r>
      <w:r w:rsidR="00250797" w:rsidRPr="004C1AD9">
        <w:rPr>
          <w:rFonts w:ascii="Palatino Linotype" w:hAnsi="Palatino Linotype" w:cs="Times New Roman"/>
        </w:rPr>
        <w:t>…………………………………………………………………………………………………………………………………………………………………………………………………..……………………</w:t>
      </w:r>
      <w:r w:rsidR="00250797">
        <w:rPr>
          <w:rFonts w:ascii="Palatino Linotype" w:hAnsi="Palatino Linotype" w:cs="Times New Roman"/>
        </w:rPr>
        <w:t>.</w:t>
      </w:r>
      <w:r w:rsidR="00250797" w:rsidRPr="004C1AD9">
        <w:rPr>
          <w:rFonts w:ascii="Palatino Linotype" w:hAnsi="Palatino Linotype" w:cs="Times New Roman"/>
        </w:rPr>
        <w:t>………………</w:t>
      </w:r>
      <w:r w:rsidR="00250797">
        <w:rPr>
          <w:rFonts w:ascii="Palatino Linotype" w:hAnsi="Palatino Linotype" w:cs="Times New Roman"/>
        </w:rPr>
        <w:t>……………………………………………………………………………………………</w:t>
      </w:r>
    </w:p>
    <w:p w:rsidR="00250797" w:rsidRPr="004C1AD9" w:rsidRDefault="00250797" w:rsidP="00250797">
      <w:pPr>
        <w:rPr>
          <w:rFonts w:ascii="Palatino Linotype" w:hAnsi="Palatino Linotype" w:cs="Times New Roman"/>
          <w:b/>
        </w:rPr>
      </w:pPr>
      <w:r w:rsidRPr="004C1AD9">
        <w:rPr>
          <w:rFonts w:ascii="Palatino Linotype" w:hAnsi="Palatino Linotype" w:cs="Times New Roman"/>
          <w:b/>
        </w:rPr>
        <w:t>Úkol č. 2:</w:t>
      </w:r>
      <w:r w:rsidRPr="004C1AD9">
        <w:t xml:space="preserve"> </w:t>
      </w:r>
    </w:p>
    <w:p w:rsidR="00250797" w:rsidRPr="004C1AD9" w:rsidRDefault="00250797" w:rsidP="00250797">
      <w:pPr>
        <w:rPr>
          <w:rFonts w:ascii="Palatino Linotype" w:hAnsi="Palatino Linotype" w:cs="Times New Roman"/>
        </w:rPr>
      </w:pPr>
      <w:r w:rsidRPr="004C1AD9">
        <w:rPr>
          <w:rFonts w:ascii="Palatino Linotype" w:hAnsi="Palatino Linotype" w:cs="Times New Roman"/>
        </w:rPr>
        <w:t xml:space="preserve">A) Co je to reklama? Pokus se vysvětlit </w:t>
      </w:r>
      <w:r w:rsidRPr="009B5166">
        <w:rPr>
          <w:rFonts w:ascii="Palatino Linotype" w:hAnsi="Palatino Linotype" w:cs="Times New Roman"/>
          <w:color w:val="FF0000"/>
        </w:rPr>
        <w:t>vlastními slovy</w:t>
      </w:r>
      <w:r w:rsidRPr="004C1AD9">
        <w:rPr>
          <w:rFonts w:ascii="Palatino Linotype" w:hAnsi="Palatino Linotype" w:cs="Times New Roman"/>
        </w:rPr>
        <w:t>:</w:t>
      </w:r>
    </w:p>
    <w:p w:rsidR="00250797" w:rsidRPr="004C1AD9" w:rsidRDefault="00250797" w:rsidP="00250797">
      <w:pPr>
        <w:rPr>
          <w:rFonts w:ascii="Palatino Linotype" w:hAnsi="Palatino Linotype" w:cs="Times New Roman"/>
        </w:rPr>
      </w:pPr>
      <w:r w:rsidRPr="004C1AD9">
        <w:rPr>
          <w:rFonts w:ascii="Palatino Linotype" w:hAnsi="Palatino Linotype" w:cs="Times New Roman"/>
        </w:rPr>
        <w:t>………………………………………………………………………………………………………………………………………………………………………………………………………………………………………………………………………………………………………</w:t>
      </w:r>
      <w:r>
        <w:rPr>
          <w:rFonts w:ascii="Palatino Linotype" w:hAnsi="Palatino Linotype" w:cs="Times New Roman"/>
        </w:rPr>
        <w:t>………………………………</w:t>
      </w:r>
    </w:p>
    <w:p w:rsidR="00250797" w:rsidRDefault="00EA48FE" w:rsidP="00250797">
      <w:pPr>
        <w:rPr>
          <w:rFonts w:ascii="Palatino Linotype" w:hAnsi="Palatino Linotype" w:cs="Times New Roman"/>
        </w:rPr>
      </w:pPr>
      <w:r>
        <w:rPr>
          <w:rFonts w:ascii="Palatino Linotype" w:hAnsi="Palatino Linotype" w:cs="Times New Roman"/>
          <w:noProof/>
          <w:lang w:eastAsia="cs-CZ"/>
        </w:rPr>
        <w:pict>
          <v:shape id="_x0000_s1050" type="#_x0000_t202" style="position:absolute;margin-left:14.2pt;margin-top:16.75pt;width:299.55pt;height:22.4pt;z-index:-251623424" strokecolor="white [3212]">
            <v:textbox style="mso-next-textbox:#_x0000_s1050">
              <w:txbxContent>
                <w:p w:rsidR="006D43F1" w:rsidRPr="009B5166" w:rsidRDefault="006D43F1">
                  <w:pPr>
                    <w:rPr>
                      <w:rFonts w:ascii="Palatino Linotype" w:hAnsi="Palatino Linotype"/>
                      <w:color w:val="FF0000"/>
                    </w:rPr>
                  </w:pPr>
                  <w:r w:rsidRPr="009B5166">
                    <w:rPr>
                      <w:rFonts w:ascii="Palatino Linotype" w:hAnsi="Palatino Linotype"/>
                      <w:color w:val="FF0000"/>
                    </w:rPr>
                    <w:t>Rá</w:t>
                  </w:r>
                  <w:r>
                    <w:rPr>
                      <w:rFonts w:ascii="Palatino Linotype" w:hAnsi="Palatino Linotype"/>
                      <w:color w:val="FF0000"/>
                    </w:rPr>
                    <w:t>dio,</w:t>
                  </w:r>
                  <w:r w:rsidRPr="009B5166">
                    <w:rPr>
                      <w:rFonts w:ascii="Palatino Linotype" w:hAnsi="Palatino Linotype"/>
                      <w:color w:val="FF0000"/>
                    </w:rPr>
                    <w:t xml:space="preserve"> internet, televize, tisk,</w:t>
                  </w:r>
                </w:p>
              </w:txbxContent>
            </v:textbox>
          </v:shape>
        </w:pict>
      </w:r>
      <w:r w:rsidR="00250797" w:rsidRPr="004C1AD9">
        <w:rPr>
          <w:rFonts w:ascii="Palatino Linotype" w:hAnsi="Palatino Linotype" w:cs="Times New Roman"/>
        </w:rPr>
        <w:t xml:space="preserve">B) Uveď alespoň 4 příklady </w:t>
      </w:r>
      <w:r w:rsidR="009B5166">
        <w:rPr>
          <w:rFonts w:ascii="Palatino Linotype" w:hAnsi="Palatino Linotype" w:cs="Times New Roman"/>
        </w:rPr>
        <w:t xml:space="preserve">typů </w:t>
      </w:r>
      <w:r w:rsidR="00250797" w:rsidRPr="004C1AD9">
        <w:rPr>
          <w:rFonts w:ascii="Palatino Linotype" w:hAnsi="Palatino Linotype" w:cs="Times New Roman"/>
        </w:rPr>
        <w:t xml:space="preserve">medií: </w:t>
      </w:r>
    </w:p>
    <w:p w:rsidR="00250797" w:rsidRPr="004C1AD9" w:rsidRDefault="00250797" w:rsidP="00250797">
      <w:pPr>
        <w:rPr>
          <w:rFonts w:ascii="Palatino Linotype" w:hAnsi="Palatino Linotype" w:cs="Times New Roman"/>
        </w:rPr>
      </w:pPr>
      <w:r>
        <w:rPr>
          <w:rFonts w:ascii="Palatino Linotype" w:hAnsi="Palatino Linotype" w:cs="Times New Roman"/>
        </w:rPr>
        <w:t>……………………………………………………………………………………………………………</w:t>
      </w:r>
    </w:p>
    <w:p w:rsidR="00250797" w:rsidRDefault="00EA48FE" w:rsidP="00250797">
      <w:pPr>
        <w:rPr>
          <w:rFonts w:ascii="Palatino Linotype" w:hAnsi="Palatino Linotype" w:cs="Times New Roman"/>
        </w:rPr>
      </w:pPr>
      <w:r>
        <w:rPr>
          <w:rFonts w:ascii="Palatino Linotype" w:hAnsi="Palatino Linotype" w:cs="Times New Roman"/>
          <w:noProof/>
          <w:lang w:eastAsia="cs-CZ"/>
        </w:rPr>
        <w:pict>
          <v:shape id="_x0000_s1051" type="#_x0000_t202" style="position:absolute;margin-left:172.45pt;margin-top:17.5pt;width:233.55pt;height:22.4pt;z-index:-251622400" strokecolor="white [3212]">
            <v:textbox>
              <w:txbxContent>
                <w:p w:rsidR="006D43F1" w:rsidRPr="00E91B41" w:rsidRDefault="006D43F1">
                  <w:pPr>
                    <w:rPr>
                      <w:rFonts w:ascii="Palatino Linotype" w:hAnsi="Palatino Linotype"/>
                      <w:color w:val="FF0000"/>
                    </w:rPr>
                  </w:pPr>
                  <w:proofErr w:type="spellStart"/>
                  <w:r w:rsidRPr="00E91B41">
                    <w:rPr>
                      <w:rFonts w:ascii="Palatino Linotype" w:hAnsi="Palatino Linotype"/>
                      <w:color w:val="FF0000"/>
                    </w:rPr>
                    <w:t>Adidas</w:t>
                  </w:r>
                  <w:proofErr w:type="spellEnd"/>
                  <w:r w:rsidRPr="00E91B41">
                    <w:rPr>
                      <w:rFonts w:ascii="Palatino Linotype" w:hAnsi="Palatino Linotype"/>
                      <w:color w:val="FF0000"/>
                    </w:rPr>
                    <w:t xml:space="preserve">, Baťa, </w:t>
                  </w:r>
                  <w:proofErr w:type="spellStart"/>
                  <w:r w:rsidRPr="00E91B41">
                    <w:rPr>
                      <w:rFonts w:ascii="Palatino Linotype" w:hAnsi="Palatino Linotype"/>
                      <w:color w:val="FF0000"/>
                    </w:rPr>
                    <w:t>Nike</w:t>
                  </w:r>
                  <w:proofErr w:type="spellEnd"/>
                </w:p>
              </w:txbxContent>
            </v:textbox>
          </v:shape>
        </w:pict>
      </w:r>
      <w:r w:rsidR="00250797" w:rsidRPr="004C1AD9">
        <w:rPr>
          <w:rFonts w:ascii="Palatino Linotype" w:hAnsi="Palatino Linotype" w:cs="Times New Roman"/>
        </w:rPr>
        <w:t xml:space="preserve">C) Uveď </w:t>
      </w:r>
      <w:r w:rsidR="00250797">
        <w:rPr>
          <w:rFonts w:ascii="Palatino Linotype" w:hAnsi="Palatino Linotype" w:cs="Times New Roman"/>
        </w:rPr>
        <w:t>alespoň 3 příklady:</w:t>
      </w:r>
    </w:p>
    <w:p w:rsidR="00250797" w:rsidRDefault="00EA48FE" w:rsidP="00250797">
      <w:pPr>
        <w:rPr>
          <w:rFonts w:ascii="Palatino Linotype" w:hAnsi="Palatino Linotype" w:cs="Times New Roman"/>
        </w:rPr>
      </w:pPr>
      <w:r>
        <w:rPr>
          <w:rFonts w:ascii="Palatino Linotype" w:hAnsi="Palatino Linotype" w:cs="Times New Roman"/>
          <w:noProof/>
          <w:lang w:eastAsia="cs-CZ"/>
        </w:rPr>
        <w:pict>
          <v:shape id="_x0000_s1052" type="#_x0000_t202" style="position:absolute;margin-left:148pt;margin-top:16.2pt;width:223.5pt;height:23.75pt;z-index:-251621376" strokecolor="white [3212]">
            <v:textbox>
              <w:txbxContent>
                <w:p w:rsidR="006D43F1" w:rsidRPr="005C3502" w:rsidRDefault="006D43F1">
                  <w:pPr>
                    <w:rPr>
                      <w:rFonts w:ascii="Palatino Linotype" w:hAnsi="Palatino Linotype"/>
                      <w:color w:val="FF0000"/>
                    </w:rPr>
                  </w:pPr>
                  <w:r w:rsidRPr="005C3502">
                    <w:rPr>
                      <w:rFonts w:ascii="Palatino Linotype" w:hAnsi="Palatino Linotype"/>
                      <w:color w:val="FF0000"/>
                    </w:rPr>
                    <w:t xml:space="preserve">Jar, </w:t>
                  </w:r>
                  <w:proofErr w:type="spellStart"/>
                  <w:r w:rsidRPr="005C3502">
                    <w:rPr>
                      <w:rFonts w:ascii="Palatino Linotype" w:hAnsi="Palatino Linotype"/>
                      <w:color w:val="FF0000"/>
                    </w:rPr>
                    <w:t>Jogobella</w:t>
                  </w:r>
                  <w:proofErr w:type="spellEnd"/>
                  <w:r w:rsidRPr="005C3502">
                    <w:rPr>
                      <w:rFonts w:ascii="Palatino Linotype" w:hAnsi="Palatino Linotype"/>
                      <w:color w:val="FF0000"/>
                    </w:rPr>
                    <w:t xml:space="preserve">, panenka </w:t>
                  </w:r>
                  <w:proofErr w:type="spellStart"/>
                  <w:r w:rsidRPr="005C3502">
                    <w:rPr>
                      <w:rFonts w:ascii="Palatino Linotype" w:hAnsi="Palatino Linotype"/>
                      <w:color w:val="FF0000"/>
                    </w:rPr>
                    <w:t>Barbie</w:t>
                  </w:r>
                  <w:proofErr w:type="spellEnd"/>
                </w:p>
              </w:txbxContent>
            </v:textbox>
          </v:shape>
        </w:pict>
      </w:r>
      <w:r w:rsidR="00250797">
        <w:rPr>
          <w:rFonts w:ascii="Palatino Linotype" w:hAnsi="Palatino Linotype" w:cs="Times New Roman"/>
        </w:rPr>
        <w:t>- značková (</w:t>
      </w:r>
      <w:proofErr w:type="spellStart"/>
      <w:r w:rsidR="00250797">
        <w:rPr>
          <w:rFonts w:ascii="Palatino Linotype" w:hAnsi="Palatino Linotype" w:cs="Times New Roman"/>
        </w:rPr>
        <w:t>brandové</w:t>
      </w:r>
      <w:proofErr w:type="spellEnd"/>
      <w:r w:rsidR="00250797">
        <w:rPr>
          <w:rFonts w:ascii="Palatino Linotype" w:hAnsi="Palatino Linotype" w:cs="Times New Roman"/>
        </w:rPr>
        <w:t>) reklama………………………………………………………………………</w:t>
      </w:r>
    </w:p>
    <w:p w:rsidR="00250797" w:rsidRPr="004C1AD9" w:rsidRDefault="00EA48FE" w:rsidP="00250797">
      <w:pPr>
        <w:rPr>
          <w:rFonts w:ascii="Palatino Linotype" w:hAnsi="Palatino Linotype" w:cs="Times New Roman"/>
        </w:rPr>
      </w:pPr>
      <w:r>
        <w:rPr>
          <w:rFonts w:ascii="Palatino Linotype" w:hAnsi="Palatino Linotype" w:cs="Times New Roman"/>
          <w:noProof/>
          <w:lang w:eastAsia="cs-CZ"/>
        </w:rPr>
        <w:pict>
          <v:shape id="_x0000_s1053" type="#_x0000_t202" style="position:absolute;margin-left:119.35pt;margin-top:16.35pt;width:326pt;height:36pt;z-index:-251620352" strokecolor="white [3212]">
            <v:textbox>
              <w:txbxContent>
                <w:p w:rsidR="006D43F1" w:rsidRPr="005C3502" w:rsidRDefault="006D43F1">
                  <w:pPr>
                    <w:rPr>
                      <w:rFonts w:ascii="Palatino Linotype" w:hAnsi="Palatino Linotype"/>
                      <w:color w:val="FF0000"/>
                    </w:rPr>
                  </w:pPr>
                  <w:r w:rsidRPr="005C3502">
                    <w:rPr>
                      <w:rFonts w:ascii="Palatino Linotype" w:hAnsi="Palatino Linotype"/>
                      <w:color w:val="FF0000"/>
                    </w:rPr>
                    <w:t xml:space="preserve">Chodící lidé, </w:t>
                  </w:r>
                  <w:proofErr w:type="spellStart"/>
                  <w:r w:rsidRPr="005C3502">
                    <w:rPr>
                      <w:rFonts w:ascii="Palatino Linotype" w:hAnsi="Palatino Linotype"/>
                      <w:color w:val="FF0000"/>
                    </w:rPr>
                    <w:t>Besip</w:t>
                  </w:r>
                  <w:proofErr w:type="spellEnd"/>
                  <w:r w:rsidRPr="005C3502">
                    <w:rPr>
                      <w:rFonts w:ascii="Palatino Linotype" w:hAnsi="Palatino Linotype"/>
                      <w:color w:val="FF0000"/>
                    </w:rPr>
                    <w:t>, „Nebuďte slepí k domácímu násilí“</w:t>
                  </w:r>
                </w:p>
              </w:txbxContent>
            </v:textbox>
          </v:shape>
        </w:pict>
      </w:r>
      <w:r w:rsidR="00250797">
        <w:rPr>
          <w:rFonts w:ascii="Palatino Linotype" w:hAnsi="Palatino Linotype" w:cs="Times New Roman"/>
        </w:rPr>
        <w:t>- produktová reklama.…………………………………………………………………………………</w:t>
      </w:r>
    </w:p>
    <w:p w:rsidR="00250797" w:rsidRPr="004C1AD9" w:rsidRDefault="00250797" w:rsidP="00250797">
      <w:pPr>
        <w:rPr>
          <w:rFonts w:ascii="Palatino Linotype" w:hAnsi="Palatino Linotype" w:cs="Times New Roman"/>
        </w:rPr>
      </w:pPr>
      <w:r>
        <w:rPr>
          <w:rFonts w:ascii="Palatino Linotype" w:hAnsi="Palatino Linotype" w:cs="Times New Roman"/>
        </w:rPr>
        <w:t>-</w:t>
      </w:r>
      <w:r w:rsidRPr="004C1AD9">
        <w:rPr>
          <w:rFonts w:ascii="Palatino Linotype" w:hAnsi="Palatino Linotype" w:cs="Times New Roman"/>
        </w:rPr>
        <w:t xml:space="preserve"> sociální reklam</w:t>
      </w:r>
      <w:r>
        <w:rPr>
          <w:rFonts w:ascii="Palatino Linotype" w:hAnsi="Palatino Linotype" w:cs="Times New Roman"/>
        </w:rPr>
        <w:t>a.………………………………………………………………………………………</w:t>
      </w:r>
    </w:p>
    <w:p w:rsidR="00250797" w:rsidRDefault="00250797" w:rsidP="00250797">
      <w:pPr>
        <w:rPr>
          <w:rFonts w:ascii="Palatino Linotype" w:hAnsi="Palatino Linotype" w:cs="Times New Roman"/>
        </w:rPr>
      </w:pPr>
    </w:p>
    <w:p w:rsidR="00250797" w:rsidRDefault="00250797" w:rsidP="00250797">
      <w:pPr>
        <w:rPr>
          <w:rFonts w:ascii="Palatino Linotype" w:hAnsi="Palatino Linotype" w:cs="Times New Roman"/>
        </w:rPr>
      </w:pPr>
      <w:r>
        <w:rPr>
          <w:rFonts w:ascii="Palatino Linotype" w:hAnsi="Palatino Linotype" w:cs="Times New Roman"/>
        </w:rPr>
        <w:lastRenderedPageBreak/>
        <w:t>D</w:t>
      </w:r>
      <w:r w:rsidRPr="004C1AD9">
        <w:rPr>
          <w:rFonts w:ascii="Palatino Linotype" w:hAnsi="Palatino Linotype" w:cs="Times New Roman"/>
        </w:rPr>
        <w:t xml:space="preserve">) Co je to podprahová reklama? Pokus se vysvětlit </w:t>
      </w:r>
      <w:r w:rsidRPr="009B5166">
        <w:rPr>
          <w:rFonts w:ascii="Palatino Linotype" w:hAnsi="Palatino Linotype" w:cs="Times New Roman"/>
          <w:color w:val="FF0000"/>
        </w:rPr>
        <w:t>vlastními slovy</w:t>
      </w:r>
      <w:r w:rsidRPr="004C1AD9">
        <w:rPr>
          <w:rFonts w:ascii="Palatino Linotype" w:hAnsi="Palatino Linotype" w:cs="Times New Roman"/>
        </w:rPr>
        <w:t>:</w:t>
      </w:r>
    </w:p>
    <w:p w:rsidR="00250797" w:rsidRPr="004C1AD9" w:rsidRDefault="00250797" w:rsidP="00250797">
      <w:pPr>
        <w:rPr>
          <w:rFonts w:ascii="Palatino Linotype" w:hAnsi="Palatino Linotype" w:cs="Times New Roman"/>
        </w:rPr>
      </w:pPr>
      <w:r>
        <w:rPr>
          <w:rFonts w:ascii="Palatino Linotype" w:hAnsi="Palatino Linotype" w:cs="Times New Roman"/>
        </w:rPr>
        <w:t>…………………………………………………………………………………………………………....</w:t>
      </w:r>
    </w:p>
    <w:p w:rsidR="00250797" w:rsidRDefault="00250797" w:rsidP="00250797">
      <w:pPr>
        <w:rPr>
          <w:rFonts w:ascii="Palatino Linotype" w:hAnsi="Palatino Linotype" w:cs="Times New Roman"/>
        </w:rPr>
      </w:pPr>
      <w:r w:rsidRPr="004C1AD9">
        <w:rPr>
          <w:rFonts w:ascii="Palatino Linotype" w:hAnsi="Palatino Linotype" w:cs="Times New Roman"/>
        </w:rPr>
        <w:t xml:space="preserve">E) </w:t>
      </w:r>
      <w:r>
        <w:rPr>
          <w:rFonts w:ascii="Palatino Linotype" w:hAnsi="Palatino Linotype" w:cs="Times New Roman"/>
        </w:rPr>
        <w:t>Zjisti, jak se ti dostaly slogany z reklam do podvědomí, vyplň tabulku:</w:t>
      </w:r>
    </w:p>
    <w:tbl>
      <w:tblPr>
        <w:tblStyle w:val="Mkatabulky"/>
        <w:tblW w:w="0" w:type="auto"/>
        <w:tblLook w:val="04A0"/>
      </w:tblPr>
      <w:tblGrid>
        <w:gridCol w:w="4606"/>
        <w:gridCol w:w="4606"/>
      </w:tblGrid>
      <w:tr w:rsidR="00250797" w:rsidRPr="004C1AD9" w:rsidTr="003161F2">
        <w:trPr>
          <w:trHeight w:val="454"/>
        </w:trPr>
        <w:tc>
          <w:tcPr>
            <w:tcW w:w="4606" w:type="dxa"/>
            <w:vAlign w:val="center"/>
          </w:tcPr>
          <w:p w:rsidR="00250797" w:rsidRPr="004C1AD9" w:rsidRDefault="00250797" w:rsidP="003161F2">
            <w:pPr>
              <w:jc w:val="center"/>
              <w:rPr>
                <w:rFonts w:ascii="Palatino Linotype" w:hAnsi="Palatino Linotype" w:cs="Times New Roman"/>
                <w:b/>
              </w:rPr>
            </w:pPr>
            <w:r w:rsidRPr="004C1AD9">
              <w:rPr>
                <w:rFonts w:ascii="Palatino Linotype" w:hAnsi="Palatino Linotype" w:cs="Times New Roman"/>
                <w:b/>
              </w:rPr>
              <w:t>výrobek, značka</w:t>
            </w:r>
          </w:p>
        </w:tc>
        <w:tc>
          <w:tcPr>
            <w:tcW w:w="4606" w:type="dxa"/>
            <w:vAlign w:val="center"/>
          </w:tcPr>
          <w:p w:rsidR="00250797" w:rsidRPr="004C1AD9" w:rsidRDefault="00250797" w:rsidP="003161F2">
            <w:pPr>
              <w:jc w:val="center"/>
              <w:rPr>
                <w:rFonts w:ascii="Palatino Linotype" w:hAnsi="Palatino Linotype" w:cs="Times New Roman"/>
                <w:b/>
              </w:rPr>
            </w:pPr>
            <w:r w:rsidRPr="004C1AD9">
              <w:rPr>
                <w:rFonts w:ascii="Palatino Linotype" w:hAnsi="Palatino Linotype" w:cs="Times New Roman"/>
                <w:b/>
              </w:rPr>
              <w:t>reklamní slogan</w:t>
            </w:r>
          </w:p>
        </w:tc>
      </w:tr>
      <w:tr w:rsidR="00250797" w:rsidRPr="004C1AD9" w:rsidTr="009B5166">
        <w:trPr>
          <w:trHeight w:val="454"/>
        </w:trPr>
        <w:tc>
          <w:tcPr>
            <w:tcW w:w="4606" w:type="dxa"/>
            <w:vAlign w:val="center"/>
          </w:tcPr>
          <w:p w:rsidR="00250797" w:rsidRPr="009B5166" w:rsidRDefault="009B5166" w:rsidP="009B5166">
            <w:pPr>
              <w:rPr>
                <w:rFonts w:ascii="Palatino Linotype" w:hAnsi="Palatino Linotype" w:cs="Times New Roman"/>
                <w:color w:val="FF0000"/>
              </w:rPr>
            </w:pPr>
            <w:proofErr w:type="spellStart"/>
            <w:r>
              <w:rPr>
                <w:rFonts w:ascii="Palatino Linotype" w:hAnsi="Palatino Linotype" w:cs="Times New Roman"/>
                <w:color w:val="FF0000"/>
              </w:rPr>
              <w:t>Rajec</w:t>
            </w:r>
            <w:proofErr w:type="spellEnd"/>
          </w:p>
        </w:tc>
        <w:tc>
          <w:tcPr>
            <w:tcW w:w="4606" w:type="dxa"/>
            <w:vAlign w:val="center"/>
          </w:tcPr>
          <w:p w:rsidR="00250797" w:rsidRPr="004C1AD9" w:rsidRDefault="00250797" w:rsidP="003161F2">
            <w:pPr>
              <w:rPr>
                <w:rFonts w:ascii="Palatino Linotype" w:hAnsi="Palatino Linotype" w:cs="Times New Roman"/>
              </w:rPr>
            </w:pPr>
            <w:r w:rsidRPr="004C1AD9">
              <w:rPr>
                <w:rFonts w:ascii="Palatino Linotype" w:hAnsi="Palatino Linotype" w:cs="Times New Roman"/>
              </w:rPr>
              <w:t>Patentováno přírodou</w:t>
            </w:r>
          </w:p>
        </w:tc>
      </w:tr>
      <w:tr w:rsidR="00250797" w:rsidRPr="004C1AD9" w:rsidTr="009B5166">
        <w:trPr>
          <w:trHeight w:val="454"/>
        </w:trPr>
        <w:tc>
          <w:tcPr>
            <w:tcW w:w="4606" w:type="dxa"/>
            <w:vAlign w:val="center"/>
          </w:tcPr>
          <w:p w:rsidR="00250797" w:rsidRPr="009B5166" w:rsidRDefault="009B5166" w:rsidP="009B5166">
            <w:pPr>
              <w:rPr>
                <w:rFonts w:ascii="Palatino Linotype" w:hAnsi="Palatino Linotype" w:cs="Times New Roman"/>
                <w:color w:val="FF0000"/>
              </w:rPr>
            </w:pPr>
            <w:r w:rsidRPr="009B5166">
              <w:rPr>
                <w:rFonts w:ascii="Palatino Linotype" w:hAnsi="Palatino Linotype" w:cs="Times New Roman"/>
                <w:color w:val="FF0000"/>
              </w:rPr>
              <w:t>Kofola</w:t>
            </w:r>
          </w:p>
        </w:tc>
        <w:tc>
          <w:tcPr>
            <w:tcW w:w="4606" w:type="dxa"/>
            <w:vAlign w:val="center"/>
          </w:tcPr>
          <w:p w:rsidR="00250797" w:rsidRPr="004C1AD9" w:rsidRDefault="00250797" w:rsidP="003161F2">
            <w:pPr>
              <w:rPr>
                <w:rFonts w:ascii="Palatino Linotype" w:hAnsi="Palatino Linotype" w:cs="Times New Roman"/>
              </w:rPr>
            </w:pPr>
            <w:r w:rsidRPr="004C1AD9">
              <w:rPr>
                <w:rFonts w:ascii="Palatino Linotype" w:hAnsi="Palatino Linotype" w:cs="Times New Roman"/>
              </w:rPr>
              <w:t>Když ji miluješ, není co řešit</w:t>
            </w:r>
          </w:p>
        </w:tc>
      </w:tr>
      <w:tr w:rsidR="00250797" w:rsidRPr="004C1AD9" w:rsidTr="009B5166">
        <w:trPr>
          <w:trHeight w:val="454"/>
        </w:trPr>
        <w:tc>
          <w:tcPr>
            <w:tcW w:w="4606" w:type="dxa"/>
            <w:vAlign w:val="center"/>
          </w:tcPr>
          <w:p w:rsidR="00250797" w:rsidRPr="009B5166" w:rsidRDefault="009B5166" w:rsidP="009B5166">
            <w:pPr>
              <w:rPr>
                <w:rFonts w:ascii="Palatino Linotype" w:hAnsi="Palatino Linotype" w:cs="Times New Roman"/>
                <w:color w:val="FF0000"/>
              </w:rPr>
            </w:pPr>
            <w:r w:rsidRPr="009B5166">
              <w:rPr>
                <w:rFonts w:ascii="Palatino Linotype" w:hAnsi="Palatino Linotype" w:cs="Times New Roman"/>
                <w:color w:val="FF0000"/>
              </w:rPr>
              <w:t>Tatranka</w:t>
            </w:r>
          </w:p>
        </w:tc>
        <w:tc>
          <w:tcPr>
            <w:tcW w:w="4606" w:type="dxa"/>
            <w:vAlign w:val="center"/>
          </w:tcPr>
          <w:p w:rsidR="00250797" w:rsidRPr="004C1AD9" w:rsidRDefault="00250797" w:rsidP="003161F2">
            <w:pPr>
              <w:rPr>
                <w:rFonts w:ascii="Palatino Linotype" w:hAnsi="Palatino Linotype" w:cs="Times New Roman"/>
              </w:rPr>
            </w:pPr>
            <w:r w:rsidRPr="004C1AD9">
              <w:rPr>
                <w:rFonts w:ascii="Palatino Linotype" w:hAnsi="Palatino Linotype" w:cs="Times New Roman"/>
              </w:rPr>
              <w:t>Energie sbalená na cesty</w:t>
            </w:r>
          </w:p>
        </w:tc>
      </w:tr>
      <w:tr w:rsidR="00250797" w:rsidRPr="004C1AD9" w:rsidTr="009B5166">
        <w:trPr>
          <w:trHeight w:val="454"/>
        </w:trPr>
        <w:tc>
          <w:tcPr>
            <w:tcW w:w="4606" w:type="dxa"/>
            <w:vAlign w:val="center"/>
          </w:tcPr>
          <w:p w:rsidR="00250797" w:rsidRPr="009B5166" w:rsidRDefault="009B5166" w:rsidP="009B5166">
            <w:pPr>
              <w:rPr>
                <w:rFonts w:ascii="Palatino Linotype" w:hAnsi="Palatino Linotype" w:cs="Times New Roman"/>
                <w:color w:val="FF0000"/>
              </w:rPr>
            </w:pPr>
            <w:proofErr w:type="spellStart"/>
            <w:r w:rsidRPr="009B5166">
              <w:rPr>
                <w:rFonts w:ascii="Palatino Linotype" w:hAnsi="Palatino Linotype" w:cs="Times New Roman"/>
                <w:color w:val="FF0000"/>
              </w:rPr>
              <w:t>Müller</w:t>
            </w:r>
            <w:proofErr w:type="spellEnd"/>
            <w:r w:rsidRPr="009B5166">
              <w:rPr>
                <w:rFonts w:ascii="Palatino Linotype" w:hAnsi="Palatino Linotype" w:cs="Times New Roman"/>
                <w:color w:val="FF0000"/>
              </w:rPr>
              <w:t xml:space="preserve"> mix</w:t>
            </w:r>
          </w:p>
        </w:tc>
        <w:tc>
          <w:tcPr>
            <w:tcW w:w="4606" w:type="dxa"/>
            <w:vAlign w:val="center"/>
          </w:tcPr>
          <w:p w:rsidR="00250797" w:rsidRPr="004C1AD9" w:rsidRDefault="00250797" w:rsidP="003161F2">
            <w:pPr>
              <w:rPr>
                <w:rFonts w:ascii="Palatino Linotype" w:hAnsi="Palatino Linotype" w:cs="Times New Roman"/>
              </w:rPr>
            </w:pPr>
            <w:r w:rsidRPr="004C1AD9">
              <w:rPr>
                <w:rFonts w:ascii="Palatino Linotype" w:hAnsi="Palatino Linotype" w:cs="Times New Roman"/>
              </w:rPr>
              <w:t xml:space="preserve">Tu chuť prostě </w:t>
            </w:r>
            <w:proofErr w:type="spellStart"/>
            <w:r w:rsidRPr="004C1AD9">
              <w:rPr>
                <w:rFonts w:ascii="Palatino Linotype" w:hAnsi="Palatino Linotype" w:cs="Times New Roman"/>
              </w:rPr>
              <w:t>mülluju</w:t>
            </w:r>
            <w:proofErr w:type="spellEnd"/>
            <w:r w:rsidRPr="004C1AD9">
              <w:rPr>
                <w:rFonts w:ascii="Palatino Linotype" w:hAnsi="Palatino Linotype" w:cs="Times New Roman"/>
              </w:rPr>
              <w:t xml:space="preserve"> (</w:t>
            </w:r>
            <w:r>
              <w:rPr>
                <w:rFonts w:ascii="Palatino Linotype" w:hAnsi="Palatino Linotype" w:cs="Times New Roman"/>
              </w:rPr>
              <w:t xml:space="preserve">nově: </w:t>
            </w:r>
            <w:r w:rsidRPr="004C1AD9">
              <w:rPr>
                <w:rFonts w:ascii="Palatino Linotype" w:hAnsi="Palatino Linotype" w:cs="Times New Roman"/>
              </w:rPr>
              <w:t>Kdo neochutná, neuvěří)</w:t>
            </w:r>
          </w:p>
        </w:tc>
      </w:tr>
      <w:tr w:rsidR="00250797" w:rsidRPr="004C1AD9" w:rsidTr="009B5166">
        <w:trPr>
          <w:trHeight w:val="454"/>
        </w:trPr>
        <w:tc>
          <w:tcPr>
            <w:tcW w:w="4606" w:type="dxa"/>
            <w:vAlign w:val="center"/>
          </w:tcPr>
          <w:p w:rsidR="00250797" w:rsidRPr="009B5166" w:rsidRDefault="009B5166" w:rsidP="009B5166">
            <w:pPr>
              <w:rPr>
                <w:rFonts w:ascii="Palatino Linotype" w:hAnsi="Palatino Linotype" w:cs="Times New Roman"/>
                <w:color w:val="FF0000"/>
              </w:rPr>
            </w:pPr>
            <w:r w:rsidRPr="009B5166">
              <w:rPr>
                <w:rFonts w:ascii="Palatino Linotype" w:hAnsi="Palatino Linotype" w:cs="Times New Roman"/>
                <w:color w:val="FF0000"/>
              </w:rPr>
              <w:t>KFC</w:t>
            </w:r>
          </w:p>
        </w:tc>
        <w:tc>
          <w:tcPr>
            <w:tcW w:w="4606" w:type="dxa"/>
            <w:vAlign w:val="center"/>
          </w:tcPr>
          <w:p w:rsidR="00250797" w:rsidRPr="004C1AD9" w:rsidRDefault="00250797" w:rsidP="003161F2">
            <w:pPr>
              <w:rPr>
                <w:rFonts w:ascii="Palatino Linotype" w:hAnsi="Palatino Linotype" w:cs="Times New Roman"/>
              </w:rPr>
            </w:pPr>
            <w:r w:rsidRPr="004C1AD9">
              <w:rPr>
                <w:rFonts w:ascii="Palatino Linotype" w:hAnsi="Palatino Linotype" w:cs="Times New Roman"/>
              </w:rPr>
              <w:t>Proklatě dobré kuře</w:t>
            </w:r>
          </w:p>
        </w:tc>
      </w:tr>
      <w:tr w:rsidR="00250797" w:rsidRPr="004C1AD9" w:rsidTr="009B5166">
        <w:trPr>
          <w:trHeight w:val="454"/>
        </w:trPr>
        <w:tc>
          <w:tcPr>
            <w:tcW w:w="4606" w:type="dxa"/>
            <w:vAlign w:val="center"/>
          </w:tcPr>
          <w:p w:rsidR="00250797" w:rsidRPr="009B5166" w:rsidRDefault="009B5166" w:rsidP="009B5166">
            <w:pPr>
              <w:rPr>
                <w:rFonts w:ascii="Palatino Linotype" w:hAnsi="Palatino Linotype" w:cs="Times New Roman"/>
                <w:color w:val="FF0000"/>
              </w:rPr>
            </w:pPr>
            <w:proofErr w:type="spellStart"/>
            <w:r w:rsidRPr="009B5166">
              <w:rPr>
                <w:rFonts w:ascii="Palatino Linotype" w:hAnsi="Palatino Linotype" w:cs="Times New Roman"/>
                <w:color w:val="FF0000"/>
              </w:rPr>
              <w:t>Maybellin</w:t>
            </w:r>
            <w:proofErr w:type="spellEnd"/>
          </w:p>
        </w:tc>
        <w:tc>
          <w:tcPr>
            <w:tcW w:w="4606" w:type="dxa"/>
            <w:vAlign w:val="center"/>
          </w:tcPr>
          <w:tbl>
            <w:tblPr>
              <w:tblW w:w="0" w:type="auto"/>
              <w:tblCellSpacing w:w="0" w:type="dxa"/>
              <w:tblCellMar>
                <w:left w:w="0" w:type="dxa"/>
                <w:right w:w="0" w:type="dxa"/>
              </w:tblCellMar>
              <w:tblLook w:val="04A0"/>
            </w:tblPr>
            <w:tblGrid>
              <w:gridCol w:w="6"/>
              <w:gridCol w:w="3393"/>
            </w:tblGrid>
            <w:tr w:rsidR="00250797" w:rsidRPr="008F151B" w:rsidTr="003968FE">
              <w:trPr>
                <w:tblCellSpacing w:w="0" w:type="dxa"/>
              </w:trPr>
              <w:tc>
                <w:tcPr>
                  <w:tcW w:w="0" w:type="auto"/>
                  <w:vAlign w:val="center"/>
                  <w:hideMark/>
                </w:tcPr>
                <w:p w:rsidR="00250797" w:rsidRPr="008F151B" w:rsidRDefault="00250797" w:rsidP="003161F2">
                  <w:pPr>
                    <w:spacing w:after="0" w:line="240" w:lineRule="auto"/>
                    <w:rPr>
                      <w:rFonts w:ascii="Palatino Linotype" w:eastAsia="Times New Roman" w:hAnsi="Palatino Linotype" w:cs="Times New Roman"/>
                      <w:bCs/>
                      <w:lang w:eastAsia="cs-CZ"/>
                    </w:rPr>
                  </w:pPr>
                </w:p>
              </w:tc>
              <w:tc>
                <w:tcPr>
                  <w:tcW w:w="0" w:type="auto"/>
                  <w:vAlign w:val="center"/>
                  <w:hideMark/>
                </w:tcPr>
                <w:p w:rsidR="00250797" w:rsidRPr="008F151B" w:rsidRDefault="00250797" w:rsidP="003161F2">
                  <w:pPr>
                    <w:spacing w:after="0" w:line="240" w:lineRule="auto"/>
                    <w:rPr>
                      <w:rFonts w:ascii="Palatino Linotype" w:eastAsia="Times New Roman" w:hAnsi="Palatino Linotype" w:cs="Times New Roman"/>
                      <w:lang w:eastAsia="cs-CZ"/>
                    </w:rPr>
                  </w:pPr>
                  <w:r w:rsidRPr="008F151B">
                    <w:rPr>
                      <w:rFonts w:ascii="Palatino Linotype" w:eastAsia="Times New Roman" w:hAnsi="Palatino Linotype" w:cs="Times New Roman"/>
                      <w:lang w:eastAsia="cs-CZ"/>
                    </w:rPr>
                    <w:t>Možná se tak narodila, možná je to</w:t>
                  </w:r>
                </w:p>
              </w:tc>
            </w:tr>
          </w:tbl>
          <w:p w:rsidR="00250797" w:rsidRPr="004C1AD9" w:rsidRDefault="00250797" w:rsidP="003161F2">
            <w:pPr>
              <w:rPr>
                <w:rFonts w:ascii="Palatino Linotype" w:hAnsi="Palatino Linotype" w:cs="Times New Roman"/>
              </w:rPr>
            </w:pPr>
            <w:r w:rsidRPr="004C1AD9">
              <w:rPr>
                <w:rFonts w:ascii="Palatino Linotype" w:hAnsi="Palatino Linotype" w:cs="Times New Roman"/>
              </w:rPr>
              <w:t>…</w:t>
            </w:r>
          </w:p>
        </w:tc>
      </w:tr>
      <w:tr w:rsidR="00250797" w:rsidRPr="004C1AD9" w:rsidTr="009B5166">
        <w:trPr>
          <w:trHeight w:val="454"/>
        </w:trPr>
        <w:tc>
          <w:tcPr>
            <w:tcW w:w="4606" w:type="dxa"/>
            <w:vAlign w:val="center"/>
          </w:tcPr>
          <w:p w:rsidR="00250797" w:rsidRPr="009B5166" w:rsidRDefault="009B5166" w:rsidP="009B5166">
            <w:pPr>
              <w:rPr>
                <w:rFonts w:ascii="Palatino Linotype" w:hAnsi="Palatino Linotype" w:cs="Times New Roman"/>
                <w:color w:val="FF0000"/>
              </w:rPr>
            </w:pPr>
            <w:r w:rsidRPr="009B5166">
              <w:rPr>
                <w:rFonts w:ascii="Palatino Linotype" w:hAnsi="Palatino Linotype" w:cs="Times New Roman"/>
                <w:color w:val="FF0000"/>
              </w:rPr>
              <w:t>Lentilky</w:t>
            </w:r>
          </w:p>
        </w:tc>
        <w:tc>
          <w:tcPr>
            <w:tcW w:w="4606" w:type="dxa"/>
            <w:vAlign w:val="center"/>
          </w:tcPr>
          <w:tbl>
            <w:tblPr>
              <w:tblW w:w="0" w:type="auto"/>
              <w:tblCellSpacing w:w="0" w:type="dxa"/>
              <w:tblCellMar>
                <w:left w:w="0" w:type="dxa"/>
                <w:right w:w="0" w:type="dxa"/>
              </w:tblCellMar>
              <w:tblLook w:val="04A0"/>
            </w:tblPr>
            <w:tblGrid>
              <w:gridCol w:w="6"/>
              <w:gridCol w:w="1940"/>
            </w:tblGrid>
            <w:tr w:rsidR="00250797" w:rsidRPr="008F151B" w:rsidTr="003968FE">
              <w:trPr>
                <w:tblCellSpacing w:w="0" w:type="dxa"/>
              </w:trPr>
              <w:tc>
                <w:tcPr>
                  <w:tcW w:w="0" w:type="auto"/>
                  <w:vAlign w:val="center"/>
                  <w:hideMark/>
                </w:tcPr>
                <w:p w:rsidR="00250797" w:rsidRPr="008F151B" w:rsidRDefault="00250797" w:rsidP="003161F2">
                  <w:pPr>
                    <w:spacing w:after="0" w:line="240" w:lineRule="auto"/>
                    <w:rPr>
                      <w:rFonts w:ascii="Palatino Linotype" w:eastAsia="Times New Roman" w:hAnsi="Palatino Linotype" w:cs="Times New Roman"/>
                      <w:bCs/>
                      <w:lang w:eastAsia="cs-CZ"/>
                    </w:rPr>
                  </w:pPr>
                </w:p>
              </w:tc>
              <w:tc>
                <w:tcPr>
                  <w:tcW w:w="0" w:type="auto"/>
                  <w:vAlign w:val="center"/>
                  <w:hideMark/>
                </w:tcPr>
                <w:p w:rsidR="00250797" w:rsidRPr="008F151B" w:rsidRDefault="00250797" w:rsidP="003161F2">
                  <w:pPr>
                    <w:spacing w:after="0" w:line="240" w:lineRule="auto"/>
                    <w:rPr>
                      <w:rFonts w:ascii="Palatino Linotype" w:eastAsia="Times New Roman" w:hAnsi="Palatino Linotype" w:cs="Times New Roman"/>
                      <w:lang w:eastAsia="cs-CZ"/>
                    </w:rPr>
                  </w:pPr>
                  <w:r w:rsidRPr="008F151B">
                    <w:rPr>
                      <w:rFonts w:ascii="Palatino Linotype" w:eastAsia="Times New Roman" w:hAnsi="Palatino Linotype" w:cs="Times New Roman"/>
                      <w:lang w:eastAsia="cs-CZ"/>
                    </w:rPr>
                    <w:t>Barevný svět v hrsti</w:t>
                  </w:r>
                </w:p>
              </w:tc>
            </w:tr>
          </w:tbl>
          <w:p w:rsidR="00250797" w:rsidRPr="004C1AD9" w:rsidRDefault="00250797" w:rsidP="003161F2">
            <w:pPr>
              <w:rPr>
                <w:rFonts w:ascii="Palatino Linotype" w:hAnsi="Palatino Linotype" w:cs="Times New Roman"/>
              </w:rPr>
            </w:pPr>
          </w:p>
        </w:tc>
      </w:tr>
      <w:tr w:rsidR="00250797" w:rsidRPr="004C1AD9" w:rsidTr="009B5166">
        <w:trPr>
          <w:trHeight w:val="454"/>
        </w:trPr>
        <w:tc>
          <w:tcPr>
            <w:tcW w:w="4606" w:type="dxa"/>
            <w:vAlign w:val="center"/>
          </w:tcPr>
          <w:p w:rsidR="00250797" w:rsidRPr="009B5166" w:rsidRDefault="009B5166" w:rsidP="009B5166">
            <w:pPr>
              <w:rPr>
                <w:rFonts w:ascii="Palatino Linotype" w:hAnsi="Palatino Linotype" w:cs="Times New Roman"/>
                <w:color w:val="FF0000"/>
              </w:rPr>
            </w:pPr>
            <w:proofErr w:type="spellStart"/>
            <w:r w:rsidRPr="009B5166">
              <w:rPr>
                <w:rFonts w:ascii="Palatino Linotype" w:hAnsi="Palatino Linotype" w:cs="Times New Roman"/>
                <w:color w:val="FF0000"/>
              </w:rPr>
              <w:t>Kinder</w:t>
            </w:r>
            <w:proofErr w:type="spellEnd"/>
            <w:r w:rsidRPr="009B5166">
              <w:rPr>
                <w:rFonts w:ascii="Palatino Linotype" w:hAnsi="Palatino Linotype" w:cs="Times New Roman"/>
                <w:color w:val="FF0000"/>
              </w:rPr>
              <w:t xml:space="preserve"> mléčný řez</w:t>
            </w:r>
          </w:p>
        </w:tc>
        <w:tc>
          <w:tcPr>
            <w:tcW w:w="4606" w:type="dxa"/>
            <w:vAlign w:val="center"/>
          </w:tcPr>
          <w:p w:rsidR="00250797" w:rsidRPr="004C1AD9" w:rsidRDefault="00250797" w:rsidP="003161F2">
            <w:pPr>
              <w:rPr>
                <w:rFonts w:ascii="Palatino Linotype" w:hAnsi="Palatino Linotype" w:cs="Times New Roman"/>
              </w:rPr>
            </w:pPr>
            <w:r w:rsidRPr="004C1AD9">
              <w:rPr>
                <w:rFonts w:ascii="Palatino Linotype" w:hAnsi="Palatino Linotype" w:cs="Times New Roman"/>
              </w:rPr>
              <w:t>To nejlepší, co tě může napadnout…mezi jídly</w:t>
            </w:r>
          </w:p>
        </w:tc>
      </w:tr>
      <w:tr w:rsidR="00250797" w:rsidRPr="004C1AD9" w:rsidTr="009B5166">
        <w:trPr>
          <w:trHeight w:val="454"/>
        </w:trPr>
        <w:tc>
          <w:tcPr>
            <w:tcW w:w="4606" w:type="dxa"/>
            <w:vAlign w:val="center"/>
          </w:tcPr>
          <w:p w:rsidR="00250797" w:rsidRPr="009B5166" w:rsidRDefault="009B5166" w:rsidP="009B5166">
            <w:pPr>
              <w:rPr>
                <w:rFonts w:ascii="Palatino Linotype" w:hAnsi="Palatino Linotype" w:cs="Times New Roman"/>
                <w:color w:val="FF0000"/>
              </w:rPr>
            </w:pPr>
            <w:proofErr w:type="spellStart"/>
            <w:r w:rsidRPr="009B5166">
              <w:rPr>
                <w:rFonts w:ascii="Palatino Linotype" w:hAnsi="Palatino Linotype" w:cs="Times New Roman"/>
                <w:color w:val="FF0000"/>
              </w:rPr>
              <w:t>Redbull</w:t>
            </w:r>
            <w:proofErr w:type="spellEnd"/>
          </w:p>
        </w:tc>
        <w:tc>
          <w:tcPr>
            <w:tcW w:w="4606" w:type="dxa"/>
            <w:vAlign w:val="center"/>
          </w:tcPr>
          <w:p w:rsidR="00250797" w:rsidRPr="004C1AD9" w:rsidRDefault="00250797" w:rsidP="003161F2">
            <w:pPr>
              <w:rPr>
                <w:rFonts w:ascii="Palatino Linotype" w:hAnsi="Palatino Linotype" w:cs="Times New Roman"/>
              </w:rPr>
            </w:pPr>
            <w:r w:rsidRPr="004C1AD9">
              <w:rPr>
                <w:rFonts w:ascii="Palatino Linotype" w:hAnsi="Palatino Linotype" w:cs="Times New Roman"/>
              </w:rPr>
              <w:t>Vám dává křídla</w:t>
            </w:r>
          </w:p>
          <w:p w:rsidR="00250797" w:rsidRPr="004C1AD9" w:rsidRDefault="00250797" w:rsidP="003161F2">
            <w:pPr>
              <w:rPr>
                <w:rFonts w:ascii="Palatino Linotype" w:hAnsi="Palatino Linotype" w:cs="Times New Roman"/>
              </w:rPr>
            </w:pPr>
          </w:p>
        </w:tc>
      </w:tr>
      <w:tr w:rsidR="00250797" w:rsidRPr="004C1AD9" w:rsidTr="009B5166">
        <w:trPr>
          <w:trHeight w:val="454"/>
        </w:trPr>
        <w:tc>
          <w:tcPr>
            <w:tcW w:w="4606" w:type="dxa"/>
            <w:vAlign w:val="center"/>
          </w:tcPr>
          <w:p w:rsidR="00250797" w:rsidRPr="009B5166" w:rsidRDefault="009B5166" w:rsidP="009B5166">
            <w:pPr>
              <w:rPr>
                <w:rFonts w:ascii="Palatino Linotype" w:hAnsi="Palatino Linotype" w:cs="Times New Roman"/>
                <w:color w:val="FF0000"/>
              </w:rPr>
            </w:pPr>
            <w:proofErr w:type="spellStart"/>
            <w:r w:rsidRPr="009B5166">
              <w:rPr>
                <w:rFonts w:ascii="Palatino Linotype" w:hAnsi="Palatino Linotype" w:cs="Times New Roman"/>
                <w:color w:val="FF0000"/>
              </w:rPr>
              <w:t>Fidorka</w:t>
            </w:r>
            <w:proofErr w:type="spellEnd"/>
          </w:p>
        </w:tc>
        <w:tc>
          <w:tcPr>
            <w:tcW w:w="4606" w:type="dxa"/>
            <w:vAlign w:val="center"/>
          </w:tcPr>
          <w:p w:rsidR="00250797" w:rsidRPr="004C1AD9" w:rsidRDefault="00250797" w:rsidP="003161F2">
            <w:pPr>
              <w:rPr>
                <w:rFonts w:ascii="Palatino Linotype" w:hAnsi="Palatino Linotype" w:cs="Times New Roman"/>
              </w:rPr>
            </w:pPr>
            <w:r w:rsidRPr="004C1AD9">
              <w:rPr>
                <w:rFonts w:ascii="Palatino Linotype" w:hAnsi="Palatino Linotype" w:cs="Times New Roman"/>
              </w:rPr>
              <w:t>Vykutálená rošťárna</w:t>
            </w:r>
          </w:p>
        </w:tc>
      </w:tr>
    </w:tbl>
    <w:p w:rsidR="00250797" w:rsidRPr="004C1AD9" w:rsidRDefault="00250797" w:rsidP="00250797">
      <w:pPr>
        <w:rPr>
          <w:rFonts w:ascii="Palatino Linotype" w:hAnsi="Palatino Linotype" w:cs="Times New Roman"/>
          <w:b/>
        </w:rPr>
      </w:pPr>
    </w:p>
    <w:p w:rsidR="00250797" w:rsidRDefault="00EA48FE" w:rsidP="00250797">
      <w:pPr>
        <w:rPr>
          <w:rFonts w:ascii="Palatino Linotype" w:hAnsi="Palatino Linotype" w:cs="Times New Roman"/>
        </w:rPr>
      </w:pPr>
      <w:r>
        <w:rPr>
          <w:rFonts w:ascii="Palatino Linotype" w:hAnsi="Palatino Linotype" w:cs="Times New Roman"/>
          <w:noProof/>
          <w:lang w:eastAsia="cs-CZ"/>
        </w:rPr>
        <w:pict>
          <v:shape id="_x0000_s1054" type="#_x0000_t202" style="position:absolute;margin-left:5.25pt;margin-top:16.1pt;width:448.25pt;height:25.15pt;z-index:-251619328" wrapcoords="-37 -635 -37 20965 21637 20965 21637 -635 -37 -635" strokecolor="white [3212]">
            <v:textbox style="mso-next-textbox:#_x0000_s1054">
              <w:txbxContent>
                <w:p w:rsidR="006D43F1" w:rsidRPr="0041717A" w:rsidRDefault="006D43F1">
                  <w:pPr>
                    <w:rPr>
                      <w:rFonts w:ascii="Palatino Linotype" w:hAnsi="Palatino Linotype"/>
                      <w:color w:val="FF0000"/>
                    </w:rPr>
                  </w:pPr>
                  <w:r w:rsidRPr="0041717A">
                    <w:rPr>
                      <w:rFonts w:ascii="Palatino Linotype" w:hAnsi="Palatino Linotype"/>
                      <w:color w:val="FF0000"/>
                    </w:rPr>
                    <w:t>Například útraty za něco, co vůbec není potřeba, pocit méněcennosti pokud „to“</w:t>
                  </w:r>
                  <w:r>
                    <w:rPr>
                      <w:rFonts w:ascii="Palatino Linotype" w:hAnsi="Palatino Linotype"/>
                      <w:color w:val="FF0000"/>
                    </w:rPr>
                    <w:t xml:space="preserve"> </w:t>
                  </w:r>
                  <w:proofErr w:type="gramStart"/>
                  <w:r>
                    <w:rPr>
                      <w:rFonts w:ascii="Palatino Linotype" w:hAnsi="Palatino Linotype"/>
                      <w:color w:val="FF0000"/>
                    </w:rPr>
                    <w:t>nemám</w:t>
                  </w:r>
                  <w:r w:rsidRPr="0041717A">
                    <w:rPr>
                      <w:rFonts w:ascii="Palatino Linotype" w:hAnsi="Palatino Linotype"/>
                      <w:color w:val="FF0000"/>
                    </w:rPr>
                    <w:t xml:space="preserve"> </w:t>
                  </w:r>
                  <w:proofErr w:type="spellStart"/>
                  <w:r w:rsidRPr="0041717A">
                    <w:rPr>
                      <w:rFonts w:ascii="Palatino Linotype" w:hAnsi="Palatino Linotype"/>
                      <w:color w:val="FF0000"/>
                    </w:rPr>
                    <w:t>nemám</w:t>
                  </w:r>
                  <w:proofErr w:type="spellEnd"/>
                  <w:proofErr w:type="gramEnd"/>
                  <w:r w:rsidRPr="0041717A">
                    <w:rPr>
                      <w:rFonts w:ascii="Palatino Linotype" w:hAnsi="Palatino Linotype"/>
                      <w:color w:val="FF0000"/>
                    </w:rPr>
                    <w:t xml:space="preserve"> </w:t>
                  </w:r>
                </w:p>
              </w:txbxContent>
            </v:textbox>
          </v:shape>
        </w:pict>
      </w:r>
      <w:r w:rsidR="00250797" w:rsidRPr="004C1AD9">
        <w:rPr>
          <w:rFonts w:ascii="Palatino Linotype" w:hAnsi="Palatino Linotype" w:cs="Times New Roman"/>
        </w:rPr>
        <w:t>F) Jaký</w:t>
      </w:r>
      <w:r w:rsidR="00250797">
        <w:rPr>
          <w:rFonts w:ascii="Palatino Linotype" w:hAnsi="Palatino Linotype" w:cs="Times New Roman"/>
        </w:rPr>
        <w:t xml:space="preserve"> myslíš, že může mít dopad </w:t>
      </w:r>
      <w:r w:rsidR="00250797" w:rsidRPr="004C1AD9">
        <w:rPr>
          <w:rFonts w:ascii="Palatino Linotype" w:hAnsi="Palatino Linotype" w:cs="Times New Roman"/>
        </w:rPr>
        <w:t xml:space="preserve">reklama na člověka? </w:t>
      </w:r>
    </w:p>
    <w:p w:rsidR="00250797" w:rsidRPr="004C1AD9" w:rsidRDefault="00EA48FE" w:rsidP="00250797">
      <w:pPr>
        <w:rPr>
          <w:rFonts w:ascii="Palatino Linotype" w:hAnsi="Palatino Linotype" w:cs="Times New Roman"/>
        </w:rPr>
      </w:pPr>
      <w:r>
        <w:rPr>
          <w:rFonts w:ascii="Palatino Linotype" w:hAnsi="Palatino Linotype" w:cs="Times New Roman"/>
          <w:noProof/>
          <w:lang w:eastAsia="cs-CZ"/>
        </w:rPr>
        <w:pict>
          <v:shape id="_x0000_s1057" type="#_x0000_t202" style="position:absolute;margin-left:9.95pt;margin-top:25.75pt;width:410.25pt;height:21.05pt;z-index:-251617280" strokecolor="white [3212]">
            <v:textbox>
              <w:txbxContent>
                <w:p w:rsidR="006D43F1" w:rsidRPr="00261AB6" w:rsidRDefault="006D43F1">
                  <w:pPr>
                    <w:rPr>
                      <w:rFonts w:ascii="Palatino Linotype" w:hAnsi="Palatino Linotype"/>
                      <w:color w:val="FF0000"/>
                    </w:rPr>
                  </w:pPr>
                  <w:r w:rsidRPr="00261AB6">
                    <w:rPr>
                      <w:rFonts w:ascii="Palatino Linotype" w:hAnsi="Palatino Linotype"/>
                      <w:color w:val="FF0000"/>
                    </w:rPr>
                    <w:t>na rozvoj osobnosti (propaguje řešení problému, zábavu požitím alkoholu), atd.</w:t>
                  </w:r>
                </w:p>
              </w:txbxContent>
            </v:textbox>
          </v:shape>
        </w:pict>
      </w:r>
      <w:r>
        <w:rPr>
          <w:rFonts w:ascii="Palatino Linotype" w:hAnsi="Palatino Linotype" w:cs="Times New Roman"/>
          <w:noProof/>
          <w:lang w:eastAsia="cs-CZ"/>
        </w:rPr>
        <w:pict>
          <v:shape id="_x0000_s1056" type="#_x0000_t202" style="position:absolute;margin-left:9.95pt;margin-top:10.1pt;width:436.8pt;height:25.85pt;z-index:-251618304" strokecolor="white [3212]">
            <v:textbox style="mso-next-textbox:#_x0000_s1056">
              <w:txbxContent>
                <w:p w:rsidR="006D43F1" w:rsidRPr="00261AB6" w:rsidRDefault="006D43F1">
                  <w:pPr>
                    <w:rPr>
                      <w:rFonts w:ascii="Palatino Linotype" w:hAnsi="Palatino Linotype"/>
                      <w:color w:val="FF0000"/>
                    </w:rPr>
                  </w:pPr>
                  <w:r w:rsidRPr="00261AB6">
                    <w:rPr>
                      <w:rFonts w:ascii="Palatino Linotype" w:hAnsi="Palatino Linotype"/>
                      <w:color w:val="FF0000"/>
                    </w:rPr>
                    <w:t>nebo nevypadám, jak propaguje reklama. Má</w:t>
                  </w:r>
                  <w:r>
                    <w:rPr>
                      <w:rFonts w:ascii="Palatino Linotype" w:hAnsi="Palatino Linotype"/>
                      <w:color w:val="FF0000"/>
                    </w:rPr>
                    <w:t xml:space="preserve"> vliv na rozhodování, na zdraví </w:t>
                  </w:r>
                  <w:r w:rsidRPr="00261AB6">
                    <w:rPr>
                      <w:rFonts w:ascii="Palatino Linotype" w:hAnsi="Palatino Linotype"/>
                      <w:color w:val="FF0000"/>
                    </w:rPr>
                    <w:t>člověka</w:t>
                  </w:r>
                  <w:r>
                    <w:rPr>
                      <w:rFonts w:ascii="Palatino Linotype" w:hAnsi="Palatino Linotype"/>
                      <w:color w:val="FF0000"/>
                    </w:rPr>
                    <w:t>,</w:t>
                  </w:r>
                </w:p>
              </w:txbxContent>
            </v:textbox>
          </v:shape>
        </w:pict>
      </w:r>
      <w:r w:rsidR="00250797">
        <w:rPr>
          <w:rFonts w:ascii="Palatino Linotype" w:hAnsi="Palatino Linotype" w:cs="Times New Roman"/>
        </w:rPr>
        <w:t>……………………………………………………………………………………………………………………………………………………………………………………………………………………………………………………………………………………………………………………………………………………………………………………………………………………………………………………</w:t>
      </w:r>
    </w:p>
    <w:p w:rsidR="00250797" w:rsidRPr="004C1AD9" w:rsidRDefault="00250797" w:rsidP="00250797">
      <w:pPr>
        <w:rPr>
          <w:rFonts w:ascii="Palatino Linotype" w:hAnsi="Palatino Linotype" w:cs="Times New Roman"/>
        </w:rPr>
      </w:pPr>
    </w:p>
    <w:p w:rsidR="00250797" w:rsidRDefault="00250797">
      <w:pPr>
        <w:rPr>
          <w:rFonts w:ascii="Palatino Linotype" w:hAnsi="Palatino Linotype" w:cs="Times New Roman"/>
        </w:rPr>
      </w:pPr>
    </w:p>
    <w:p w:rsidR="003968FE" w:rsidRDefault="003968FE">
      <w:pPr>
        <w:rPr>
          <w:rFonts w:ascii="Palatino Linotype" w:hAnsi="Palatino Linotype" w:cs="Times New Roman"/>
        </w:rPr>
      </w:pPr>
    </w:p>
    <w:p w:rsidR="003968FE" w:rsidRDefault="003968FE">
      <w:pPr>
        <w:rPr>
          <w:rFonts w:ascii="Palatino Linotype" w:hAnsi="Palatino Linotype" w:cs="Times New Roman"/>
        </w:rPr>
      </w:pPr>
    </w:p>
    <w:p w:rsidR="003968FE" w:rsidRPr="004C1AD9" w:rsidRDefault="003968FE">
      <w:pPr>
        <w:rPr>
          <w:rFonts w:ascii="Palatino Linotype" w:hAnsi="Palatino Linotype" w:cs="Times New Roman"/>
        </w:rPr>
      </w:pPr>
    </w:p>
    <w:sectPr w:rsidR="003968FE" w:rsidRPr="004C1AD9" w:rsidSect="00732EC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410" w:rsidRPr="00B709BB" w:rsidRDefault="00160410" w:rsidP="00250797">
      <w:pPr>
        <w:spacing w:after="0" w:line="240" w:lineRule="auto"/>
        <w:rPr>
          <w:rFonts w:ascii="Times New Roman" w:hAnsi="Times New Roman"/>
          <w:sz w:val="24"/>
          <w:szCs w:val="24"/>
        </w:rPr>
      </w:pPr>
      <w:r>
        <w:separator/>
      </w:r>
    </w:p>
  </w:endnote>
  <w:endnote w:type="continuationSeparator" w:id="0">
    <w:p w:rsidR="00160410" w:rsidRPr="00B709BB" w:rsidRDefault="00160410" w:rsidP="00250797">
      <w:pPr>
        <w:spacing w:after="0" w:line="240" w:lineRule="auto"/>
        <w:rPr>
          <w:rFonts w:ascii="Times New Roman" w:hAnsi="Times New Roman"/>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410" w:rsidRPr="00B709BB" w:rsidRDefault="00160410" w:rsidP="00250797">
      <w:pPr>
        <w:spacing w:after="0" w:line="240" w:lineRule="auto"/>
        <w:rPr>
          <w:rFonts w:ascii="Times New Roman" w:hAnsi="Times New Roman"/>
          <w:sz w:val="24"/>
          <w:szCs w:val="24"/>
        </w:rPr>
      </w:pPr>
      <w:r>
        <w:separator/>
      </w:r>
    </w:p>
  </w:footnote>
  <w:footnote w:type="continuationSeparator" w:id="0">
    <w:p w:rsidR="00160410" w:rsidRPr="00B709BB" w:rsidRDefault="00160410" w:rsidP="00250797">
      <w:pPr>
        <w:spacing w:after="0" w:line="240" w:lineRule="auto"/>
        <w:rPr>
          <w:rFonts w:ascii="Times New Roman" w:hAnsi="Times New Roman"/>
          <w:sz w:val="24"/>
          <w:szCs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D33F0"/>
    <w:multiLevelType w:val="hybridMultilevel"/>
    <w:tmpl w:val="6442AF94"/>
    <w:lvl w:ilvl="0" w:tplc="04050001">
      <w:start w:val="1"/>
      <w:numFmt w:val="bullet"/>
      <w:lvlText w:val=""/>
      <w:lvlJc w:val="left"/>
      <w:pPr>
        <w:tabs>
          <w:tab w:val="num" w:pos="720"/>
        </w:tabs>
        <w:ind w:left="720" w:hanging="360"/>
      </w:pPr>
      <w:rPr>
        <w:rFonts w:ascii="Symbol" w:hAnsi="Symbol" w:hint="default"/>
      </w:rPr>
    </w:lvl>
    <w:lvl w:ilvl="1" w:tplc="DFB47B6E">
      <w:numFmt w:val="bullet"/>
      <w:lvlText w:val="-"/>
      <w:lvlJc w:val="left"/>
      <w:pPr>
        <w:tabs>
          <w:tab w:val="num" w:pos="1440"/>
        </w:tabs>
        <w:ind w:left="1440" w:hanging="360"/>
      </w:pPr>
      <w:rPr>
        <w:rFonts w:ascii="Arial" w:eastAsia="Times New Roman" w:hAnsi="Aria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1F2E700D"/>
    <w:multiLevelType w:val="multilevel"/>
    <w:tmpl w:val="CDC2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597491"/>
    <w:multiLevelType w:val="hybridMultilevel"/>
    <w:tmpl w:val="E39E9E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8076058"/>
    <w:multiLevelType w:val="hybridMultilevel"/>
    <w:tmpl w:val="D130D4B8"/>
    <w:lvl w:ilvl="0" w:tplc="52702534">
      <w:start w:val="1"/>
      <w:numFmt w:val="bullet"/>
      <w:lvlText w:val="•"/>
      <w:lvlJc w:val="left"/>
      <w:pPr>
        <w:tabs>
          <w:tab w:val="num" w:pos="720"/>
        </w:tabs>
        <w:ind w:left="720" w:hanging="360"/>
      </w:pPr>
      <w:rPr>
        <w:rFonts w:ascii="Times New Roman" w:hAnsi="Times New Roman" w:hint="default"/>
      </w:rPr>
    </w:lvl>
    <w:lvl w:ilvl="1" w:tplc="C49A00EA" w:tentative="1">
      <w:start w:val="1"/>
      <w:numFmt w:val="bullet"/>
      <w:lvlText w:val="•"/>
      <w:lvlJc w:val="left"/>
      <w:pPr>
        <w:tabs>
          <w:tab w:val="num" w:pos="1440"/>
        </w:tabs>
        <w:ind w:left="1440" w:hanging="360"/>
      </w:pPr>
      <w:rPr>
        <w:rFonts w:ascii="Times New Roman" w:hAnsi="Times New Roman" w:hint="default"/>
      </w:rPr>
    </w:lvl>
    <w:lvl w:ilvl="2" w:tplc="6372A860" w:tentative="1">
      <w:start w:val="1"/>
      <w:numFmt w:val="bullet"/>
      <w:lvlText w:val="•"/>
      <w:lvlJc w:val="left"/>
      <w:pPr>
        <w:tabs>
          <w:tab w:val="num" w:pos="2160"/>
        </w:tabs>
        <w:ind w:left="2160" w:hanging="360"/>
      </w:pPr>
      <w:rPr>
        <w:rFonts w:ascii="Times New Roman" w:hAnsi="Times New Roman" w:hint="default"/>
      </w:rPr>
    </w:lvl>
    <w:lvl w:ilvl="3" w:tplc="01C0687E" w:tentative="1">
      <w:start w:val="1"/>
      <w:numFmt w:val="bullet"/>
      <w:lvlText w:val="•"/>
      <w:lvlJc w:val="left"/>
      <w:pPr>
        <w:tabs>
          <w:tab w:val="num" w:pos="2880"/>
        </w:tabs>
        <w:ind w:left="2880" w:hanging="360"/>
      </w:pPr>
      <w:rPr>
        <w:rFonts w:ascii="Times New Roman" w:hAnsi="Times New Roman" w:hint="default"/>
      </w:rPr>
    </w:lvl>
    <w:lvl w:ilvl="4" w:tplc="09A2039C" w:tentative="1">
      <w:start w:val="1"/>
      <w:numFmt w:val="bullet"/>
      <w:lvlText w:val="•"/>
      <w:lvlJc w:val="left"/>
      <w:pPr>
        <w:tabs>
          <w:tab w:val="num" w:pos="3600"/>
        </w:tabs>
        <w:ind w:left="3600" w:hanging="360"/>
      </w:pPr>
      <w:rPr>
        <w:rFonts w:ascii="Times New Roman" w:hAnsi="Times New Roman" w:hint="default"/>
      </w:rPr>
    </w:lvl>
    <w:lvl w:ilvl="5" w:tplc="D30AB896" w:tentative="1">
      <w:start w:val="1"/>
      <w:numFmt w:val="bullet"/>
      <w:lvlText w:val="•"/>
      <w:lvlJc w:val="left"/>
      <w:pPr>
        <w:tabs>
          <w:tab w:val="num" w:pos="4320"/>
        </w:tabs>
        <w:ind w:left="4320" w:hanging="360"/>
      </w:pPr>
      <w:rPr>
        <w:rFonts w:ascii="Times New Roman" w:hAnsi="Times New Roman" w:hint="default"/>
      </w:rPr>
    </w:lvl>
    <w:lvl w:ilvl="6" w:tplc="DDDA85FC" w:tentative="1">
      <w:start w:val="1"/>
      <w:numFmt w:val="bullet"/>
      <w:lvlText w:val="•"/>
      <w:lvlJc w:val="left"/>
      <w:pPr>
        <w:tabs>
          <w:tab w:val="num" w:pos="5040"/>
        </w:tabs>
        <w:ind w:left="5040" w:hanging="360"/>
      </w:pPr>
      <w:rPr>
        <w:rFonts w:ascii="Times New Roman" w:hAnsi="Times New Roman" w:hint="default"/>
      </w:rPr>
    </w:lvl>
    <w:lvl w:ilvl="7" w:tplc="8536CFD0" w:tentative="1">
      <w:start w:val="1"/>
      <w:numFmt w:val="bullet"/>
      <w:lvlText w:val="•"/>
      <w:lvlJc w:val="left"/>
      <w:pPr>
        <w:tabs>
          <w:tab w:val="num" w:pos="5760"/>
        </w:tabs>
        <w:ind w:left="5760" w:hanging="360"/>
      </w:pPr>
      <w:rPr>
        <w:rFonts w:ascii="Times New Roman" w:hAnsi="Times New Roman" w:hint="default"/>
      </w:rPr>
    </w:lvl>
    <w:lvl w:ilvl="8" w:tplc="DD5A4488" w:tentative="1">
      <w:start w:val="1"/>
      <w:numFmt w:val="bullet"/>
      <w:lvlText w:val="•"/>
      <w:lvlJc w:val="left"/>
      <w:pPr>
        <w:tabs>
          <w:tab w:val="num" w:pos="6480"/>
        </w:tabs>
        <w:ind w:left="6480" w:hanging="360"/>
      </w:pPr>
      <w:rPr>
        <w:rFonts w:ascii="Times New Roman" w:hAnsi="Times New Roman" w:hint="default"/>
      </w:rPr>
    </w:lvl>
  </w:abstractNum>
  <w:abstractNum w:abstractNumId="4">
    <w:nsid w:val="328F4336"/>
    <w:multiLevelType w:val="multilevel"/>
    <w:tmpl w:val="6C1CC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2613F8"/>
    <w:multiLevelType w:val="hybridMultilevel"/>
    <w:tmpl w:val="74624EC6"/>
    <w:lvl w:ilvl="0" w:tplc="52702534">
      <w:start w:val="1"/>
      <w:numFmt w:val="bullet"/>
      <w:lvlText w:val="•"/>
      <w:lvlJc w:val="left"/>
      <w:pPr>
        <w:ind w:left="1440" w:hanging="360"/>
      </w:pPr>
      <w:rPr>
        <w:rFonts w:ascii="Times New Roman" w:hAnsi="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47C10144"/>
    <w:multiLevelType w:val="multilevel"/>
    <w:tmpl w:val="6A82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FE192A"/>
    <w:multiLevelType w:val="multilevel"/>
    <w:tmpl w:val="CDC2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E91B37"/>
    <w:multiLevelType w:val="multilevel"/>
    <w:tmpl w:val="7800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6F5E99"/>
    <w:multiLevelType w:val="hybridMultilevel"/>
    <w:tmpl w:val="1A2C5BE0"/>
    <w:lvl w:ilvl="0" w:tplc="04050005">
      <w:start w:val="1"/>
      <w:numFmt w:val="bullet"/>
      <w:lvlText w:val=""/>
      <w:lvlJc w:val="left"/>
      <w:pPr>
        <w:tabs>
          <w:tab w:val="num" w:pos="720"/>
        </w:tabs>
        <w:ind w:left="720" w:hanging="360"/>
      </w:pPr>
      <w:rPr>
        <w:rFonts w:ascii="Wingdings" w:hAnsi="Wingdings" w:hint="default"/>
      </w:rPr>
    </w:lvl>
    <w:lvl w:ilvl="1" w:tplc="DFB47B6E">
      <w:numFmt w:val="bullet"/>
      <w:lvlText w:val="-"/>
      <w:lvlJc w:val="left"/>
      <w:pPr>
        <w:tabs>
          <w:tab w:val="num" w:pos="1440"/>
        </w:tabs>
        <w:ind w:left="1440" w:hanging="360"/>
      </w:pPr>
      <w:rPr>
        <w:rFonts w:ascii="Arial" w:eastAsia="Times New Roman" w:hAnsi="Arial" w:cs="Aria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0">
    <w:nsid w:val="55B41161"/>
    <w:multiLevelType w:val="hybridMultilevel"/>
    <w:tmpl w:val="F7FE7448"/>
    <w:lvl w:ilvl="0" w:tplc="6EC28188">
      <w:start w:val="1"/>
      <w:numFmt w:val="bullet"/>
      <w:lvlText w:val=""/>
      <w:lvlJc w:val="left"/>
      <w:pPr>
        <w:tabs>
          <w:tab w:val="num" w:pos="720"/>
        </w:tabs>
        <w:ind w:left="720" w:hanging="360"/>
      </w:pPr>
      <w:rPr>
        <w:rFonts w:ascii="Wingdings" w:hAnsi="Wingdings" w:hint="default"/>
      </w:rPr>
    </w:lvl>
    <w:lvl w:ilvl="1" w:tplc="C2642F4C" w:tentative="1">
      <w:start w:val="1"/>
      <w:numFmt w:val="bullet"/>
      <w:lvlText w:val=""/>
      <w:lvlJc w:val="left"/>
      <w:pPr>
        <w:tabs>
          <w:tab w:val="num" w:pos="1440"/>
        </w:tabs>
        <w:ind w:left="1440" w:hanging="360"/>
      </w:pPr>
      <w:rPr>
        <w:rFonts w:ascii="Wingdings" w:hAnsi="Wingdings" w:hint="default"/>
      </w:rPr>
    </w:lvl>
    <w:lvl w:ilvl="2" w:tplc="F73E94E4">
      <w:start w:val="1"/>
      <w:numFmt w:val="bullet"/>
      <w:lvlText w:val=""/>
      <w:lvlJc w:val="left"/>
      <w:pPr>
        <w:tabs>
          <w:tab w:val="num" w:pos="2160"/>
        </w:tabs>
        <w:ind w:left="2160" w:hanging="360"/>
      </w:pPr>
      <w:rPr>
        <w:rFonts w:ascii="Wingdings" w:hAnsi="Wingdings" w:hint="default"/>
      </w:rPr>
    </w:lvl>
    <w:lvl w:ilvl="3" w:tplc="7A0A35DE" w:tentative="1">
      <w:start w:val="1"/>
      <w:numFmt w:val="bullet"/>
      <w:lvlText w:val=""/>
      <w:lvlJc w:val="left"/>
      <w:pPr>
        <w:tabs>
          <w:tab w:val="num" w:pos="2880"/>
        </w:tabs>
        <w:ind w:left="2880" w:hanging="360"/>
      </w:pPr>
      <w:rPr>
        <w:rFonts w:ascii="Wingdings" w:hAnsi="Wingdings" w:hint="default"/>
      </w:rPr>
    </w:lvl>
    <w:lvl w:ilvl="4" w:tplc="E866259A" w:tentative="1">
      <w:start w:val="1"/>
      <w:numFmt w:val="bullet"/>
      <w:lvlText w:val=""/>
      <w:lvlJc w:val="left"/>
      <w:pPr>
        <w:tabs>
          <w:tab w:val="num" w:pos="3600"/>
        </w:tabs>
        <w:ind w:left="3600" w:hanging="360"/>
      </w:pPr>
      <w:rPr>
        <w:rFonts w:ascii="Wingdings" w:hAnsi="Wingdings" w:hint="default"/>
      </w:rPr>
    </w:lvl>
    <w:lvl w:ilvl="5" w:tplc="C8783044" w:tentative="1">
      <w:start w:val="1"/>
      <w:numFmt w:val="bullet"/>
      <w:lvlText w:val=""/>
      <w:lvlJc w:val="left"/>
      <w:pPr>
        <w:tabs>
          <w:tab w:val="num" w:pos="4320"/>
        </w:tabs>
        <w:ind w:left="4320" w:hanging="360"/>
      </w:pPr>
      <w:rPr>
        <w:rFonts w:ascii="Wingdings" w:hAnsi="Wingdings" w:hint="default"/>
      </w:rPr>
    </w:lvl>
    <w:lvl w:ilvl="6" w:tplc="1C44B31C" w:tentative="1">
      <w:start w:val="1"/>
      <w:numFmt w:val="bullet"/>
      <w:lvlText w:val=""/>
      <w:lvlJc w:val="left"/>
      <w:pPr>
        <w:tabs>
          <w:tab w:val="num" w:pos="5040"/>
        </w:tabs>
        <w:ind w:left="5040" w:hanging="360"/>
      </w:pPr>
      <w:rPr>
        <w:rFonts w:ascii="Wingdings" w:hAnsi="Wingdings" w:hint="default"/>
      </w:rPr>
    </w:lvl>
    <w:lvl w:ilvl="7" w:tplc="D3E6B348" w:tentative="1">
      <w:start w:val="1"/>
      <w:numFmt w:val="bullet"/>
      <w:lvlText w:val=""/>
      <w:lvlJc w:val="left"/>
      <w:pPr>
        <w:tabs>
          <w:tab w:val="num" w:pos="5760"/>
        </w:tabs>
        <w:ind w:left="5760" w:hanging="360"/>
      </w:pPr>
      <w:rPr>
        <w:rFonts w:ascii="Wingdings" w:hAnsi="Wingdings" w:hint="default"/>
      </w:rPr>
    </w:lvl>
    <w:lvl w:ilvl="8" w:tplc="86F27D2E" w:tentative="1">
      <w:start w:val="1"/>
      <w:numFmt w:val="bullet"/>
      <w:lvlText w:val=""/>
      <w:lvlJc w:val="left"/>
      <w:pPr>
        <w:tabs>
          <w:tab w:val="num" w:pos="6480"/>
        </w:tabs>
        <w:ind w:left="6480" w:hanging="360"/>
      </w:pPr>
      <w:rPr>
        <w:rFonts w:ascii="Wingdings" w:hAnsi="Wingdings" w:hint="default"/>
      </w:rPr>
    </w:lvl>
  </w:abstractNum>
  <w:abstractNum w:abstractNumId="11">
    <w:nsid w:val="59B12FA0"/>
    <w:multiLevelType w:val="hybridMultilevel"/>
    <w:tmpl w:val="7688AC04"/>
    <w:lvl w:ilvl="0" w:tplc="C430DF08">
      <w:start w:val="1"/>
      <w:numFmt w:val="bullet"/>
      <w:lvlText w:val="•"/>
      <w:lvlJc w:val="left"/>
      <w:pPr>
        <w:tabs>
          <w:tab w:val="num" w:pos="720"/>
        </w:tabs>
        <w:ind w:left="720" w:hanging="360"/>
      </w:pPr>
      <w:rPr>
        <w:rFonts w:ascii="Times New Roman" w:hAnsi="Times New Roman" w:hint="default"/>
      </w:rPr>
    </w:lvl>
    <w:lvl w:ilvl="1" w:tplc="AF32A574" w:tentative="1">
      <w:start w:val="1"/>
      <w:numFmt w:val="bullet"/>
      <w:lvlText w:val="•"/>
      <w:lvlJc w:val="left"/>
      <w:pPr>
        <w:tabs>
          <w:tab w:val="num" w:pos="1440"/>
        </w:tabs>
        <w:ind w:left="1440" w:hanging="360"/>
      </w:pPr>
      <w:rPr>
        <w:rFonts w:ascii="Times New Roman" w:hAnsi="Times New Roman" w:hint="default"/>
      </w:rPr>
    </w:lvl>
    <w:lvl w:ilvl="2" w:tplc="00E83966" w:tentative="1">
      <w:start w:val="1"/>
      <w:numFmt w:val="bullet"/>
      <w:lvlText w:val="•"/>
      <w:lvlJc w:val="left"/>
      <w:pPr>
        <w:tabs>
          <w:tab w:val="num" w:pos="2160"/>
        </w:tabs>
        <w:ind w:left="2160" w:hanging="360"/>
      </w:pPr>
      <w:rPr>
        <w:rFonts w:ascii="Times New Roman" w:hAnsi="Times New Roman" w:hint="default"/>
      </w:rPr>
    </w:lvl>
    <w:lvl w:ilvl="3" w:tplc="47560EC8" w:tentative="1">
      <w:start w:val="1"/>
      <w:numFmt w:val="bullet"/>
      <w:lvlText w:val="•"/>
      <w:lvlJc w:val="left"/>
      <w:pPr>
        <w:tabs>
          <w:tab w:val="num" w:pos="2880"/>
        </w:tabs>
        <w:ind w:left="2880" w:hanging="360"/>
      </w:pPr>
      <w:rPr>
        <w:rFonts w:ascii="Times New Roman" w:hAnsi="Times New Roman" w:hint="default"/>
      </w:rPr>
    </w:lvl>
    <w:lvl w:ilvl="4" w:tplc="58AC3764" w:tentative="1">
      <w:start w:val="1"/>
      <w:numFmt w:val="bullet"/>
      <w:lvlText w:val="•"/>
      <w:lvlJc w:val="left"/>
      <w:pPr>
        <w:tabs>
          <w:tab w:val="num" w:pos="3600"/>
        </w:tabs>
        <w:ind w:left="3600" w:hanging="360"/>
      </w:pPr>
      <w:rPr>
        <w:rFonts w:ascii="Times New Roman" w:hAnsi="Times New Roman" w:hint="default"/>
      </w:rPr>
    </w:lvl>
    <w:lvl w:ilvl="5" w:tplc="3F7E36F2" w:tentative="1">
      <w:start w:val="1"/>
      <w:numFmt w:val="bullet"/>
      <w:lvlText w:val="•"/>
      <w:lvlJc w:val="left"/>
      <w:pPr>
        <w:tabs>
          <w:tab w:val="num" w:pos="4320"/>
        </w:tabs>
        <w:ind w:left="4320" w:hanging="360"/>
      </w:pPr>
      <w:rPr>
        <w:rFonts w:ascii="Times New Roman" w:hAnsi="Times New Roman" w:hint="default"/>
      </w:rPr>
    </w:lvl>
    <w:lvl w:ilvl="6" w:tplc="4D8C79FC" w:tentative="1">
      <w:start w:val="1"/>
      <w:numFmt w:val="bullet"/>
      <w:lvlText w:val="•"/>
      <w:lvlJc w:val="left"/>
      <w:pPr>
        <w:tabs>
          <w:tab w:val="num" w:pos="5040"/>
        </w:tabs>
        <w:ind w:left="5040" w:hanging="360"/>
      </w:pPr>
      <w:rPr>
        <w:rFonts w:ascii="Times New Roman" w:hAnsi="Times New Roman" w:hint="default"/>
      </w:rPr>
    </w:lvl>
    <w:lvl w:ilvl="7" w:tplc="137E236E" w:tentative="1">
      <w:start w:val="1"/>
      <w:numFmt w:val="bullet"/>
      <w:lvlText w:val="•"/>
      <w:lvlJc w:val="left"/>
      <w:pPr>
        <w:tabs>
          <w:tab w:val="num" w:pos="5760"/>
        </w:tabs>
        <w:ind w:left="5760" w:hanging="360"/>
      </w:pPr>
      <w:rPr>
        <w:rFonts w:ascii="Times New Roman" w:hAnsi="Times New Roman" w:hint="default"/>
      </w:rPr>
    </w:lvl>
    <w:lvl w:ilvl="8" w:tplc="8A5A12B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69175F1E"/>
    <w:multiLevelType w:val="hybridMultilevel"/>
    <w:tmpl w:val="91C49A0C"/>
    <w:lvl w:ilvl="0" w:tplc="53F2DF42">
      <w:start w:val="1"/>
      <w:numFmt w:val="bullet"/>
      <w:lvlText w:val="•"/>
      <w:lvlJc w:val="left"/>
      <w:pPr>
        <w:tabs>
          <w:tab w:val="num" w:pos="720"/>
        </w:tabs>
        <w:ind w:left="720" w:hanging="360"/>
      </w:pPr>
      <w:rPr>
        <w:rFonts w:ascii="Times New Roman" w:hAnsi="Times New Roman" w:hint="default"/>
      </w:rPr>
    </w:lvl>
    <w:lvl w:ilvl="1" w:tplc="A13E67E0" w:tentative="1">
      <w:start w:val="1"/>
      <w:numFmt w:val="bullet"/>
      <w:lvlText w:val="•"/>
      <w:lvlJc w:val="left"/>
      <w:pPr>
        <w:tabs>
          <w:tab w:val="num" w:pos="1440"/>
        </w:tabs>
        <w:ind w:left="1440" w:hanging="360"/>
      </w:pPr>
      <w:rPr>
        <w:rFonts w:ascii="Times New Roman" w:hAnsi="Times New Roman" w:hint="default"/>
      </w:rPr>
    </w:lvl>
    <w:lvl w:ilvl="2" w:tplc="7A325028" w:tentative="1">
      <w:start w:val="1"/>
      <w:numFmt w:val="bullet"/>
      <w:lvlText w:val="•"/>
      <w:lvlJc w:val="left"/>
      <w:pPr>
        <w:tabs>
          <w:tab w:val="num" w:pos="2160"/>
        </w:tabs>
        <w:ind w:left="2160" w:hanging="360"/>
      </w:pPr>
      <w:rPr>
        <w:rFonts w:ascii="Times New Roman" w:hAnsi="Times New Roman" w:hint="default"/>
      </w:rPr>
    </w:lvl>
    <w:lvl w:ilvl="3" w:tplc="66483F86" w:tentative="1">
      <w:start w:val="1"/>
      <w:numFmt w:val="bullet"/>
      <w:lvlText w:val="•"/>
      <w:lvlJc w:val="left"/>
      <w:pPr>
        <w:tabs>
          <w:tab w:val="num" w:pos="2880"/>
        </w:tabs>
        <w:ind w:left="2880" w:hanging="360"/>
      </w:pPr>
      <w:rPr>
        <w:rFonts w:ascii="Times New Roman" w:hAnsi="Times New Roman" w:hint="default"/>
      </w:rPr>
    </w:lvl>
    <w:lvl w:ilvl="4" w:tplc="55807314" w:tentative="1">
      <w:start w:val="1"/>
      <w:numFmt w:val="bullet"/>
      <w:lvlText w:val="•"/>
      <w:lvlJc w:val="left"/>
      <w:pPr>
        <w:tabs>
          <w:tab w:val="num" w:pos="3600"/>
        </w:tabs>
        <w:ind w:left="3600" w:hanging="360"/>
      </w:pPr>
      <w:rPr>
        <w:rFonts w:ascii="Times New Roman" w:hAnsi="Times New Roman" w:hint="default"/>
      </w:rPr>
    </w:lvl>
    <w:lvl w:ilvl="5" w:tplc="5C9C5D3A" w:tentative="1">
      <w:start w:val="1"/>
      <w:numFmt w:val="bullet"/>
      <w:lvlText w:val="•"/>
      <w:lvlJc w:val="left"/>
      <w:pPr>
        <w:tabs>
          <w:tab w:val="num" w:pos="4320"/>
        </w:tabs>
        <w:ind w:left="4320" w:hanging="360"/>
      </w:pPr>
      <w:rPr>
        <w:rFonts w:ascii="Times New Roman" w:hAnsi="Times New Roman" w:hint="default"/>
      </w:rPr>
    </w:lvl>
    <w:lvl w:ilvl="6" w:tplc="D0246A14" w:tentative="1">
      <w:start w:val="1"/>
      <w:numFmt w:val="bullet"/>
      <w:lvlText w:val="•"/>
      <w:lvlJc w:val="left"/>
      <w:pPr>
        <w:tabs>
          <w:tab w:val="num" w:pos="5040"/>
        </w:tabs>
        <w:ind w:left="5040" w:hanging="360"/>
      </w:pPr>
      <w:rPr>
        <w:rFonts w:ascii="Times New Roman" w:hAnsi="Times New Roman" w:hint="default"/>
      </w:rPr>
    </w:lvl>
    <w:lvl w:ilvl="7" w:tplc="E190CE64" w:tentative="1">
      <w:start w:val="1"/>
      <w:numFmt w:val="bullet"/>
      <w:lvlText w:val="•"/>
      <w:lvlJc w:val="left"/>
      <w:pPr>
        <w:tabs>
          <w:tab w:val="num" w:pos="5760"/>
        </w:tabs>
        <w:ind w:left="5760" w:hanging="360"/>
      </w:pPr>
      <w:rPr>
        <w:rFonts w:ascii="Times New Roman" w:hAnsi="Times New Roman" w:hint="default"/>
      </w:rPr>
    </w:lvl>
    <w:lvl w:ilvl="8" w:tplc="91C81D6A" w:tentative="1">
      <w:start w:val="1"/>
      <w:numFmt w:val="bullet"/>
      <w:lvlText w:val="•"/>
      <w:lvlJc w:val="left"/>
      <w:pPr>
        <w:tabs>
          <w:tab w:val="num" w:pos="6480"/>
        </w:tabs>
        <w:ind w:left="6480" w:hanging="360"/>
      </w:pPr>
      <w:rPr>
        <w:rFonts w:ascii="Times New Roman" w:hAnsi="Times New Roman" w:hint="default"/>
      </w:rPr>
    </w:lvl>
  </w:abstractNum>
  <w:abstractNum w:abstractNumId="13">
    <w:nsid w:val="6C845DEB"/>
    <w:multiLevelType w:val="hybridMultilevel"/>
    <w:tmpl w:val="C652D60A"/>
    <w:lvl w:ilvl="0" w:tplc="EFD450BC">
      <w:start w:val="1"/>
      <w:numFmt w:val="bullet"/>
      <w:pStyle w:val="VetvtextuRVPZV"/>
      <w:lvlText w:val=""/>
      <w:lvlJc w:val="left"/>
      <w:pPr>
        <w:tabs>
          <w:tab w:val="num" w:pos="360"/>
        </w:tabs>
        <w:ind w:left="36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cs="Wingdings" w:hint="default"/>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14">
    <w:nsid w:val="73EF5A91"/>
    <w:multiLevelType w:val="multilevel"/>
    <w:tmpl w:val="90C4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2"/>
  </w:num>
  <w:num w:numId="3">
    <w:abstractNumId w:val="11"/>
  </w:num>
  <w:num w:numId="4">
    <w:abstractNumId w:val="2"/>
  </w:num>
  <w:num w:numId="5">
    <w:abstractNumId w:val="14"/>
  </w:num>
  <w:num w:numId="6">
    <w:abstractNumId w:val="6"/>
  </w:num>
  <w:num w:numId="7">
    <w:abstractNumId w:val="8"/>
  </w:num>
  <w:num w:numId="8">
    <w:abstractNumId w:val="4"/>
  </w:num>
  <w:num w:numId="9">
    <w:abstractNumId w:val="10"/>
  </w:num>
  <w:num w:numId="10">
    <w:abstractNumId w:val="1"/>
  </w:num>
  <w:num w:numId="1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B64BE1"/>
    <w:rsid w:val="00007346"/>
    <w:rsid w:val="00030E6E"/>
    <w:rsid w:val="0004055F"/>
    <w:rsid w:val="00057038"/>
    <w:rsid w:val="000B5EBA"/>
    <w:rsid w:val="000C0666"/>
    <w:rsid w:val="000E3692"/>
    <w:rsid w:val="00115B2C"/>
    <w:rsid w:val="001322BF"/>
    <w:rsid w:val="00157A13"/>
    <w:rsid w:val="00160410"/>
    <w:rsid w:val="001714CE"/>
    <w:rsid w:val="00177860"/>
    <w:rsid w:val="001A1DA9"/>
    <w:rsid w:val="001A576B"/>
    <w:rsid w:val="001B1723"/>
    <w:rsid w:val="001B4513"/>
    <w:rsid w:val="001E0B88"/>
    <w:rsid w:val="001F3C9E"/>
    <w:rsid w:val="002075E4"/>
    <w:rsid w:val="00250797"/>
    <w:rsid w:val="00261AB6"/>
    <w:rsid w:val="00263A83"/>
    <w:rsid w:val="0028113C"/>
    <w:rsid w:val="002879C7"/>
    <w:rsid w:val="002A584E"/>
    <w:rsid w:val="002B2C37"/>
    <w:rsid w:val="00311BBE"/>
    <w:rsid w:val="003161F2"/>
    <w:rsid w:val="00346811"/>
    <w:rsid w:val="00365B90"/>
    <w:rsid w:val="00366A01"/>
    <w:rsid w:val="003821D8"/>
    <w:rsid w:val="00390B12"/>
    <w:rsid w:val="003968FE"/>
    <w:rsid w:val="003A5BBB"/>
    <w:rsid w:val="003B7073"/>
    <w:rsid w:val="00402AF0"/>
    <w:rsid w:val="0041717A"/>
    <w:rsid w:val="004521F3"/>
    <w:rsid w:val="004545B7"/>
    <w:rsid w:val="00475C2C"/>
    <w:rsid w:val="004838BE"/>
    <w:rsid w:val="004848DB"/>
    <w:rsid w:val="004914E9"/>
    <w:rsid w:val="004C08AC"/>
    <w:rsid w:val="004C1AD9"/>
    <w:rsid w:val="004D2752"/>
    <w:rsid w:val="004F38F8"/>
    <w:rsid w:val="004F489F"/>
    <w:rsid w:val="004F788F"/>
    <w:rsid w:val="00504507"/>
    <w:rsid w:val="0056443A"/>
    <w:rsid w:val="00591AF4"/>
    <w:rsid w:val="005C3502"/>
    <w:rsid w:val="005D51A9"/>
    <w:rsid w:val="006115E5"/>
    <w:rsid w:val="00611C52"/>
    <w:rsid w:val="00690345"/>
    <w:rsid w:val="006A4306"/>
    <w:rsid w:val="006A7403"/>
    <w:rsid w:val="006D43F1"/>
    <w:rsid w:val="00730EA8"/>
    <w:rsid w:val="00732ECA"/>
    <w:rsid w:val="00750A59"/>
    <w:rsid w:val="00761F18"/>
    <w:rsid w:val="007A3BE8"/>
    <w:rsid w:val="007D41A9"/>
    <w:rsid w:val="007F3779"/>
    <w:rsid w:val="00804BEF"/>
    <w:rsid w:val="00806B9B"/>
    <w:rsid w:val="00824060"/>
    <w:rsid w:val="008255A5"/>
    <w:rsid w:val="008427DB"/>
    <w:rsid w:val="00870111"/>
    <w:rsid w:val="008C6F01"/>
    <w:rsid w:val="008F151B"/>
    <w:rsid w:val="00907B03"/>
    <w:rsid w:val="00966D51"/>
    <w:rsid w:val="00994621"/>
    <w:rsid w:val="009B5166"/>
    <w:rsid w:val="009B6CB4"/>
    <w:rsid w:val="00A15BFC"/>
    <w:rsid w:val="00A2143F"/>
    <w:rsid w:val="00A43793"/>
    <w:rsid w:val="00A76A85"/>
    <w:rsid w:val="00A8427E"/>
    <w:rsid w:val="00AD5BD5"/>
    <w:rsid w:val="00AF1400"/>
    <w:rsid w:val="00AF4162"/>
    <w:rsid w:val="00B3205A"/>
    <w:rsid w:val="00B33E4F"/>
    <w:rsid w:val="00B343B5"/>
    <w:rsid w:val="00B64BE1"/>
    <w:rsid w:val="00B72E7E"/>
    <w:rsid w:val="00B828B8"/>
    <w:rsid w:val="00BB2C0E"/>
    <w:rsid w:val="00BF2091"/>
    <w:rsid w:val="00C91101"/>
    <w:rsid w:val="00CC7255"/>
    <w:rsid w:val="00CE09FF"/>
    <w:rsid w:val="00D11AFF"/>
    <w:rsid w:val="00D2144F"/>
    <w:rsid w:val="00D27879"/>
    <w:rsid w:val="00D348A0"/>
    <w:rsid w:val="00D45EAB"/>
    <w:rsid w:val="00D807B4"/>
    <w:rsid w:val="00DA55CC"/>
    <w:rsid w:val="00DB09E1"/>
    <w:rsid w:val="00DD251A"/>
    <w:rsid w:val="00DE7693"/>
    <w:rsid w:val="00E83BBD"/>
    <w:rsid w:val="00E86B47"/>
    <w:rsid w:val="00E91B41"/>
    <w:rsid w:val="00EA48FE"/>
    <w:rsid w:val="00EB23FD"/>
    <w:rsid w:val="00ED0E32"/>
    <w:rsid w:val="00EF4708"/>
    <w:rsid w:val="00F04C38"/>
    <w:rsid w:val="00F5422C"/>
    <w:rsid w:val="00F54BA1"/>
    <w:rsid w:val="00F81BB7"/>
    <w:rsid w:val="00F90240"/>
    <w:rsid w:val="00FC4FD8"/>
    <w:rsid w:val="00FD0D4C"/>
    <w:rsid w:val="00FD194C"/>
    <w:rsid w:val="00FF5DA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32"/>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32ECA"/>
  </w:style>
  <w:style w:type="paragraph" w:styleId="Nadpis2">
    <w:name w:val="heading 2"/>
    <w:basedOn w:val="Normln"/>
    <w:link w:val="Nadpis2Char"/>
    <w:uiPriority w:val="9"/>
    <w:qFormat/>
    <w:rsid w:val="00115B2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1B4513"/>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1B172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B2C0E"/>
    <w:pPr>
      <w:ind w:left="720"/>
      <w:contextualSpacing/>
    </w:pPr>
  </w:style>
  <w:style w:type="character" w:customStyle="1" w:styleId="Nadpis2Char">
    <w:name w:val="Nadpis 2 Char"/>
    <w:basedOn w:val="Standardnpsmoodstavce"/>
    <w:link w:val="Nadpis2"/>
    <w:uiPriority w:val="9"/>
    <w:rsid w:val="00115B2C"/>
    <w:rPr>
      <w:rFonts w:ascii="Times New Roman" w:eastAsia="Times New Roman" w:hAnsi="Times New Roman" w:cs="Times New Roman"/>
      <w:b/>
      <w:bCs/>
      <w:sz w:val="36"/>
      <w:szCs w:val="36"/>
      <w:lang w:eastAsia="cs-CZ"/>
    </w:rPr>
  </w:style>
  <w:style w:type="character" w:customStyle="1" w:styleId="ZkladntextodsazenChar">
    <w:name w:val="Základní text odsazený Char"/>
    <w:basedOn w:val="Standardnpsmoodstavce"/>
    <w:link w:val="Zkladntextodsazen"/>
    <w:locked/>
    <w:rsid w:val="00115B2C"/>
    <w:rPr>
      <w:sz w:val="24"/>
      <w:szCs w:val="24"/>
    </w:rPr>
  </w:style>
  <w:style w:type="paragraph" w:styleId="Zkladntextodsazen">
    <w:name w:val="Body Text Indent"/>
    <w:basedOn w:val="Normln"/>
    <w:link w:val="ZkladntextodsazenChar"/>
    <w:rsid w:val="00115B2C"/>
    <w:pPr>
      <w:spacing w:after="120" w:line="240" w:lineRule="auto"/>
      <w:ind w:left="283"/>
    </w:pPr>
    <w:rPr>
      <w:sz w:val="24"/>
      <w:szCs w:val="24"/>
    </w:rPr>
  </w:style>
  <w:style w:type="character" w:customStyle="1" w:styleId="ZkladntextodsazenChar1">
    <w:name w:val="Základní text odsazený Char1"/>
    <w:basedOn w:val="Standardnpsmoodstavce"/>
    <w:link w:val="Zkladntextodsazen"/>
    <w:uiPriority w:val="99"/>
    <w:semiHidden/>
    <w:rsid w:val="00115B2C"/>
  </w:style>
  <w:style w:type="paragraph" w:styleId="Textbubliny">
    <w:name w:val="Balloon Text"/>
    <w:basedOn w:val="Normln"/>
    <w:link w:val="TextbublinyChar"/>
    <w:uiPriority w:val="99"/>
    <w:semiHidden/>
    <w:unhideWhenUsed/>
    <w:rsid w:val="00115B2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15B2C"/>
    <w:rPr>
      <w:rFonts w:ascii="Tahoma" w:hAnsi="Tahoma" w:cs="Tahoma"/>
      <w:sz w:val="16"/>
      <w:szCs w:val="16"/>
    </w:rPr>
  </w:style>
  <w:style w:type="character" w:styleId="Hypertextovodkaz">
    <w:name w:val="Hyperlink"/>
    <w:basedOn w:val="Standardnpsmoodstavce"/>
    <w:uiPriority w:val="99"/>
    <w:unhideWhenUsed/>
    <w:rsid w:val="00B343B5"/>
    <w:rPr>
      <w:color w:val="0000FF" w:themeColor="hyperlink"/>
      <w:u w:val="single"/>
    </w:rPr>
  </w:style>
  <w:style w:type="paragraph" w:customStyle="1" w:styleId="Default">
    <w:name w:val="Default"/>
    <w:rsid w:val="00DB09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4Char">
    <w:name w:val="Nadpis 4 Char"/>
    <w:basedOn w:val="Standardnpsmoodstavce"/>
    <w:link w:val="Nadpis4"/>
    <w:uiPriority w:val="9"/>
    <w:semiHidden/>
    <w:rsid w:val="001B1723"/>
    <w:rPr>
      <w:rFonts w:asciiTheme="majorHAnsi" w:eastAsiaTheme="majorEastAsia" w:hAnsiTheme="majorHAnsi" w:cstheme="majorBidi"/>
      <w:b/>
      <w:bCs/>
      <w:i/>
      <w:iCs/>
      <w:color w:val="4F81BD" w:themeColor="accent1"/>
    </w:rPr>
  </w:style>
  <w:style w:type="paragraph" w:styleId="Normlnweb">
    <w:name w:val="Normal (Web)"/>
    <w:basedOn w:val="Normln"/>
    <w:uiPriority w:val="99"/>
    <w:unhideWhenUsed/>
    <w:rsid w:val="001B172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semiHidden/>
    <w:rsid w:val="001B4513"/>
    <w:rPr>
      <w:rFonts w:asciiTheme="majorHAnsi" w:eastAsiaTheme="majorEastAsia" w:hAnsiTheme="majorHAnsi" w:cstheme="majorBidi"/>
      <w:b/>
      <w:bCs/>
      <w:color w:val="4F81BD" w:themeColor="accent1"/>
    </w:rPr>
  </w:style>
  <w:style w:type="character" w:styleId="Siln">
    <w:name w:val="Strong"/>
    <w:basedOn w:val="Standardnpsmoodstavce"/>
    <w:uiPriority w:val="22"/>
    <w:qFormat/>
    <w:rsid w:val="002075E4"/>
    <w:rPr>
      <w:b/>
      <w:bCs/>
    </w:rPr>
  </w:style>
  <w:style w:type="paragraph" w:customStyle="1" w:styleId="VetvtextuRVPZV">
    <w:name w:val="Výčet v textu_RVPZV"/>
    <w:basedOn w:val="Normln"/>
    <w:link w:val="VetvtextuRVPZVChar"/>
    <w:uiPriority w:val="99"/>
    <w:rsid w:val="00BF2091"/>
    <w:pPr>
      <w:numPr>
        <w:numId w:val="13"/>
      </w:numPr>
      <w:tabs>
        <w:tab w:val="clear" w:pos="360"/>
        <w:tab w:val="left" w:pos="567"/>
      </w:tabs>
      <w:spacing w:before="60" w:after="0" w:line="240" w:lineRule="auto"/>
      <w:ind w:left="567" w:hanging="397"/>
      <w:jc w:val="both"/>
    </w:pPr>
    <w:rPr>
      <w:rFonts w:ascii="Times New Roman" w:eastAsia="Times New Roman" w:hAnsi="Times New Roman" w:cs="Times New Roman"/>
      <w:lang w:eastAsia="cs-CZ"/>
    </w:rPr>
  </w:style>
  <w:style w:type="character" w:customStyle="1" w:styleId="VetvtextuRVPZVChar">
    <w:name w:val="Výčet v textu_RVPZV Char"/>
    <w:basedOn w:val="Standardnpsmoodstavce"/>
    <w:link w:val="VetvtextuRVPZV"/>
    <w:uiPriority w:val="99"/>
    <w:rsid w:val="00BF2091"/>
    <w:rPr>
      <w:rFonts w:ascii="Times New Roman" w:eastAsia="Times New Roman" w:hAnsi="Times New Roman" w:cs="Times New Roman"/>
      <w:lang w:eastAsia="cs-CZ"/>
    </w:rPr>
  </w:style>
  <w:style w:type="character" w:customStyle="1" w:styleId="bbtext">
    <w:name w:val="bbtext"/>
    <w:basedOn w:val="Standardnpsmoodstavce"/>
    <w:rsid w:val="00761F18"/>
  </w:style>
  <w:style w:type="table" w:styleId="Mkatabulky">
    <w:name w:val="Table Grid"/>
    <w:basedOn w:val="Normlntabulka"/>
    <w:uiPriority w:val="59"/>
    <w:rsid w:val="00AF14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vqbox">
    <w:name w:val="vvqbox"/>
    <w:basedOn w:val="Standardnpsmoodstavce"/>
    <w:rsid w:val="007D41A9"/>
  </w:style>
  <w:style w:type="paragraph" w:styleId="Zhlav">
    <w:name w:val="header"/>
    <w:basedOn w:val="Normln"/>
    <w:link w:val="ZhlavChar"/>
    <w:uiPriority w:val="99"/>
    <w:semiHidden/>
    <w:unhideWhenUsed/>
    <w:rsid w:val="00250797"/>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50797"/>
  </w:style>
  <w:style w:type="paragraph" w:styleId="Zpat">
    <w:name w:val="footer"/>
    <w:basedOn w:val="Normln"/>
    <w:link w:val="ZpatChar"/>
    <w:uiPriority w:val="99"/>
    <w:semiHidden/>
    <w:unhideWhenUsed/>
    <w:rsid w:val="0025079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50797"/>
  </w:style>
  <w:style w:type="character" w:styleId="Sledovanodkaz">
    <w:name w:val="FollowedHyperlink"/>
    <w:basedOn w:val="Standardnpsmoodstavce"/>
    <w:uiPriority w:val="99"/>
    <w:semiHidden/>
    <w:unhideWhenUsed/>
    <w:rsid w:val="0005703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771059">
      <w:bodyDiv w:val="1"/>
      <w:marLeft w:val="0"/>
      <w:marRight w:val="0"/>
      <w:marTop w:val="0"/>
      <w:marBottom w:val="0"/>
      <w:divBdr>
        <w:top w:val="none" w:sz="0" w:space="0" w:color="auto"/>
        <w:left w:val="none" w:sz="0" w:space="0" w:color="auto"/>
        <w:bottom w:val="none" w:sz="0" w:space="0" w:color="auto"/>
        <w:right w:val="none" w:sz="0" w:space="0" w:color="auto"/>
      </w:divBdr>
      <w:divsChild>
        <w:div w:id="1942646856">
          <w:marLeft w:val="547"/>
          <w:marRight w:val="0"/>
          <w:marTop w:val="154"/>
          <w:marBottom w:val="0"/>
          <w:divBdr>
            <w:top w:val="none" w:sz="0" w:space="0" w:color="auto"/>
            <w:left w:val="none" w:sz="0" w:space="0" w:color="auto"/>
            <w:bottom w:val="none" w:sz="0" w:space="0" w:color="auto"/>
            <w:right w:val="none" w:sz="0" w:space="0" w:color="auto"/>
          </w:divBdr>
        </w:div>
        <w:div w:id="723480382">
          <w:marLeft w:val="547"/>
          <w:marRight w:val="0"/>
          <w:marTop w:val="154"/>
          <w:marBottom w:val="0"/>
          <w:divBdr>
            <w:top w:val="none" w:sz="0" w:space="0" w:color="auto"/>
            <w:left w:val="none" w:sz="0" w:space="0" w:color="auto"/>
            <w:bottom w:val="none" w:sz="0" w:space="0" w:color="auto"/>
            <w:right w:val="none" w:sz="0" w:space="0" w:color="auto"/>
          </w:divBdr>
        </w:div>
        <w:div w:id="989485418">
          <w:marLeft w:val="547"/>
          <w:marRight w:val="0"/>
          <w:marTop w:val="154"/>
          <w:marBottom w:val="0"/>
          <w:divBdr>
            <w:top w:val="none" w:sz="0" w:space="0" w:color="auto"/>
            <w:left w:val="none" w:sz="0" w:space="0" w:color="auto"/>
            <w:bottom w:val="none" w:sz="0" w:space="0" w:color="auto"/>
            <w:right w:val="none" w:sz="0" w:space="0" w:color="auto"/>
          </w:divBdr>
        </w:div>
        <w:div w:id="1283682875">
          <w:marLeft w:val="547"/>
          <w:marRight w:val="0"/>
          <w:marTop w:val="154"/>
          <w:marBottom w:val="0"/>
          <w:divBdr>
            <w:top w:val="none" w:sz="0" w:space="0" w:color="auto"/>
            <w:left w:val="none" w:sz="0" w:space="0" w:color="auto"/>
            <w:bottom w:val="none" w:sz="0" w:space="0" w:color="auto"/>
            <w:right w:val="none" w:sz="0" w:space="0" w:color="auto"/>
          </w:divBdr>
        </w:div>
        <w:div w:id="1397819149">
          <w:marLeft w:val="547"/>
          <w:marRight w:val="0"/>
          <w:marTop w:val="154"/>
          <w:marBottom w:val="0"/>
          <w:divBdr>
            <w:top w:val="none" w:sz="0" w:space="0" w:color="auto"/>
            <w:left w:val="none" w:sz="0" w:space="0" w:color="auto"/>
            <w:bottom w:val="none" w:sz="0" w:space="0" w:color="auto"/>
            <w:right w:val="none" w:sz="0" w:space="0" w:color="auto"/>
          </w:divBdr>
        </w:div>
      </w:divsChild>
    </w:div>
    <w:div w:id="113182464">
      <w:bodyDiv w:val="1"/>
      <w:marLeft w:val="0"/>
      <w:marRight w:val="0"/>
      <w:marTop w:val="0"/>
      <w:marBottom w:val="0"/>
      <w:divBdr>
        <w:top w:val="none" w:sz="0" w:space="0" w:color="auto"/>
        <w:left w:val="none" w:sz="0" w:space="0" w:color="auto"/>
        <w:bottom w:val="none" w:sz="0" w:space="0" w:color="auto"/>
        <w:right w:val="none" w:sz="0" w:space="0" w:color="auto"/>
      </w:divBdr>
    </w:div>
    <w:div w:id="450128251">
      <w:bodyDiv w:val="1"/>
      <w:marLeft w:val="0"/>
      <w:marRight w:val="0"/>
      <w:marTop w:val="0"/>
      <w:marBottom w:val="0"/>
      <w:divBdr>
        <w:top w:val="none" w:sz="0" w:space="0" w:color="auto"/>
        <w:left w:val="none" w:sz="0" w:space="0" w:color="auto"/>
        <w:bottom w:val="none" w:sz="0" w:space="0" w:color="auto"/>
        <w:right w:val="none" w:sz="0" w:space="0" w:color="auto"/>
      </w:divBdr>
    </w:div>
    <w:div w:id="506597223">
      <w:bodyDiv w:val="1"/>
      <w:marLeft w:val="0"/>
      <w:marRight w:val="0"/>
      <w:marTop w:val="0"/>
      <w:marBottom w:val="0"/>
      <w:divBdr>
        <w:top w:val="none" w:sz="0" w:space="0" w:color="auto"/>
        <w:left w:val="none" w:sz="0" w:space="0" w:color="auto"/>
        <w:bottom w:val="none" w:sz="0" w:space="0" w:color="auto"/>
        <w:right w:val="none" w:sz="0" w:space="0" w:color="auto"/>
      </w:divBdr>
    </w:div>
    <w:div w:id="1033270385">
      <w:bodyDiv w:val="1"/>
      <w:marLeft w:val="0"/>
      <w:marRight w:val="0"/>
      <w:marTop w:val="0"/>
      <w:marBottom w:val="0"/>
      <w:divBdr>
        <w:top w:val="none" w:sz="0" w:space="0" w:color="auto"/>
        <w:left w:val="none" w:sz="0" w:space="0" w:color="auto"/>
        <w:bottom w:val="none" w:sz="0" w:space="0" w:color="auto"/>
        <w:right w:val="none" w:sz="0" w:space="0" w:color="auto"/>
      </w:divBdr>
    </w:div>
    <w:div w:id="1176656611">
      <w:bodyDiv w:val="1"/>
      <w:marLeft w:val="0"/>
      <w:marRight w:val="0"/>
      <w:marTop w:val="0"/>
      <w:marBottom w:val="0"/>
      <w:divBdr>
        <w:top w:val="none" w:sz="0" w:space="0" w:color="auto"/>
        <w:left w:val="none" w:sz="0" w:space="0" w:color="auto"/>
        <w:bottom w:val="none" w:sz="0" w:space="0" w:color="auto"/>
        <w:right w:val="none" w:sz="0" w:space="0" w:color="auto"/>
      </w:divBdr>
    </w:div>
    <w:div w:id="1269704202">
      <w:bodyDiv w:val="1"/>
      <w:marLeft w:val="0"/>
      <w:marRight w:val="0"/>
      <w:marTop w:val="0"/>
      <w:marBottom w:val="0"/>
      <w:divBdr>
        <w:top w:val="none" w:sz="0" w:space="0" w:color="auto"/>
        <w:left w:val="none" w:sz="0" w:space="0" w:color="auto"/>
        <w:bottom w:val="none" w:sz="0" w:space="0" w:color="auto"/>
        <w:right w:val="none" w:sz="0" w:space="0" w:color="auto"/>
      </w:divBdr>
      <w:divsChild>
        <w:div w:id="1607350534">
          <w:marLeft w:val="1800"/>
          <w:marRight w:val="0"/>
          <w:marTop w:val="134"/>
          <w:marBottom w:val="0"/>
          <w:divBdr>
            <w:top w:val="none" w:sz="0" w:space="0" w:color="auto"/>
            <w:left w:val="none" w:sz="0" w:space="0" w:color="auto"/>
            <w:bottom w:val="none" w:sz="0" w:space="0" w:color="auto"/>
            <w:right w:val="none" w:sz="0" w:space="0" w:color="auto"/>
          </w:divBdr>
        </w:div>
        <w:div w:id="677581425">
          <w:marLeft w:val="1800"/>
          <w:marRight w:val="0"/>
          <w:marTop w:val="134"/>
          <w:marBottom w:val="0"/>
          <w:divBdr>
            <w:top w:val="none" w:sz="0" w:space="0" w:color="auto"/>
            <w:left w:val="none" w:sz="0" w:space="0" w:color="auto"/>
            <w:bottom w:val="none" w:sz="0" w:space="0" w:color="auto"/>
            <w:right w:val="none" w:sz="0" w:space="0" w:color="auto"/>
          </w:divBdr>
        </w:div>
        <w:div w:id="109668258">
          <w:marLeft w:val="1800"/>
          <w:marRight w:val="0"/>
          <w:marTop w:val="134"/>
          <w:marBottom w:val="0"/>
          <w:divBdr>
            <w:top w:val="none" w:sz="0" w:space="0" w:color="auto"/>
            <w:left w:val="none" w:sz="0" w:space="0" w:color="auto"/>
            <w:bottom w:val="none" w:sz="0" w:space="0" w:color="auto"/>
            <w:right w:val="none" w:sz="0" w:space="0" w:color="auto"/>
          </w:divBdr>
        </w:div>
      </w:divsChild>
    </w:div>
    <w:div w:id="1310750575">
      <w:bodyDiv w:val="1"/>
      <w:marLeft w:val="0"/>
      <w:marRight w:val="0"/>
      <w:marTop w:val="0"/>
      <w:marBottom w:val="0"/>
      <w:divBdr>
        <w:top w:val="none" w:sz="0" w:space="0" w:color="auto"/>
        <w:left w:val="none" w:sz="0" w:space="0" w:color="auto"/>
        <w:bottom w:val="none" w:sz="0" w:space="0" w:color="auto"/>
        <w:right w:val="none" w:sz="0" w:space="0" w:color="auto"/>
      </w:divBdr>
    </w:div>
    <w:div w:id="1314145488">
      <w:bodyDiv w:val="1"/>
      <w:marLeft w:val="0"/>
      <w:marRight w:val="0"/>
      <w:marTop w:val="0"/>
      <w:marBottom w:val="0"/>
      <w:divBdr>
        <w:top w:val="none" w:sz="0" w:space="0" w:color="auto"/>
        <w:left w:val="none" w:sz="0" w:space="0" w:color="auto"/>
        <w:bottom w:val="none" w:sz="0" w:space="0" w:color="auto"/>
        <w:right w:val="none" w:sz="0" w:space="0" w:color="auto"/>
      </w:divBdr>
    </w:div>
    <w:div w:id="1316102810">
      <w:bodyDiv w:val="1"/>
      <w:marLeft w:val="0"/>
      <w:marRight w:val="0"/>
      <w:marTop w:val="0"/>
      <w:marBottom w:val="0"/>
      <w:divBdr>
        <w:top w:val="none" w:sz="0" w:space="0" w:color="auto"/>
        <w:left w:val="none" w:sz="0" w:space="0" w:color="auto"/>
        <w:bottom w:val="none" w:sz="0" w:space="0" w:color="auto"/>
        <w:right w:val="none" w:sz="0" w:space="0" w:color="auto"/>
      </w:divBdr>
    </w:div>
    <w:div w:id="1331832378">
      <w:bodyDiv w:val="1"/>
      <w:marLeft w:val="0"/>
      <w:marRight w:val="0"/>
      <w:marTop w:val="0"/>
      <w:marBottom w:val="0"/>
      <w:divBdr>
        <w:top w:val="none" w:sz="0" w:space="0" w:color="auto"/>
        <w:left w:val="none" w:sz="0" w:space="0" w:color="auto"/>
        <w:bottom w:val="none" w:sz="0" w:space="0" w:color="auto"/>
        <w:right w:val="none" w:sz="0" w:space="0" w:color="auto"/>
      </w:divBdr>
    </w:div>
    <w:div w:id="1380471032">
      <w:bodyDiv w:val="1"/>
      <w:marLeft w:val="0"/>
      <w:marRight w:val="0"/>
      <w:marTop w:val="0"/>
      <w:marBottom w:val="0"/>
      <w:divBdr>
        <w:top w:val="none" w:sz="0" w:space="0" w:color="auto"/>
        <w:left w:val="none" w:sz="0" w:space="0" w:color="auto"/>
        <w:bottom w:val="none" w:sz="0" w:space="0" w:color="auto"/>
        <w:right w:val="none" w:sz="0" w:space="0" w:color="auto"/>
      </w:divBdr>
      <w:divsChild>
        <w:div w:id="997801720">
          <w:marLeft w:val="547"/>
          <w:marRight w:val="0"/>
          <w:marTop w:val="134"/>
          <w:marBottom w:val="0"/>
          <w:divBdr>
            <w:top w:val="none" w:sz="0" w:space="0" w:color="auto"/>
            <w:left w:val="none" w:sz="0" w:space="0" w:color="auto"/>
            <w:bottom w:val="none" w:sz="0" w:space="0" w:color="auto"/>
            <w:right w:val="none" w:sz="0" w:space="0" w:color="auto"/>
          </w:divBdr>
        </w:div>
        <w:div w:id="1406026276">
          <w:marLeft w:val="547"/>
          <w:marRight w:val="0"/>
          <w:marTop w:val="134"/>
          <w:marBottom w:val="0"/>
          <w:divBdr>
            <w:top w:val="none" w:sz="0" w:space="0" w:color="auto"/>
            <w:left w:val="none" w:sz="0" w:space="0" w:color="auto"/>
            <w:bottom w:val="none" w:sz="0" w:space="0" w:color="auto"/>
            <w:right w:val="none" w:sz="0" w:space="0" w:color="auto"/>
          </w:divBdr>
        </w:div>
        <w:div w:id="117116169">
          <w:marLeft w:val="547"/>
          <w:marRight w:val="0"/>
          <w:marTop w:val="134"/>
          <w:marBottom w:val="0"/>
          <w:divBdr>
            <w:top w:val="none" w:sz="0" w:space="0" w:color="auto"/>
            <w:left w:val="none" w:sz="0" w:space="0" w:color="auto"/>
            <w:bottom w:val="none" w:sz="0" w:space="0" w:color="auto"/>
            <w:right w:val="none" w:sz="0" w:space="0" w:color="auto"/>
          </w:divBdr>
        </w:div>
        <w:div w:id="659041020">
          <w:marLeft w:val="547"/>
          <w:marRight w:val="0"/>
          <w:marTop w:val="134"/>
          <w:marBottom w:val="0"/>
          <w:divBdr>
            <w:top w:val="none" w:sz="0" w:space="0" w:color="auto"/>
            <w:left w:val="none" w:sz="0" w:space="0" w:color="auto"/>
            <w:bottom w:val="none" w:sz="0" w:space="0" w:color="auto"/>
            <w:right w:val="none" w:sz="0" w:space="0" w:color="auto"/>
          </w:divBdr>
        </w:div>
        <w:div w:id="577057522">
          <w:marLeft w:val="547"/>
          <w:marRight w:val="0"/>
          <w:marTop w:val="134"/>
          <w:marBottom w:val="0"/>
          <w:divBdr>
            <w:top w:val="none" w:sz="0" w:space="0" w:color="auto"/>
            <w:left w:val="none" w:sz="0" w:space="0" w:color="auto"/>
            <w:bottom w:val="none" w:sz="0" w:space="0" w:color="auto"/>
            <w:right w:val="none" w:sz="0" w:space="0" w:color="auto"/>
          </w:divBdr>
        </w:div>
        <w:div w:id="1931770978">
          <w:marLeft w:val="547"/>
          <w:marRight w:val="0"/>
          <w:marTop w:val="134"/>
          <w:marBottom w:val="0"/>
          <w:divBdr>
            <w:top w:val="none" w:sz="0" w:space="0" w:color="auto"/>
            <w:left w:val="none" w:sz="0" w:space="0" w:color="auto"/>
            <w:bottom w:val="none" w:sz="0" w:space="0" w:color="auto"/>
            <w:right w:val="none" w:sz="0" w:space="0" w:color="auto"/>
          </w:divBdr>
        </w:div>
        <w:div w:id="1519853672">
          <w:marLeft w:val="547"/>
          <w:marRight w:val="0"/>
          <w:marTop w:val="134"/>
          <w:marBottom w:val="0"/>
          <w:divBdr>
            <w:top w:val="none" w:sz="0" w:space="0" w:color="auto"/>
            <w:left w:val="none" w:sz="0" w:space="0" w:color="auto"/>
            <w:bottom w:val="none" w:sz="0" w:space="0" w:color="auto"/>
            <w:right w:val="none" w:sz="0" w:space="0" w:color="auto"/>
          </w:divBdr>
        </w:div>
      </w:divsChild>
    </w:div>
    <w:div w:id="1658144964">
      <w:bodyDiv w:val="1"/>
      <w:marLeft w:val="0"/>
      <w:marRight w:val="0"/>
      <w:marTop w:val="0"/>
      <w:marBottom w:val="0"/>
      <w:divBdr>
        <w:top w:val="none" w:sz="0" w:space="0" w:color="auto"/>
        <w:left w:val="none" w:sz="0" w:space="0" w:color="auto"/>
        <w:bottom w:val="none" w:sz="0" w:space="0" w:color="auto"/>
        <w:right w:val="none" w:sz="0" w:space="0" w:color="auto"/>
      </w:divBdr>
    </w:div>
    <w:div w:id="191319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www.doupe.cz/Files/Obrazky/art2/s/Smysly/SpecialTelevize2.jpg"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hyperlink" Target="http://www.skolamedii.cz/zdroje/medialni-manipulace"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www.youtube.com/watch?v=omBfg3UwkY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hyperlink" Target="http://marketer.hnonline.sk/c1-22390770-reklamny-utok-na-podvedomie" TargetMode="External"/><Relationship Id="rId5" Type="http://schemas.openxmlformats.org/officeDocument/2006/relationships/webSettings" Target="webSettings.xml"/><Relationship Id="rId15" Type="http://schemas.openxmlformats.org/officeDocument/2006/relationships/hyperlink" Target="http://zpravy.idnes.cz/jak-turistka-zubova-rozvracela-cssd-zelene-vladu-a-ted-opet-cssd-p88-/kavarna.aspx?c=A090824_155851_kavarna_bos" TargetMode="External"/><Relationship Id="rId23" Type="http://schemas.openxmlformats.org/officeDocument/2006/relationships/hyperlink" Target="http://www.krasa.cz/magazin/nivea-nejjemnejsi-pohlazeni-z-nemecka/" TargetMode="External"/><Relationship Id="rId28" Type="http://schemas.openxmlformats.org/officeDocument/2006/relationships/theme" Target="theme/theme1.xml"/><Relationship Id="rId10" Type="http://schemas.openxmlformats.org/officeDocument/2006/relationships/hyperlink" Target="http://www.youtube.com/watch?v=D2E98vMXHUE" TargetMode="External"/><Relationship Id="rId19" Type="http://schemas.openxmlformats.org/officeDocument/2006/relationships/hyperlink" Target="http://www.skolamedii.cz/zdroje/medialni-manipulac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zpravy.idnes.cz/jak-turistka-zubova-rozvracela-cssd-zelene-vladu-a-ted-opet-cssd-p88-/kavarna.aspx?c=A090824_155851_kavarna_bos" TargetMode="Externa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B51143-6F40-4D5A-B969-BB660752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5159</TotalTime>
  <Pages>21</Pages>
  <Words>3856</Words>
  <Characters>23445</Characters>
  <Application>Microsoft Office Word</Application>
  <DocSecurity>0</DocSecurity>
  <Lines>498</Lines>
  <Paragraphs>166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Ivanka</dc:creator>
  <cp:lastModifiedBy>Ivanka</cp:lastModifiedBy>
  <cp:revision>33</cp:revision>
  <dcterms:created xsi:type="dcterms:W3CDTF">2013-02-25T06:17:00Z</dcterms:created>
  <dcterms:modified xsi:type="dcterms:W3CDTF">2013-04-15T08:16:00Z</dcterms:modified>
</cp:coreProperties>
</file>